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8F" w:rsidRDefault="0065638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5638F" w:rsidRDefault="0065638F">
      <w:pPr>
        <w:pStyle w:val="ConsPlusNormal"/>
        <w:outlineLvl w:val="0"/>
      </w:pPr>
    </w:p>
    <w:p w:rsidR="0065638F" w:rsidRDefault="0065638F">
      <w:pPr>
        <w:pStyle w:val="ConsPlusTitle"/>
        <w:jc w:val="center"/>
        <w:outlineLvl w:val="0"/>
      </w:pPr>
      <w:r>
        <w:t>ГЛАВА МУНИЦИПАЛЬНОГО ОБРАЗОВАНИЯ</w:t>
      </w:r>
    </w:p>
    <w:p w:rsidR="0065638F" w:rsidRDefault="0065638F">
      <w:pPr>
        <w:pStyle w:val="ConsPlusTitle"/>
        <w:jc w:val="center"/>
      </w:pPr>
      <w:r>
        <w:t>МЭР ГОРОДА АРХАНГЕЛЬСКА</w:t>
      </w:r>
    </w:p>
    <w:p w:rsidR="0065638F" w:rsidRDefault="0065638F">
      <w:pPr>
        <w:pStyle w:val="ConsPlusTitle"/>
        <w:jc w:val="center"/>
      </w:pPr>
    </w:p>
    <w:p w:rsidR="0065638F" w:rsidRDefault="0065638F">
      <w:pPr>
        <w:pStyle w:val="ConsPlusTitle"/>
        <w:jc w:val="center"/>
      </w:pPr>
      <w:r>
        <w:t>РАСПОРЯЖЕНИЕ</w:t>
      </w:r>
    </w:p>
    <w:p w:rsidR="0065638F" w:rsidRDefault="0065638F">
      <w:pPr>
        <w:pStyle w:val="ConsPlusTitle"/>
        <w:jc w:val="center"/>
      </w:pPr>
      <w:r>
        <w:t>от 1 сентября 2009 г. N 1221р</w:t>
      </w:r>
    </w:p>
    <w:p w:rsidR="0065638F" w:rsidRDefault="0065638F">
      <w:pPr>
        <w:pStyle w:val="ConsPlusTitle"/>
        <w:jc w:val="center"/>
      </w:pPr>
    </w:p>
    <w:p w:rsidR="0065638F" w:rsidRDefault="0065638F">
      <w:pPr>
        <w:pStyle w:val="ConsPlusTitle"/>
        <w:jc w:val="center"/>
      </w:pPr>
      <w:r>
        <w:t>ОБ УТВЕРЖДЕНИИ КОДЕКСА СЛУЖЕБНОГО ПОВЕДЕНИЯ</w:t>
      </w:r>
    </w:p>
    <w:p w:rsidR="0065638F" w:rsidRDefault="0065638F">
      <w:pPr>
        <w:pStyle w:val="ConsPlusTitle"/>
        <w:jc w:val="center"/>
      </w:pPr>
      <w:r>
        <w:t>МУНИЦИПАЛЬНОГО СЛУЖАЩЕГО МЭРИИ ГОРОДА</w:t>
      </w:r>
    </w:p>
    <w:p w:rsidR="0065638F" w:rsidRDefault="0065638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563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638F" w:rsidRDefault="006563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638F" w:rsidRDefault="0065638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мэра г. Архангельска</w:t>
            </w:r>
            <w:proofErr w:type="gramEnd"/>
          </w:p>
          <w:p w:rsidR="0065638F" w:rsidRDefault="0065638F">
            <w:pPr>
              <w:pStyle w:val="ConsPlusNormal"/>
              <w:jc w:val="center"/>
            </w:pPr>
            <w:r>
              <w:rPr>
                <w:color w:val="392C69"/>
              </w:rPr>
              <w:t>от 10.05.2011 N 1011р)</w:t>
            </w:r>
          </w:p>
        </w:tc>
      </w:tr>
    </w:tbl>
    <w:p w:rsidR="0065638F" w:rsidRDefault="0065638F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563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638F" w:rsidRDefault="0065638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5638F" w:rsidRDefault="0065638F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указ губернатора Архангельской области N 1-у издан 16.06.2009, а не 16.07.2009.</w:t>
            </w:r>
          </w:p>
        </w:tc>
      </w:tr>
    </w:tbl>
    <w:p w:rsidR="0065638F" w:rsidRDefault="0065638F">
      <w:pPr>
        <w:pStyle w:val="ConsPlusNormal"/>
        <w:spacing w:before="240"/>
        <w:ind w:firstLine="540"/>
        <w:jc w:val="both"/>
      </w:pPr>
      <w:r>
        <w:t xml:space="preserve">На основании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02.03.2007 N 25-ФЗ "О муниципальной службе в Российской Федерации", </w:t>
      </w:r>
      <w:hyperlink r:id="rId8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16.07.2009 N 1-у "О Кодексе служебного поведения государственного гражданского служащего Архангельской области":</w:t>
      </w:r>
    </w:p>
    <w:p w:rsidR="0065638F" w:rsidRDefault="0065638F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Кодекс</w:t>
        </w:r>
      </w:hyperlink>
      <w:r>
        <w:t xml:space="preserve"> служебного поведения муниципального служащего мэрии города.</w:t>
      </w:r>
    </w:p>
    <w:p w:rsidR="0065638F" w:rsidRDefault="0065638F">
      <w:pPr>
        <w:pStyle w:val="ConsPlusNormal"/>
        <w:spacing w:before="240"/>
        <w:ind w:firstLine="540"/>
        <w:jc w:val="both"/>
      </w:pPr>
      <w:r>
        <w:t xml:space="preserve">2. Руководителям органов мэрии города ознакомить муниципальных служащих с </w:t>
      </w:r>
      <w:hyperlink w:anchor="P33" w:history="1">
        <w:r>
          <w:rPr>
            <w:color w:val="0000FF"/>
          </w:rPr>
          <w:t>Кодексом</w:t>
        </w:r>
      </w:hyperlink>
      <w:r>
        <w:t xml:space="preserve"> служебного поведения муниципального служащего мэрии города.</w:t>
      </w:r>
    </w:p>
    <w:p w:rsidR="0065638F" w:rsidRDefault="0065638F">
      <w:pPr>
        <w:pStyle w:val="ConsPlusNormal"/>
        <w:spacing w:before="240"/>
        <w:ind w:firstLine="540"/>
        <w:jc w:val="both"/>
      </w:pPr>
      <w:r>
        <w:t xml:space="preserve">3. Руководителям органов мэрии города, обладающих правами юридического лица, управлению муниципальной службы и кадров мэрии города обеспечить ознакомление граждан, поступающих на муниципальную службу, с </w:t>
      </w:r>
      <w:hyperlink w:anchor="P33" w:history="1">
        <w:r>
          <w:rPr>
            <w:color w:val="0000FF"/>
          </w:rPr>
          <w:t>Кодексом</w:t>
        </w:r>
      </w:hyperlink>
      <w:r>
        <w:t xml:space="preserve"> служебного поведения муниципального служащего мэрии города.</w:t>
      </w:r>
    </w:p>
    <w:p w:rsidR="0065638F" w:rsidRDefault="0065638F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распоряжения возложить на заместителя мэра города - руководителя аппарата </w:t>
      </w:r>
      <w:proofErr w:type="spellStart"/>
      <w:r>
        <w:t>Гармашова</w:t>
      </w:r>
      <w:proofErr w:type="spellEnd"/>
      <w:r>
        <w:t xml:space="preserve"> В.С.</w:t>
      </w:r>
    </w:p>
    <w:p w:rsidR="0065638F" w:rsidRDefault="0065638F">
      <w:pPr>
        <w:pStyle w:val="ConsPlusNormal"/>
        <w:jc w:val="right"/>
      </w:pPr>
    </w:p>
    <w:p w:rsidR="0065638F" w:rsidRDefault="0065638F">
      <w:pPr>
        <w:pStyle w:val="ConsPlusNormal"/>
        <w:jc w:val="right"/>
      </w:pPr>
      <w:r>
        <w:t>Мэр города</w:t>
      </w:r>
    </w:p>
    <w:p w:rsidR="0065638F" w:rsidRDefault="0065638F">
      <w:pPr>
        <w:pStyle w:val="ConsPlusNormal"/>
        <w:jc w:val="right"/>
      </w:pPr>
      <w:r>
        <w:t>В.Н.ПАВЛЕНКО</w:t>
      </w:r>
    </w:p>
    <w:p w:rsidR="0065638F" w:rsidRDefault="0065638F">
      <w:pPr>
        <w:pStyle w:val="ConsPlusNormal"/>
        <w:jc w:val="right"/>
      </w:pPr>
    </w:p>
    <w:p w:rsidR="0065638F" w:rsidRDefault="0065638F">
      <w:pPr>
        <w:pStyle w:val="ConsPlusNormal"/>
        <w:jc w:val="right"/>
      </w:pPr>
    </w:p>
    <w:p w:rsidR="0065638F" w:rsidRDefault="0065638F">
      <w:pPr>
        <w:pStyle w:val="ConsPlusNormal"/>
        <w:jc w:val="right"/>
      </w:pPr>
    </w:p>
    <w:p w:rsidR="0065638F" w:rsidRDefault="0065638F">
      <w:pPr>
        <w:pStyle w:val="ConsPlusNormal"/>
        <w:jc w:val="right"/>
      </w:pPr>
    </w:p>
    <w:p w:rsidR="0065638F" w:rsidRDefault="0065638F">
      <w:pPr>
        <w:pStyle w:val="ConsPlusNormal"/>
        <w:jc w:val="right"/>
      </w:pPr>
    </w:p>
    <w:p w:rsidR="0065638F" w:rsidRDefault="0065638F">
      <w:pPr>
        <w:pStyle w:val="ConsPlusNormal"/>
        <w:jc w:val="right"/>
        <w:outlineLvl w:val="0"/>
      </w:pPr>
      <w:r>
        <w:t>Утвержден</w:t>
      </w:r>
    </w:p>
    <w:p w:rsidR="0065638F" w:rsidRDefault="0065638F">
      <w:pPr>
        <w:pStyle w:val="ConsPlusNormal"/>
        <w:jc w:val="right"/>
      </w:pPr>
      <w:r>
        <w:t>распоряжением мэра</w:t>
      </w:r>
    </w:p>
    <w:p w:rsidR="0065638F" w:rsidRDefault="0065638F">
      <w:pPr>
        <w:pStyle w:val="ConsPlusNormal"/>
        <w:jc w:val="right"/>
      </w:pPr>
      <w:r>
        <w:lastRenderedPageBreak/>
        <w:t>города Архангельска</w:t>
      </w:r>
    </w:p>
    <w:p w:rsidR="0065638F" w:rsidRDefault="0065638F">
      <w:pPr>
        <w:pStyle w:val="ConsPlusNormal"/>
        <w:jc w:val="right"/>
      </w:pPr>
      <w:r>
        <w:t>от 01.09.2009 N 1221р</w:t>
      </w:r>
    </w:p>
    <w:p w:rsidR="0065638F" w:rsidRDefault="0065638F">
      <w:pPr>
        <w:pStyle w:val="ConsPlusNormal"/>
        <w:jc w:val="center"/>
      </w:pPr>
    </w:p>
    <w:p w:rsidR="0065638F" w:rsidRDefault="0065638F">
      <w:pPr>
        <w:pStyle w:val="ConsPlusTitle"/>
        <w:jc w:val="center"/>
      </w:pPr>
      <w:bookmarkStart w:id="1" w:name="P33"/>
      <w:bookmarkEnd w:id="1"/>
      <w:r>
        <w:t>КОДЕКС</w:t>
      </w:r>
    </w:p>
    <w:p w:rsidR="0065638F" w:rsidRDefault="0065638F">
      <w:pPr>
        <w:pStyle w:val="ConsPlusTitle"/>
        <w:jc w:val="center"/>
      </w:pPr>
      <w:r>
        <w:t>СЛУЖЕБНОГО ПОВЕДЕНИЯ МУНИЦИПАЛЬНОГО СЛУЖАЩЕГО МЭРИИ ГОРОДА</w:t>
      </w:r>
    </w:p>
    <w:p w:rsidR="0065638F" w:rsidRDefault="0065638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563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638F" w:rsidRDefault="006563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638F" w:rsidRDefault="0065638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мэра г. Архангельска</w:t>
            </w:r>
            <w:proofErr w:type="gramEnd"/>
          </w:p>
          <w:p w:rsidR="0065638F" w:rsidRDefault="0065638F">
            <w:pPr>
              <w:pStyle w:val="ConsPlusNormal"/>
              <w:jc w:val="center"/>
            </w:pPr>
            <w:r>
              <w:rPr>
                <w:color w:val="392C69"/>
              </w:rPr>
              <w:t>от 10.05.2011 N 1011р)</w:t>
            </w:r>
          </w:p>
        </w:tc>
      </w:tr>
    </w:tbl>
    <w:p w:rsidR="0065638F" w:rsidRDefault="0065638F">
      <w:pPr>
        <w:pStyle w:val="ConsPlusNormal"/>
        <w:jc w:val="center"/>
      </w:pPr>
    </w:p>
    <w:p w:rsidR="0065638F" w:rsidRDefault="0065638F">
      <w:pPr>
        <w:pStyle w:val="ConsPlusNormal"/>
        <w:jc w:val="center"/>
        <w:outlineLvl w:val="1"/>
      </w:pPr>
      <w:r>
        <w:t>I. Общие положения</w:t>
      </w:r>
    </w:p>
    <w:p w:rsidR="0065638F" w:rsidRDefault="0065638F">
      <w:pPr>
        <w:pStyle w:val="ConsPlusNormal"/>
        <w:jc w:val="center"/>
      </w:pPr>
    </w:p>
    <w:p w:rsidR="0065638F" w:rsidRDefault="0065638F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Кодекс служебного поведения муниципального служащего мэрии города разработан на основании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02.03.2007 N 25-ФЗ "О муниципальной службе в Российской Федерации", </w:t>
      </w:r>
      <w:hyperlink r:id="rId11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16.07.2009 N 1-у "О Кодексе служебного поведения государственного гражданского служащего Архангельской области" и учитывает положения 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</w:t>
      </w:r>
      <w:proofErr w:type="gramEnd"/>
      <w:r>
        <w:t xml:space="preserve"> </w:t>
      </w:r>
      <w:proofErr w:type="gramStart"/>
      <w:r>
        <w:t>Президенте</w:t>
      </w:r>
      <w:proofErr w:type="gramEnd"/>
      <w:r>
        <w:t xml:space="preserve"> Российской Федерации по противодействию коррупции от 23.12.2010 (протокол N 21).</w:t>
      </w:r>
    </w:p>
    <w:p w:rsidR="0065638F" w:rsidRDefault="0065638F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мэра г. Архангельска от 10.05.2011 N 1011р)</w:t>
      </w:r>
    </w:p>
    <w:p w:rsidR="0065638F" w:rsidRDefault="0065638F">
      <w:pPr>
        <w:pStyle w:val="ConsPlusNormal"/>
        <w:spacing w:before="240"/>
        <w:ind w:firstLine="540"/>
        <w:jc w:val="both"/>
      </w:pPr>
      <w:r>
        <w:t>1.2. Кодекс служебного поведения муниципального служащего мэрии города (далее - Кодекс) устанавливает этические нормы и правила профессионального поведения муниципального служащего мэрии города (далее - муниципальный служащий) в целях достойного исполнения им своих должностных обязанностей на высоком профессиональном уровне.</w:t>
      </w:r>
    </w:p>
    <w:p w:rsidR="0065638F" w:rsidRDefault="0065638F">
      <w:pPr>
        <w:pStyle w:val="ConsPlusNormal"/>
        <w:spacing w:before="240"/>
        <w:ind w:firstLine="540"/>
        <w:jc w:val="both"/>
      </w:pPr>
      <w:r>
        <w:t>1.3. Необходимость соблюдения Кодекса является одним из условий трудового договора с муниципальным служащим.</w:t>
      </w:r>
    </w:p>
    <w:p w:rsidR="0065638F" w:rsidRDefault="0065638F">
      <w:pPr>
        <w:pStyle w:val="ConsPlusNormal"/>
        <w:spacing w:before="240"/>
        <w:ind w:firstLine="540"/>
        <w:jc w:val="both"/>
      </w:pPr>
      <w:r>
        <w:t>1.4. Гражданин Российской Федерации, поступающий на муниципальную службу, знакомится с положениями Кодекса и соблюдает их в процессе своей профессиональной служебной деятельности.</w:t>
      </w:r>
    </w:p>
    <w:p w:rsidR="0065638F" w:rsidRDefault="0065638F">
      <w:pPr>
        <w:pStyle w:val="ConsPlusNormal"/>
        <w:spacing w:before="240"/>
        <w:ind w:firstLine="540"/>
        <w:jc w:val="both"/>
      </w:pPr>
      <w:r>
        <w:t>1.5. Основными принципами поведения муниципального служащего являются:</w:t>
      </w:r>
    </w:p>
    <w:p w:rsidR="0065638F" w:rsidRDefault="0065638F">
      <w:pPr>
        <w:pStyle w:val="ConsPlusNormal"/>
        <w:spacing w:before="240"/>
        <w:ind w:firstLine="540"/>
        <w:jc w:val="both"/>
      </w:pPr>
      <w:r>
        <w:t>приоритет прав и свобод человека и гражданина;</w:t>
      </w:r>
    </w:p>
    <w:p w:rsidR="0065638F" w:rsidRDefault="0065638F">
      <w:pPr>
        <w:pStyle w:val="ConsPlusNormal"/>
        <w:spacing w:before="240"/>
        <w:ind w:firstLine="540"/>
        <w:jc w:val="both"/>
      </w:pPr>
      <w:r>
        <w:t>служение государству и обществу;</w:t>
      </w:r>
    </w:p>
    <w:p w:rsidR="0065638F" w:rsidRDefault="0065638F">
      <w:pPr>
        <w:pStyle w:val="ConsPlusNormal"/>
        <w:spacing w:before="240"/>
        <w:ind w:firstLine="540"/>
        <w:jc w:val="both"/>
      </w:pPr>
      <w:r>
        <w:t>соблюдение законности;</w:t>
      </w:r>
    </w:p>
    <w:p w:rsidR="0065638F" w:rsidRDefault="0065638F">
      <w:pPr>
        <w:pStyle w:val="ConsPlusNormal"/>
        <w:spacing w:before="240"/>
        <w:ind w:firstLine="540"/>
        <w:jc w:val="both"/>
      </w:pPr>
      <w:r>
        <w:t>лояльность;</w:t>
      </w:r>
    </w:p>
    <w:p w:rsidR="0065638F" w:rsidRDefault="0065638F">
      <w:pPr>
        <w:pStyle w:val="ConsPlusNormal"/>
        <w:spacing w:before="240"/>
        <w:ind w:firstLine="540"/>
        <w:jc w:val="both"/>
      </w:pPr>
      <w:r>
        <w:t>политическая нейтральность;</w:t>
      </w:r>
    </w:p>
    <w:p w:rsidR="0065638F" w:rsidRDefault="0065638F">
      <w:pPr>
        <w:pStyle w:val="ConsPlusNormal"/>
        <w:spacing w:before="240"/>
        <w:ind w:firstLine="540"/>
        <w:jc w:val="both"/>
      </w:pPr>
      <w:r>
        <w:lastRenderedPageBreak/>
        <w:t>соблюдение общих нравственных принципов;</w:t>
      </w:r>
    </w:p>
    <w:p w:rsidR="0065638F" w:rsidRDefault="0065638F">
      <w:pPr>
        <w:pStyle w:val="ConsPlusNormal"/>
        <w:spacing w:before="240"/>
        <w:ind w:firstLine="540"/>
        <w:jc w:val="both"/>
      </w:pPr>
      <w:r>
        <w:t>профессиональное исполнение должностных обязанностей;</w:t>
      </w:r>
    </w:p>
    <w:p w:rsidR="0065638F" w:rsidRDefault="0065638F">
      <w:pPr>
        <w:pStyle w:val="ConsPlusNormal"/>
        <w:spacing w:before="240"/>
        <w:ind w:firstLine="540"/>
        <w:jc w:val="both"/>
      </w:pPr>
      <w:r>
        <w:t>взаимодействие с коллегами;</w:t>
      </w:r>
    </w:p>
    <w:p w:rsidR="0065638F" w:rsidRDefault="0065638F">
      <w:pPr>
        <w:pStyle w:val="ConsPlusNormal"/>
        <w:spacing w:before="240"/>
        <w:ind w:firstLine="540"/>
        <w:jc w:val="both"/>
      </w:pPr>
      <w:r>
        <w:t>недопущение конфликта интересов.</w:t>
      </w:r>
    </w:p>
    <w:p w:rsidR="0065638F" w:rsidRDefault="0065638F">
      <w:pPr>
        <w:pStyle w:val="ConsPlusNormal"/>
        <w:jc w:val="center"/>
      </w:pPr>
    </w:p>
    <w:p w:rsidR="0065638F" w:rsidRDefault="0065638F">
      <w:pPr>
        <w:pStyle w:val="ConsPlusNormal"/>
        <w:jc w:val="center"/>
        <w:outlineLvl w:val="1"/>
      </w:pPr>
      <w:r>
        <w:t>II. Приоритет прав и свобод человека и гражданина</w:t>
      </w:r>
    </w:p>
    <w:p w:rsidR="0065638F" w:rsidRDefault="0065638F">
      <w:pPr>
        <w:pStyle w:val="ConsPlusNormal"/>
        <w:jc w:val="center"/>
      </w:pPr>
    </w:p>
    <w:p w:rsidR="0065638F" w:rsidRDefault="0065638F">
      <w:pPr>
        <w:pStyle w:val="ConsPlusNormal"/>
        <w:ind w:firstLine="540"/>
        <w:jc w:val="both"/>
      </w:pPr>
      <w:r>
        <w:t>2.1. Признание, соблюдение и защита прав и свобод человека и гражданина определяют смысл и содержание профессиональной служебной деятельности муниципального служащего, являются его долгом и обязанностью</w:t>
      </w:r>
    </w:p>
    <w:p w:rsidR="0065638F" w:rsidRDefault="0065638F">
      <w:pPr>
        <w:pStyle w:val="ConsPlusNormal"/>
        <w:spacing w:before="240"/>
        <w:ind w:firstLine="540"/>
        <w:jc w:val="both"/>
      </w:pPr>
      <w:r>
        <w:t>2.2. Муниципальный служащий должен уважать честь и достоинство человека, его деловую репутацию, способствовать сохранению социально-правового равенства людей.</w:t>
      </w:r>
    </w:p>
    <w:p w:rsidR="0065638F" w:rsidRDefault="0065638F">
      <w:pPr>
        <w:pStyle w:val="ConsPlusNormal"/>
        <w:spacing w:before="240"/>
        <w:ind w:firstLine="540"/>
        <w:jc w:val="both"/>
      </w:pPr>
      <w:r>
        <w:t>2.3. Муниципальный служащий обязан обеспечить конфиденциальность информации, ставшей ему известной в связи с исполнением должностных обязанностей и затрагивающей частную жизнь, честь и достоинство гражданина.</w:t>
      </w:r>
    </w:p>
    <w:p w:rsidR="0065638F" w:rsidRDefault="0065638F">
      <w:pPr>
        <w:pStyle w:val="ConsPlusNormal"/>
        <w:ind w:firstLine="540"/>
        <w:jc w:val="both"/>
      </w:pPr>
    </w:p>
    <w:p w:rsidR="0065638F" w:rsidRDefault="0065638F">
      <w:pPr>
        <w:pStyle w:val="ConsPlusNormal"/>
        <w:jc w:val="center"/>
        <w:outlineLvl w:val="1"/>
      </w:pPr>
      <w:r>
        <w:t>III. Служение государству и обществу</w:t>
      </w:r>
    </w:p>
    <w:p w:rsidR="0065638F" w:rsidRDefault="0065638F">
      <w:pPr>
        <w:pStyle w:val="ConsPlusNormal"/>
        <w:jc w:val="center"/>
      </w:pPr>
    </w:p>
    <w:p w:rsidR="0065638F" w:rsidRDefault="0065638F">
      <w:pPr>
        <w:pStyle w:val="ConsPlusNormal"/>
        <w:ind w:firstLine="540"/>
        <w:jc w:val="both"/>
      </w:pPr>
      <w:r>
        <w:t>3.1. Муниципальный служащий обязан действовать в интересах Российской Федерации, Архангельской области и муниципального образования "Город Архангельск".</w:t>
      </w:r>
    </w:p>
    <w:p w:rsidR="0065638F" w:rsidRDefault="0065638F">
      <w:pPr>
        <w:pStyle w:val="ConsPlusNormal"/>
        <w:spacing w:before="240"/>
        <w:ind w:firstLine="540"/>
        <w:jc w:val="both"/>
      </w:pPr>
      <w:r>
        <w:t>3.2. Основным критерием и конечной целью профессиональной служебной деятельности муниципального служащего являются интересы государства, общества и муниципального образования "Город Архангельск".</w:t>
      </w:r>
    </w:p>
    <w:p w:rsidR="0065638F" w:rsidRDefault="0065638F">
      <w:pPr>
        <w:pStyle w:val="ConsPlusNormal"/>
        <w:spacing w:before="240"/>
        <w:ind w:firstLine="540"/>
        <w:jc w:val="both"/>
      </w:pPr>
      <w:r>
        <w:t>3.3. Муниципальный служащий не имеет права подчинять свои интересы отдельным частным интересам или интересам общественных, экономических и любых других групп.</w:t>
      </w:r>
    </w:p>
    <w:p w:rsidR="0065638F" w:rsidRDefault="0065638F">
      <w:pPr>
        <w:pStyle w:val="ConsPlusNormal"/>
        <w:spacing w:before="240"/>
        <w:ind w:firstLine="540"/>
        <w:jc w:val="both"/>
      </w:pPr>
      <w:r>
        <w:t>3.4. Профессиональная служебная деятельность муниципального служащего должна быть открыта для общества. Муниципальный служащий должен обеспечивать доступность информации о деятельности отраслевого (функционального) и территориального органа мэрии города для общества в установленном порядке.</w:t>
      </w:r>
    </w:p>
    <w:p w:rsidR="0065638F" w:rsidRDefault="0065638F">
      <w:pPr>
        <w:pStyle w:val="ConsPlusNormal"/>
        <w:jc w:val="both"/>
      </w:pPr>
    </w:p>
    <w:p w:rsidR="0065638F" w:rsidRDefault="0065638F">
      <w:pPr>
        <w:pStyle w:val="ConsPlusNormal"/>
        <w:jc w:val="center"/>
        <w:outlineLvl w:val="1"/>
      </w:pPr>
      <w:r>
        <w:t>IV. Соблюдение законности</w:t>
      </w:r>
    </w:p>
    <w:p w:rsidR="0065638F" w:rsidRDefault="0065638F">
      <w:pPr>
        <w:pStyle w:val="ConsPlusNormal"/>
        <w:jc w:val="center"/>
      </w:pPr>
    </w:p>
    <w:p w:rsidR="0065638F" w:rsidRDefault="0065638F">
      <w:pPr>
        <w:pStyle w:val="ConsPlusNormal"/>
        <w:ind w:firstLine="540"/>
        <w:jc w:val="both"/>
      </w:pPr>
      <w:r>
        <w:t xml:space="preserve">4.1. Муниципальный служащий обязан соблюдать </w:t>
      </w:r>
      <w:hyperlink r:id="rId13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областные законы и иные нормативные правовые акты Архангельской области, </w:t>
      </w:r>
      <w:hyperlink r:id="rId14" w:history="1">
        <w:r>
          <w:rPr>
            <w:color w:val="0000FF"/>
          </w:rPr>
          <w:t>Устав</w:t>
        </w:r>
      </w:hyperlink>
      <w:r>
        <w:t xml:space="preserve"> муниципального образования "Город Архангельск" и иные муниципальные правовые акты и обеспечивать их исполнение.</w:t>
      </w:r>
    </w:p>
    <w:p w:rsidR="0065638F" w:rsidRDefault="0065638F">
      <w:pPr>
        <w:pStyle w:val="ConsPlusNormal"/>
        <w:spacing w:before="240"/>
        <w:ind w:firstLine="540"/>
        <w:jc w:val="both"/>
      </w:pPr>
      <w:r>
        <w:lastRenderedPageBreak/>
        <w:t>4.2. Муниципальный служащий обязан осуществлять свою деятельность в рамках компетенции органа местного самоуправления.</w:t>
      </w:r>
    </w:p>
    <w:p w:rsidR="0065638F" w:rsidRDefault="0065638F">
      <w:pPr>
        <w:pStyle w:val="ConsPlusNormal"/>
        <w:spacing w:before="240"/>
        <w:ind w:firstLine="540"/>
        <w:jc w:val="both"/>
      </w:pPr>
      <w:r>
        <w:t>4.3. Муниципальный служащий в своей деятельности не должен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65638F" w:rsidRDefault="0065638F">
      <w:pPr>
        <w:pStyle w:val="ConsPlusNormal"/>
        <w:spacing w:before="240"/>
        <w:ind w:firstLine="540"/>
        <w:jc w:val="both"/>
      </w:pPr>
      <w:r>
        <w:t>4.4. Муниципальный служащий обязан противодействовать проявлениям коррупции и предпринимать меры по ее профилактике в установленном порядке.</w:t>
      </w:r>
    </w:p>
    <w:p w:rsidR="0065638F" w:rsidRDefault="0065638F">
      <w:pPr>
        <w:pStyle w:val="ConsPlusNormal"/>
        <w:spacing w:before="240"/>
        <w:ind w:firstLine="540"/>
        <w:jc w:val="both"/>
      </w:pPr>
      <w:r>
        <w:t xml:space="preserve">4.5. Муниципальный служащий обязан уведомлять представителя нанимателя, органы прокуратуры и другие государственные органы </w:t>
      </w:r>
      <w:proofErr w:type="gramStart"/>
      <w:r>
        <w:t>о</w:t>
      </w:r>
      <w:proofErr w:type="gramEnd"/>
      <w:r>
        <w:t xml:space="preserve"> всех случаях обращения к нему каких-либо лиц в целях склонения его к совершению коррупционных правонарушений.</w:t>
      </w:r>
    </w:p>
    <w:p w:rsidR="0065638F" w:rsidRDefault="0065638F">
      <w:pPr>
        <w:pStyle w:val="ConsPlusNormal"/>
        <w:spacing w:before="240"/>
        <w:ind w:firstLine="540"/>
        <w:jc w:val="both"/>
      </w:pPr>
      <w:r>
        <w:t>4.6. Муниципальный служащий обязан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семей в соответствии с законодательством РФ, а также муниципальными правовыми актами муниципального образования "Город Архангельск".</w:t>
      </w:r>
    </w:p>
    <w:p w:rsidR="0065638F" w:rsidRDefault="0065638F">
      <w:pPr>
        <w:pStyle w:val="ConsPlusNormal"/>
        <w:jc w:val="both"/>
      </w:pPr>
      <w:r>
        <w:t xml:space="preserve">(п. 4.6 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распоряжением</w:t>
        </w:r>
      </w:hyperlink>
      <w:r>
        <w:t xml:space="preserve"> мэра г. Архангельска от 10.05.2011 N 1011р)</w:t>
      </w:r>
    </w:p>
    <w:p w:rsidR="0065638F" w:rsidRDefault="0065638F">
      <w:pPr>
        <w:pStyle w:val="ConsPlusNormal"/>
        <w:jc w:val="center"/>
      </w:pPr>
    </w:p>
    <w:p w:rsidR="0065638F" w:rsidRDefault="0065638F">
      <w:pPr>
        <w:pStyle w:val="ConsPlusNormal"/>
        <w:jc w:val="center"/>
        <w:outlineLvl w:val="1"/>
      </w:pPr>
      <w:r>
        <w:t>V. Лояльность</w:t>
      </w:r>
    </w:p>
    <w:p w:rsidR="0065638F" w:rsidRDefault="0065638F">
      <w:pPr>
        <w:pStyle w:val="ConsPlusNormal"/>
        <w:jc w:val="center"/>
      </w:pPr>
    </w:p>
    <w:p w:rsidR="0065638F" w:rsidRDefault="0065638F">
      <w:pPr>
        <w:pStyle w:val="ConsPlusNormal"/>
        <w:ind w:firstLine="540"/>
        <w:jc w:val="both"/>
      </w:pPr>
      <w:r>
        <w:t>5.1. Муниципальный служащий обязан уважительно относиться к государству, государственным и общественным институтам, поддерживать положительный имидж мэрии города, содействовать укреплению ее авторитета.</w:t>
      </w:r>
    </w:p>
    <w:p w:rsidR="0065638F" w:rsidRDefault="0065638F">
      <w:pPr>
        <w:pStyle w:val="ConsPlusNormal"/>
        <w:spacing w:before="240"/>
        <w:ind w:firstLine="540"/>
        <w:jc w:val="both"/>
      </w:pPr>
      <w:r>
        <w:t>5.2. Муниципальный служащий не должен допускать публичные высказывания, суждения и оценки, в том числе в средствах массовой информации, о деятельности органов местного самоуправления, их руководителей, если это не входит в его должностные обязанности.</w:t>
      </w:r>
    </w:p>
    <w:p w:rsidR="0065638F" w:rsidRDefault="0065638F">
      <w:pPr>
        <w:pStyle w:val="ConsPlusNormal"/>
        <w:spacing w:before="240"/>
        <w:ind w:firstLine="540"/>
        <w:jc w:val="both"/>
      </w:pPr>
      <w:r>
        <w:t>5.3. При исполнении своих должностных обязанностей муниципальный служащий должен вести дискуссию в корректной форме, не подрывающей авторитет органов местного самоуправления.</w:t>
      </w:r>
    </w:p>
    <w:p w:rsidR="0065638F" w:rsidRDefault="0065638F">
      <w:pPr>
        <w:pStyle w:val="ConsPlusNormal"/>
        <w:spacing w:before="240"/>
        <w:ind w:firstLine="540"/>
        <w:jc w:val="both"/>
      </w:pPr>
      <w:r>
        <w:t>5.4. Муниципальный служащий не вправе использовать должностные обязанности в интересах общественных объединений, религиозных объединений и иных организаций, а также публичные высказывания к указанным объединениям и организациям, если это не входит в его должностные обязанности.</w:t>
      </w:r>
    </w:p>
    <w:p w:rsidR="0065638F" w:rsidRDefault="0065638F">
      <w:pPr>
        <w:pStyle w:val="ConsPlusNormal"/>
        <w:jc w:val="both"/>
      </w:pPr>
    </w:p>
    <w:p w:rsidR="0065638F" w:rsidRDefault="0065638F">
      <w:pPr>
        <w:pStyle w:val="ConsPlusNormal"/>
        <w:jc w:val="center"/>
        <w:outlineLvl w:val="1"/>
      </w:pPr>
      <w:r>
        <w:t>VI. Политическая нейтральность</w:t>
      </w:r>
    </w:p>
    <w:p w:rsidR="0065638F" w:rsidRDefault="0065638F">
      <w:pPr>
        <w:pStyle w:val="ConsPlusNormal"/>
        <w:jc w:val="center"/>
      </w:pPr>
    </w:p>
    <w:p w:rsidR="0065638F" w:rsidRDefault="0065638F">
      <w:pPr>
        <w:pStyle w:val="ConsPlusNormal"/>
        <w:ind w:firstLine="540"/>
        <w:jc w:val="both"/>
      </w:pPr>
      <w:r>
        <w:t xml:space="preserve">6.1. При исполнении должностных обязанностей муниципальный служащий не вправе руководствоваться решениями политических </w:t>
      </w:r>
      <w:r>
        <w:lastRenderedPageBreak/>
        <w:t>партий и иных общественных объединений, преследующих политические цели, религиозных объединений и иных организаций.</w:t>
      </w:r>
    </w:p>
    <w:p w:rsidR="0065638F" w:rsidRDefault="0065638F">
      <w:pPr>
        <w:pStyle w:val="ConsPlusNormal"/>
        <w:spacing w:before="240"/>
        <w:ind w:firstLine="540"/>
        <w:jc w:val="both"/>
      </w:pPr>
      <w:r>
        <w:t>6.2. Муниципальный служащий не должен допускать использование материальных, административных и иных ресурсов мэрии города для достижения каких-либо политических целей.</w:t>
      </w:r>
    </w:p>
    <w:p w:rsidR="0065638F" w:rsidRDefault="0065638F">
      <w:pPr>
        <w:pStyle w:val="ConsPlusNormal"/>
        <w:jc w:val="both"/>
      </w:pPr>
    </w:p>
    <w:p w:rsidR="0065638F" w:rsidRDefault="0065638F">
      <w:pPr>
        <w:pStyle w:val="ConsPlusNormal"/>
        <w:jc w:val="center"/>
        <w:outlineLvl w:val="1"/>
      </w:pPr>
      <w:r>
        <w:t>VII. Соблюдение общих нравственных принципов</w:t>
      </w:r>
    </w:p>
    <w:p w:rsidR="0065638F" w:rsidRDefault="0065638F">
      <w:pPr>
        <w:pStyle w:val="ConsPlusNormal"/>
        <w:jc w:val="center"/>
      </w:pPr>
    </w:p>
    <w:p w:rsidR="0065638F" w:rsidRDefault="0065638F">
      <w:pPr>
        <w:pStyle w:val="ConsPlusNormal"/>
        <w:ind w:firstLine="540"/>
        <w:jc w:val="both"/>
      </w:pPr>
      <w:r>
        <w:t>7.1. Муниципальный служащий в своей профессиональной служебной деятельности должен руководствоваться нравственными нормами, основанными на принципах гуманизма и социальной справедливости.</w:t>
      </w:r>
    </w:p>
    <w:p w:rsidR="0065638F" w:rsidRDefault="0065638F">
      <w:pPr>
        <w:pStyle w:val="ConsPlusNormal"/>
        <w:spacing w:before="240"/>
        <w:ind w:firstLine="540"/>
        <w:jc w:val="both"/>
      </w:pPr>
      <w:r>
        <w:t>7.2. Честность и бескорыстность - обязательные правила и условия профессиональной служебной деятельности муниципального служащего.</w:t>
      </w:r>
    </w:p>
    <w:p w:rsidR="0065638F" w:rsidRDefault="0065638F">
      <w:pPr>
        <w:pStyle w:val="ConsPlusNormal"/>
        <w:spacing w:before="240"/>
        <w:ind w:firstLine="540"/>
        <w:jc w:val="both"/>
      </w:pPr>
      <w:r>
        <w:t>7.3. Должностной обязанностью муниципального служащего является уважительное отношение, вежливость, доброжелательность, внимательность и терпимость по отношению к гражданам, в том числе к непосредственным руководителям и лицам, зависимым от него по служебному положению.</w:t>
      </w:r>
    </w:p>
    <w:p w:rsidR="0065638F" w:rsidRDefault="0065638F">
      <w:pPr>
        <w:pStyle w:val="ConsPlusNormal"/>
        <w:spacing w:before="240"/>
        <w:ind w:firstLine="540"/>
        <w:jc w:val="both"/>
      </w:pPr>
      <w:r>
        <w:t>7.4. Муниципальный служащий должен:</w:t>
      </w:r>
    </w:p>
    <w:p w:rsidR="0065638F" w:rsidRDefault="0065638F">
      <w:pPr>
        <w:pStyle w:val="ConsPlusNormal"/>
        <w:spacing w:before="240"/>
        <w:ind w:firstLine="540"/>
        <w:jc w:val="both"/>
      </w:pPr>
      <w:r>
        <w:t>проявлять толерантность к людям вне зависимости от их социальной, расовой, национальной, языковой, религиозной и иной принадлежности;</w:t>
      </w:r>
    </w:p>
    <w:p w:rsidR="0065638F" w:rsidRDefault="0065638F">
      <w:pPr>
        <w:pStyle w:val="ConsPlusNormal"/>
        <w:spacing w:before="240"/>
        <w:ind w:firstLine="540"/>
        <w:jc w:val="both"/>
      </w:pPr>
      <w:r>
        <w:t>уважать обычаи и традиции народов России;</w:t>
      </w:r>
    </w:p>
    <w:p w:rsidR="0065638F" w:rsidRDefault="0065638F">
      <w:pPr>
        <w:pStyle w:val="ConsPlusNormal"/>
        <w:spacing w:before="240"/>
        <w:ind w:firstLine="540"/>
        <w:jc w:val="both"/>
      </w:pPr>
      <w:r>
        <w:t>способствовать межнациональному и межконфессиональному согласию;</w:t>
      </w:r>
    </w:p>
    <w:p w:rsidR="0065638F" w:rsidRDefault="0065638F">
      <w:pPr>
        <w:pStyle w:val="ConsPlusNormal"/>
        <w:spacing w:before="240"/>
        <w:ind w:firstLine="540"/>
        <w:jc w:val="both"/>
      </w:pPr>
      <w:r>
        <w:t>учитывать культурные и иные особенности различных этнических, социальных групп и конфессий.</w:t>
      </w:r>
    </w:p>
    <w:p w:rsidR="0065638F" w:rsidRDefault="0065638F">
      <w:pPr>
        <w:pStyle w:val="ConsPlusNormal"/>
        <w:spacing w:before="240"/>
        <w:ind w:firstLine="540"/>
        <w:jc w:val="both"/>
      </w:pPr>
      <w:r>
        <w:t>7.5. Муниципальный служащий не должен преследовать в своей профессиональной служебной деятельности достижение личных корыстных интересов.</w:t>
      </w:r>
    </w:p>
    <w:p w:rsidR="0065638F" w:rsidRDefault="0065638F">
      <w:pPr>
        <w:pStyle w:val="ConsPlusNormal"/>
        <w:spacing w:before="240"/>
        <w:ind w:firstLine="540"/>
        <w:jc w:val="both"/>
      </w:pPr>
      <w:r>
        <w:t>7.6. Муниципальный служащий не имеет права использовать служебное положение для построения своей карьеры в ущерб интересам государства в целом и органа местного самоуправления, в котором он работает.</w:t>
      </w:r>
    </w:p>
    <w:p w:rsidR="0065638F" w:rsidRDefault="0065638F">
      <w:pPr>
        <w:pStyle w:val="ConsPlusNormal"/>
        <w:spacing w:before="240"/>
        <w:ind w:firstLine="540"/>
        <w:jc w:val="both"/>
      </w:pPr>
      <w:r>
        <w:t>7.7. Муниципальный служащий не должен использовать как средство извлечения личной выгоды информацию, полученную во время исполнения должностных обязанностей.</w:t>
      </w:r>
    </w:p>
    <w:p w:rsidR="0065638F" w:rsidRDefault="0065638F">
      <w:pPr>
        <w:pStyle w:val="ConsPlusNormal"/>
        <w:spacing w:before="240"/>
        <w:ind w:firstLine="540"/>
        <w:jc w:val="both"/>
      </w:pPr>
      <w:r>
        <w:t xml:space="preserve">7.8. Муниципальный служащий не имеет права пользоваться какими-либо благами и преимуществами для себя и членов своей семьи, которые могут быть предоставлены в целях </w:t>
      </w:r>
      <w:r>
        <w:lastRenderedPageBreak/>
        <w:t>воспрепятствования законному и честному исполнению им своих должностных обязанностей.</w:t>
      </w:r>
    </w:p>
    <w:p w:rsidR="0065638F" w:rsidRDefault="0065638F">
      <w:pPr>
        <w:pStyle w:val="ConsPlusNormal"/>
        <w:jc w:val="both"/>
      </w:pPr>
    </w:p>
    <w:p w:rsidR="0065638F" w:rsidRDefault="0065638F">
      <w:pPr>
        <w:pStyle w:val="ConsPlusNormal"/>
        <w:jc w:val="center"/>
        <w:outlineLvl w:val="1"/>
      </w:pPr>
      <w:r>
        <w:t>VIII. Профессиональное исполнение должностных обязанностей</w:t>
      </w:r>
    </w:p>
    <w:p w:rsidR="0065638F" w:rsidRDefault="0065638F">
      <w:pPr>
        <w:pStyle w:val="ConsPlusNormal"/>
        <w:jc w:val="center"/>
      </w:pPr>
    </w:p>
    <w:p w:rsidR="0065638F" w:rsidRDefault="0065638F">
      <w:pPr>
        <w:pStyle w:val="ConsPlusNormal"/>
        <w:ind w:firstLine="540"/>
        <w:jc w:val="both"/>
      </w:pPr>
      <w:r>
        <w:t xml:space="preserve">8.1. В целях </w:t>
      </w:r>
      <w:proofErr w:type="gramStart"/>
      <w:r>
        <w:t>обеспечения эффективности работы органа местного самоуправления</w:t>
      </w:r>
      <w:proofErr w:type="gramEnd"/>
      <w:r>
        <w:t xml:space="preserve"> муниципальный служащий должен исполнять свои должностные обязанности добросовестно, ответственно и на высоком профессиональном уровне.</w:t>
      </w:r>
    </w:p>
    <w:p w:rsidR="0065638F" w:rsidRDefault="0065638F">
      <w:pPr>
        <w:pStyle w:val="ConsPlusNormal"/>
        <w:spacing w:before="240"/>
        <w:ind w:firstLine="540"/>
        <w:jc w:val="both"/>
      </w:pPr>
      <w:r>
        <w:t>8.2. Должностной обязанностью муниципального служащего является стремление к постоянному профессиональному совершенствованию.</w:t>
      </w:r>
    </w:p>
    <w:p w:rsidR="0065638F" w:rsidRDefault="0065638F">
      <w:pPr>
        <w:pStyle w:val="ConsPlusNormal"/>
        <w:spacing w:before="240"/>
        <w:ind w:firstLine="540"/>
        <w:jc w:val="both"/>
      </w:pPr>
      <w:r>
        <w:t>8.3. Муниципальный служащий обязан соблюдать установленные Правила внутреннего трудового распорядка мэрии города.</w:t>
      </w:r>
    </w:p>
    <w:p w:rsidR="0065638F" w:rsidRDefault="0065638F">
      <w:pPr>
        <w:pStyle w:val="ConsPlusNormal"/>
        <w:spacing w:before="240"/>
        <w:ind w:firstLine="540"/>
        <w:jc w:val="both"/>
      </w:pPr>
      <w:r>
        <w:t>8.4. Муниципальный служащий должен выполнять возложенные на него полномочия с высокой степенью личной ответственности.</w:t>
      </w:r>
    </w:p>
    <w:p w:rsidR="0065638F" w:rsidRDefault="0065638F">
      <w:pPr>
        <w:pStyle w:val="ConsPlusNormal"/>
        <w:spacing w:before="240"/>
        <w:ind w:firstLine="540"/>
        <w:jc w:val="both"/>
      </w:pPr>
      <w:r>
        <w:t>8.5. Муниципальный служащий должен придерживаться делового этикета, не подвергать неконструктивной критике законные процедуры выработки и реализации решений, участвовать в коллективной работе.</w:t>
      </w:r>
    </w:p>
    <w:p w:rsidR="0065638F" w:rsidRDefault="0065638F">
      <w:pPr>
        <w:pStyle w:val="ConsPlusNormal"/>
        <w:spacing w:before="240"/>
        <w:ind w:firstLine="540"/>
        <w:jc w:val="both"/>
      </w:pPr>
      <w:r>
        <w:t>8.6. В ходе своей профессиональной служебной деятельности муниципальный служащий не должен давать личных обещаний, которые расходились бы с должностными обязанностями и игнорировали бы служебные процедуры и нормы.</w:t>
      </w:r>
    </w:p>
    <w:p w:rsidR="0065638F" w:rsidRDefault="0065638F">
      <w:pPr>
        <w:pStyle w:val="ConsPlusNormal"/>
        <w:spacing w:before="240"/>
        <w:ind w:firstLine="540"/>
        <w:jc w:val="both"/>
      </w:pPr>
      <w:r>
        <w:t>8.7. Муниципальный служащий не может задерживать официальную информацию, которая может или должна быть обнародована им в силу его полномочий. Муниципальному служащему запрещается распространять служебную информацию, о которой ему известно или имеются основания считать, что она неточна или ложна.</w:t>
      </w:r>
    </w:p>
    <w:p w:rsidR="0065638F" w:rsidRDefault="0065638F">
      <w:pPr>
        <w:pStyle w:val="ConsPlusNormal"/>
        <w:spacing w:before="240"/>
        <w:ind w:firstLine="540"/>
        <w:jc w:val="both"/>
      </w:pPr>
      <w:r>
        <w:t>8.8. Муниципальный служащий не должен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 Муниципальный служащий не имеет права использовать данные сведения и информацию в неслужебных целях.</w:t>
      </w:r>
    </w:p>
    <w:p w:rsidR="0065638F" w:rsidRDefault="0065638F">
      <w:pPr>
        <w:pStyle w:val="ConsPlusNormal"/>
        <w:spacing w:before="240"/>
        <w:ind w:firstLine="540"/>
        <w:jc w:val="both"/>
      </w:pPr>
      <w:r>
        <w:t>8.9. Муниципальный служащий не вправе стремиться получить доступ к служебной информации, работа с которой не относится к его полномочиям.</w:t>
      </w:r>
    </w:p>
    <w:p w:rsidR="0065638F" w:rsidRDefault="0065638F">
      <w:pPr>
        <w:pStyle w:val="ConsPlusNormal"/>
        <w:spacing w:before="240"/>
        <w:ind w:firstLine="540"/>
        <w:jc w:val="both"/>
      </w:pPr>
      <w:r>
        <w:t>8.10. Муниципальный служащий должен обеспечивать как можно более эффективное распоряжение ресурсами, находящимися в сфере его ответственности.</w:t>
      </w:r>
    </w:p>
    <w:p w:rsidR="0065638F" w:rsidRDefault="0065638F">
      <w:pPr>
        <w:pStyle w:val="ConsPlusNormal"/>
        <w:jc w:val="both"/>
      </w:pPr>
      <w:r>
        <w:t xml:space="preserve">(п. 8.10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распоряжением</w:t>
        </w:r>
      </w:hyperlink>
      <w:r>
        <w:t xml:space="preserve"> мэра г. Архангельска от 10.05.2011 N 1011р)</w:t>
      </w:r>
    </w:p>
    <w:p w:rsidR="0065638F" w:rsidRDefault="0065638F">
      <w:pPr>
        <w:pStyle w:val="ConsPlusNormal"/>
        <w:spacing w:before="240"/>
        <w:ind w:firstLine="540"/>
        <w:jc w:val="both"/>
      </w:pPr>
      <w:r>
        <w:lastRenderedPageBreak/>
        <w:t xml:space="preserve">8.11. Муниципальный служащий должен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>
        <w:t>объектов</w:t>
      </w:r>
      <w:proofErr w:type="gramEnd"/>
      <w: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65638F" w:rsidRDefault="0065638F">
      <w:pPr>
        <w:pStyle w:val="ConsPlusNormal"/>
        <w:jc w:val="both"/>
      </w:pPr>
      <w:r>
        <w:t xml:space="preserve">(п. 8.11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распоряжением</w:t>
        </w:r>
      </w:hyperlink>
      <w:r>
        <w:t xml:space="preserve"> мэра г. Архангельска от 10.05.2011 N 1011р)</w:t>
      </w:r>
    </w:p>
    <w:p w:rsidR="0065638F" w:rsidRDefault="0065638F">
      <w:pPr>
        <w:pStyle w:val="ConsPlusNormal"/>
        <w:spacing w:before="240"/>
        <w:ind w:firstLine="540"/>
        <w:jc w:val="both"/>
      </w:pPr>
      <w:r>
        <w:t>8.12.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65638F" w:rsidRDefault="0065638F">
      <w:pPr>
        <w:pStyle w:val="ConsPlusNormal"/>
        <w:jc w:val="both"/>
      </w:pPr>
      <w:r>
        <w:t xml:space="preserve">(п. 8.12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распоряжением</w:t>
        </w:r>
      </w:hyperlink>
      <w:r>
        <w:t xml:space="preserve"> мэра г. Архангельска от 10.05.2011 N 1011р)</w:t>
      </w:r>
    </w:p>
    <w:p w:rsidR="0065638F" w:rsidRDefault="0065638F">
      <w:pPr>
        <w:pStyle w:val="ConsPlusNormal"/>
        <w:jc w:val="center"/>
      </w:pPr>
    </w:p>
    <w:p w:rsidR="0065638F" w:rsidRDefault="0065638F">
      <w:pPr>
        <w:pStyle w:val="ConsPlusNormal"/>
        <w:jc w:val="center"/>
        <w:outlineLvl w:val="1"/>
      </w:pPr>
      <w:r>
        <w:t>IX. Взаимодействие с коллегами</w:t>
      </w:r>
    </w:p>
    <w:p w:rsidR="0065638F" w:rsidRDefault="0065638F">
      <w:pPr>
        <w:pStyle w:val="ConsPlusNormal"/>
        <w:jc w:val="both"/>
      </w:pPr>
    </w:p>
    <w:p w:rsidR="0065638F" w:rsidRDefault="0065638F">
      <w:pPr>
        <w:pStyle w:val="ConsPlusNormal"/>
        <w:ind w:firstLine="540"/>
        <w:jc w:val="both"/>
      </w:pPr>
      <w:r>
        <w:t>9.1. Муниципальный служащий должен способствовать установлению в коллективе деловых и товарищеских взаимоотношений и не допускать поведение, унижающее человеческое достоинство.</w:t>
      </w:r>
    </w:p>
    <w:p w:rsidR="0065638F" w:rsidRDefault="0065638F">
      <w:pPr>
        <w:pStyle w:val="ConsPlusNormal"/>
        <w:spacing w:before="240"/>
        <w:ind w:firstLine="540"/>
        <w:jc w:val="both"/>
      </w:pPr>
      <w:r>
        <w:t>9.2. Муниципальный служащий должен строить свою профессиональную служебную деятельность на основе принципов взаимопомощи и взаимовыручки.</w:t>
      </w:r>
    </w:p>
    <w:p w:rsidR="0065638F" w:rsidRDefault="0065638F">
      <w:pPr>
        <w:pStyle w:val="ConsPlusNormal"/>
        <w:spacing w:before="240"/>
        <w:ind w:firstLine="540"/>
        <w:jc w:val="both"/>
      </w:pPr>
      <w:r>
        <w:t>9.3. Муниципальный служащий обязан выполнять правомерные поручения руководителей в рамках своей должностной инструкции, соблюдать правила субординации в отношениях с руководителями и подчиненными.</w:t>
      </w:r>
    </w:p>
    <w:p w:rsidR="0065638F" w:rsidRDefault="0065638F">
      <w:pPr>
        <w:pStyle w:val="ConsPlusNormal"/>
        <w:spacing w:before="240"/>
        <w:ind w:firstLine="540"/>
        <w:jc w:val="both"/>
      </w:pPr>
      <w:r>
        <w:t>9.4. Муниципальный служащий, наделенный организационно-распорядительными полномочиями по отношению к другим муниципальным служащим, должен быть для них примером профессионализма, безупречной репутации, доброжелательности и внимательности к людям, способствовать формированию в коллективе благоприятного для эффективной работы морально-психологического климата.</w:t>
      </w:r>
    </w:p>
    <w:p w:rsidR="0065638F" w:rsidRDefault="0065638F">
      <w:pPr>
        <w:pStyle w:val="ConsPlusNormal"/>
        <w:spacing w:before="240"/>
        <w:ind w:firstLine="540"/>
        <w:jc w:val="both"/>
      </w:pPr>
      <w:r>
        <w:t>9.5. Муниципальный служащий должен с пониманием относиться к коллегам, имеющим собственное профессиональное суждение.</w:t>
      </w:r>
    </w:p>
    <w:p w:rsidR="0065638F" w:rsidRDefault="0065638F">
      <w:pPr>
        <w:pStyle w:val="ConsPlusNormal"/>
        <w:spacing w:before="240"/>
        <w:ind w:firstLine="540"/>
        <w:jc w:val="both"/>
      </w:pPr>
      <w:r>
        <w:t xml:space="preserve">9.6. Критическое отношение муниципального служащего к коллегам и их действиям должно проявляться в корректной форме и </w:t>
      </w:r>
      <w:r>
        <w:lastRenderedPageBreak/>
        <w:t>при наличии на то объективных оснований.</w:t>
      </w:r>
    </w:p>
    <w:p w:rsidR="0065638F" w:rsidRDefault="0065638F">
      <w:pPr>
        <w:pStyle w:val="ConsPlusNormal"/>
        <w:ind w:firstLine="540"/>
        <w:jc w:val="both"/>
      </w:pPr>
    </w:p>
    <w:p w:rsidR="0065638F" w:rsidRDefault="0065638F">
      <w:pPr>
        <w:pStyle w:val="ConsPlusNormal"/>
        <w:jc w:val="center"/>
        <w:outlineLvl w:val="1"/>
      </w:pPr>
      <w:r>
        <w:t>X. Недопущение конфликта интересов</w:t>
      </w:r>
    </w:p>
    <w:p w:rsidR="0065638F" w:rsidRDefault="0065638F">
      <w:pPr>
        <w:pStyle w:val="ConsPlusNormal"/>
        <w:jc w:val="center"/>
      </w:pPr>
    </w:p>
    <w:p w:rsidR="0065638F" w:rsidRDefault="0065638F">
      <w:pPr>
        <w:pStyle w:val="ConsPlusNormal"/>
        <w:ind w:firstLine="540"/>
        <w:jc w:val="both"/>
      </w:pPr>
      <w:r>
        <w:t>10.1. Муниципальный служащий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65638F" w:rsidRDefault="0065638F">
      <w:pPr>
        <w:pStyle w:val="ConsPlusNormal"/>
        <w:spacing w:before="240"/>
        <w:ind w:firstLine="540"/>
        <w:jc w:val="both"/>
      </w:pPr>
      <w:r>
        <w:t>10.2. 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65638F" w:rsidRDefault="0065638F">
      <w:pPr>
        <w:pStyle w:val="ConsPlusNormal"/>
      </w:pPr>
    </w:p>
    <w:p w:rsidR="0065638F" w:rsidRDefault="0065638F">
      <w:pPr>
        <w:pStyle w:val="ConsPlusNormal"/>
        <w:jc w:val="center"/>
        <w:outlineLvl w:val="1"/>
      </w:pPr>
      <w:r>
        <w:t>XI. Ответственность за нарушение положений Кодекса</w:t>
      </w:r>
    </w:p>
    <w:p w:rsidR="0065638F" w:rsidRDefault="0065638F">
      <w:pPr>
        <w:pStyle w:val="ConsPlusNormal"/>
        <w:jc w:val="center"/>
      </w:pPr>
      <w:proofErr w:type="gramStart"/>
      <w:r>
        <w:t xml:space="preserve">(введен </w:t>
      </w:r>
      <w:hyperlink r:id="rId19" w:history="1">
        <w:r>
          <w:rPr>
            <w:color w:val="0000FF"/>
          </w:rPr>
          <w:t>распоряжением</w:t>
        </w:r>
      </w:hyperlink>
      <w:r>
        <w:t xml:space="preserve"> мэра г. Архангельска</w:t>
      </w:r>
      <w:proofErr w:type="gramEnd"/>
    </w:p>
    <w:p w:rsidR="0065638F" w:rsidRDefault="0065638F">
      <w:pPr>
        <w:pStyle w:val="ConsPlusNormal"/>
        <w:jc w:val="center"/>
      </w:pPr>
      <w:r>
        <w:t>от 10.05.2011 N 1011р)</w:t>
      </w:r>
    </w:p>
    <w:p w:rsidR="0065638F" w:rsidRDefault="0065638F">
      <w:pPr>
        <w:pStyle w:val="ConsPlusNormal"/>
        <w:ind w:firstLine="540"/>
        <w:jc w:val="both"/>
      </w:pPr>
    </w:p>
    <w:p w:rsidR="0065638F" w:rsidRDefault="0065638F">
      <w:pPr>
        <w:pStyle w:val="ConsPlusNormal"/>
        <w:ind w:firstLine="540"/>
        <w:jc w:val="both"/>
      </w:pPr>
      <w:r>
        <w:t>Нарушение муниципальным служащим положений Кодекса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в мэрии города,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65638F" w:rsidRDefault="0065638F">
      <w:pPr>
        <w:pStyle w:val="ConsPlusNormal"/>
        <w:spacing w:before="240"/>
        <w:ind w:firstLine="540"/>
        <w:jc w:val="both"/>
      </w:pPr>
      <w:r>
        <w:t>Соблюдение муниципальным служащим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65638F" w:rsidRDefault="0065638F">
      <w:pPr>
        <w:pStyle w:val="ConsPlusNormal"/>
      </w:pPr>
    </w:p>
    <w:p w:rsidR="0065638F" w:rsidRDefault="0065638F">
      <w:pPr>
        <w:pStyle w:val="ConsPlusNormal"/>
      </w:pPr>
    </w:p>
    <w:p w:rsidR="0065638F" w:rsidRDefault="006563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162F" w:rsidRDefault="00DF162F"/>
    <w:sectPr w:rsidR="00DF162F" w:rsidSect="00082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8F"/>
    <w:rsid w:val="0065638F"/>
    <w:rsid w:val="00CA2959"/>
    <w:rsid w:val="00DF162F"/>
    <w:rsid w:val="00E0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46"/>
    <w:pPr>
      <w:widowControl w:val="0"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746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hAnsi="Times New Roman" w:cs="Times New Roman"/>
      <w:b/>
      <w:color w:val="auto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0774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E07746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07746"/>
    <w:rPr>
      <w:b/>
      <w:sz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07746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40">
    <w:name w:val="Заголовок 4 Знак"/>
    <w:link w:val="4"/>
    <w:semiHidden/>
    <w:rsid w:val="00E07746"/>
    <w:rPr>
      <w:rFonts w:ascii="Calibri" w:hAnsi="Calibri"/>
      <w:b/>
      <w:bCs/>
      <w:color w:val="000000"/>
      <w:sz w:val="28"/>
      <w:szCs w:val="28"/>
    </w:rPr>
  </w:style>
  <w:style w:type="paragraph" w:customStyle="1" w:styleId="ConsPlusNormal">
    <w:name w:val="ConsPlusNormal"/>
    <w:rsid w:val="0065638F"/>
    <w:pPr>
      <w:widowControl w:val="0"/>
      <w:autoSpaceDE w:val="0"/>
      <w:autoSpaceDN w:val="0"/>
    </w:pPr>
    <w:rPr>
      <w:rFonts w:ascii="Courier New" w:hAnsi="Courier New" w:cs="Courier New"/>
      <w:sz w:val="24"/>
      <w:lang w:eastAsia="ru-RU"/>
    </w:rPr>
  </w:style>
  <w:style w:type="paragraph" w:customStyle="1" w:styleId="ConsPlusTitle">
    <w:name w:val="ConsPlusTitle"/>
    <w:rsid w:val="0065638F"/>
    <w:pPr>
      <w:widowControl w:val="0"/>
      <w:autoSpaceDE w:val="0"/>
      <w:autoSpaceDN w:val="0"/>
    </w:pPr>
    <w:rPr>
      <w:rFonts w:ascii="Courier New" w:hAnsi="Courier New" w:cs="Courier New"/>
      <w:b/>
      <w:sz w:val="24"/>
      <w:lang w:eastAsia="ru-RU"/>
    </w:rPr>
  </w:style>
  <w:style w:type="paragraph" w:customStyle="1" w:styleId="ConsPlusTitlePage">
    <w:name w:val="ConsPlusTitlePage"/>
    <w:rsid w:val="0065638F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46"/>
    <w:pPr>
      <w:widowControl w:val="0"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746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hAnsi="Times New Roman" w:cs="Times New Roman"/>
      <w:b/>
      <w:color w:val="auto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0774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E07746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07746"/>
    <w:rPr>
      <w:b/>
      <w:sz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07746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40">
    <w:name w:val="Заголовок 4 Знак"/>
    <w:link w:val="4"/>
    <w:semiHidden/>
    <w:rsid w:val="00E07746"/>
    <w:rPr>
      <w:rFonts w:ascii="Calibri" w:hAnsi="Calibri"/>
      <w:b/>
      <w:bCs/>
      <w:color w:val="000000"/>
      <w:sz w:val="28"/>
      <w:szCs w:val="28"/>
    </w:rPr>
  </w:style>
  <w:style w:type="paragraph" w:customStyle="1" w:styleId="ConsPlusNormal">
    <w:name w:val="ConsPlusNormal"/>
    <w:rsid w:val="0065638F"/>
    <w:pPr>
      <w:widowControl w:val="0"/>
      <w:autoSpaceDE w:val="0"/>
      <w:autoSpaceDN w:val="0"/>
    </w:pPr>
    <w:rPr>
      <w:rFonts w:ascii="Courier New" w:hAnsi="Courier New" w:cs="Courier New"/>
      <w:sz w:val="24"/>
      <w:lang w:eastAsia="ru-RU"/>
    </w:rPr>
  </w:style>
  <w:style w:type="paragraph" w:customStyle="1" w:styleId="ConsPlusTitle">
    <w:name w:val="ConsPlusTitle"/>
    <w:rsid w:val="0065638F"/>
    <w:pPr>
      <w:widowControl w:val="0"/>
      <w:autoSpaceDE w:val="0"/>
      <w:autoSpaceDN w:val="0"/>
    </w:pPr>
    <w:rPr>
      <w:rFonts w:ascii="Courier New" w:hAnsi="Courier New" w:cs="Courier New"/>
      <w:b/>
      <w:sz w:val="24"/>
      <w:lang w:eastAsia="ru-RU"/>
    </w:rPr>
  </w:style>
  <w:style w:type="paragraph" w:customStyle="1" w:styleId="ConsPlusTitlePage">
    <w:name w:val="ConsPlusTitlePage"/>
    <w:rsid w:val="0065638F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B28EB18A758129C94C753C61E6A7A2FBAAB8E200EA76F262FF134E4F78DADDDC313D7389056DA61B99E4f4H1G" TargetMode="External"/><Relationship Id="rId13" Type="http://schemas.openxmlformats.org/officeDocument/2006/relationships/hyperlink" Target="consultantplus://offline/ref=A2B28EB18A758129C94C6B31778AF9AEFAA9E1EA0CBD29A269F546f1H6G" TargetMode="External"/><Relationship Id="rId18" Type="http://schemas.openxmlformats.org/officeDocument/2006/relationships/hyperlink" Target="consultantplus://offline/ref=A2B28EB18A758129C94C753C61E6A7A2FBAAB8E203E874F66DFF134E4F78DADDDC313D7389056DA61B99E5f4HA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2B28EB18A758129C94C6B31778AF9AEFAA0EFEE01EA7EA038A048131871D08A9B7E6431CD086CA7f1HCG" TargetMode="External"/><Relationship Id="rId12" Type="http://schemas.openxmlformats.org/officeDocument/2006/relationships/hyperlink" Target="consultantplus://offline/ref=A2B28EB18A758129C94C753C61E6A7A2FBAAB8E203E874F66DFF134E4F78DADDDC313D7389056DA61B99E4f4HFG" TargetMode="External"/><Relationship Id="rId17" Type="http://schemas.openxmlformats.org/officeDocument/2006/relationships/hyperlink" Target="consultantplus://offline/ref=A2B28EB18A758129C94C753C61E6A7A2FBAAB8E203E874F66DFF134E4F78DADDDC313D7389056DA61B99E5f4HB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2B28EB18A758129C94C753C61E6A7A2FBAAB8E203E874F66DFF134E4F78DADDDC313D7389056DA61B99E5f4H9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B28EB18A758129C94C753C61E6A7A2FBAAB8E203E874F66DFF134E4F78DADDDC313D7389056DA61B99E4f4HCG" TargetMode="External"/><Relationship Id="rId11" Type="http://schemas.openxmlformats.org/officeDocument/2006/relationships/hyperlink" Target="consultantplus://offline/ref=A2B28EB18A758129C94C753C61E6A7A2FBAAB8E200EA76F262FF134E4F78DADDDC313D7389056DA61B99E4f4H1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2B28EB18A758129C94C753C61E6A7A2FBAAB8E203E874F66DFF134E4F78DADDDC313D7389056DA61B99E4f4H1G" TargetMode="External"/><Relationship Id="rId10" Type="http://schemas.openxmlformats.org/officeDocument/2006/relationships/hyperlink" Target="consultantplus://offline/ref=A2B28EB18A758129C94C6B31778AF9AEFAA0EFEE01EA7EA038A048131871D08A9B7E6431CD086CA7f1HCG" TargetMode="External"/><Relationship Id="rId19" Type="http://schemas.openxmlformats.org/officeDocument/2006/relationships/hyperlink" Target="consultantplus://offline/ref=A2B28EB18A758129C94C753C61E6A7A2FBAAB8E203E874F66DFF134E4F78DADDDC313D7389056DA61B99E5f4H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B28EB18A758129C94C753C61E6A7A2FBAAB8E203E874F66DFF134E4F78DADDDC313D7389056DA61B99E4f4HCG" TargetMode="External"/><Relationship Id="rId14" Type="http://schemas.openxmlformats.org/officeDocument/2006/relationships/hyperlink" Target="consultantplus://offline/ref=A2B28EB18A758129C94C753C61E6A7A2FBAAB8E20FEF73FE60FF134E4F78DADDfDH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2561</Words>
  <Characters>14600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Ростовская</dc:creator>
  <cp:lastModifiedBy>Ольга Александровна Стенина</cp:lastModifiedBy>
  <cp:revision>2</cp:revision>
  <dcterms:created xsi:type="dcterms:W3CDTF">2018-03-19T06:09:00Z</dcterms:created>
  <dcterms:modified xsi:type="dcterms:W3CDTF">2018-03-19T06:09:00Z</dcterms:modified>
</cp:coreProperties>
</file>