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DC" w:rsidRPr="00B71DD0" w:rsidRDefault="001040DC" w:rsidP="001040DC">
      <w:pPr>
        <w:ind w:left="4678"/>
        <w:jc w:val="center"/>
        <w:rPr>
          <w:szCs w:val="28"/>
        </w:rPr>
      </w:pPr>
      <w:bookmarkStart w:id="0" w:name="_GoBack"/>
      <w:bookmarkEnd w:id="0"/>
      <w:r>
        <w:rPr>
          <w:szCs w:val="28"/>
        </w:rPr>
        <w:t>УТВЕРЖДЕНЫ</w:t>
      </w:r>
    </w:p>
    <w:p w:rsidR="001040DC" w:rsidRPr="005757E9" w:rsidRDefault="001040DC" w:rsidP="001040DC">
      <w:pPr>
        <w:ind w:left="4678"/>
        <w:jc w:val="center"/>
        <w:rPr>
          <w:szCs w:val="28"/>
        </w:rPr>
      </w:pPr>
      <w:r>
        <w:rPr>
          <w:szCs w:val="28"/>
        </w:rPr>
        <w:t>постановлением</w:t>
      </w:r>
      <w:r w:rsidRPr="005757E9">
        <w:rPr>
          <w:szCs w:val="28"/>
        </w:rPr>
        <w:t xml:space="preserve"> </w:t>
      </w:r>
      <w:r>
        <w:rPr>
          <w:szCs w:val="28"/>
        </w:rPr>
        <w:t>Администрации городского округа "Город Архангельск"</w:t>
      </w:r>
    </w:p>
    <w:p w:rsidR="001040DC" w:rsidRPr="00427716" w:rsidRDefault="00A764D7" w:rsidP="001040DC">
      <w:pPr>
        <w:ind w:left="4678"/>
        <w:jc w:val="center"/>
        <w:rPr>
          <w:szCs w:val="28"/>
        </w:rPr>
      </w:pPr>
      <w:r>
        <w:rPr>
          <w:bCs/>
          <w:szCs w:val="36"/>
        </w:rPr>
        <w:t>от 15 июля 2021 г. № 1363</w:t>
      </w:r>
    </w:p>
    <w:p w:rsidR="001040DC" w:rsidRPr="001040DC" w:rsidRDefault="001040DC" w:rsidP="001040DC">
      <w:pPr>
        <w:jc w:val="right"/>
        <w:rPr>
          <w:sz w:val="40"/>
          <w:szCs w:val="28"/>
        </w:rPr>
      </w:pPr>
    </w:p>
    <w:p w:rsidR="00A764D7" w:rsidRDefault="00A764D7" w:rsidP="00BC0F42">
      <w:pPr>
        <w:spacing w:line="235" w:lineRule="auto"/>
        <w:jc w:val="center"/>
        <w:rPr>
          <w:b/>
          <w:szCs w:val="28"/>
        </w:rPr>
      </w:pPr>
      <w:r>
        <w:rPr>
          <w:b/>
          <w:szCs w:val="28"/>
        </w:rPr>
        <w:t>ИЗМЕНЕНИЯ,</w:t>
      </w:r>
    </w:p>
    <w:p w:rsidR="00BC0F42" w:rsidRPr="00427716" w:rsidRDefault="00A764D7" w:rsidP="00BC0F42">
      <w:pPr>
        <w:spacing w:line="235" w:lineRule="auto"/>
        <w:jc w:val="center"/>
        <w:rPr>
          <w:b/>
          <w:szCs w:val="28"/>
        </w:rPr>
      </w:pPr>
      <w:r>
        <w:rPr>
          <w:b/>
          <w:szCs w:val="28"/>
        </w:rPr>
        <w:t>вносимые</w:t>
      </w:r>
      <w:r w:rsidR="00F7580B">
        <w:rPr>
          <w:b/>
          <w:szCs w:val="28"/>
        </w:rPr>
        <w:t xml:space="preserve"> </w:t>
      </w:r>
      <w:r w:rsidR="00F7580B" w:rsidRPr="000F7E9D">
        <w:rPr>
          <w:b/>
          <w:szCs w:val="28"/>
        </w:rPr>
        <w:t>в Устав</w:t>
      </w:r>
      <w:r w:rsidR="00F7580B">
        <w:rPr>
          <w:b/>
          <w:szCs w:val="28"/>
        </w:rPr>
        <w:t xml:space="preserve"> </w:t>
      </w:r>
      <w:r w:rsidR="00BC0F42" w:rsidRPr="00427716">
        <w:rPr>
          <w:b/>
          <w:szCs w:val="28"/>
        </w:rPr>
        <w:t>муниципального унитарного предприятия "</w:t>
      </w:r>
      <w:r w:rsidR="00BC0F42">
        <w:rPr>
          <w:b/>
          <w:szCs w:val="28"/>
        </w:rPr>
        <w:t>Водоочистка</w:t>
      </w:r>
      <w:r w:rsidR="00BC0F42" w:rsidRPr="00427716">
        <w:rPr>
          <w:b/>
          <w:szCs w:val="28"/>
        </w:rPr>
        <w:t>" муниципального образования "Город Архангельск"</w:t>
      </w:r>
    </w:p>
    <w:p w:rsidR="00BC0F42" w:rsidRPr="00427716" w:rsidRDefault="00BC0F42" w:rsidP="00BC0F42">
      <w:pPr>
        <w:spacing w:line="235" w:lineRule="auto"/>
        <w:jc w:val="both"/>
        <w:rPr>
          <w:szCs w:val="28"/>
        </w:rPr>
      </w:pPr>
    </w:p>
    <w:p w:rsidR="00BC0F42" w:rsidRDefault="00BC0F42" w:rsidP="00BC0F42">
      <w:pPr>
        <w:pStyle w:val="a4"/>
        <w:numPr>
          <w:ilvl w:val="0"/>
          <w:numId w:val="20"/>
        </w:numPr>
        <w:tabs>
          <w:tab w:val="left" w:pos="993"/>
        </w:tabs>
        <w:spacing w:line="235" w:lineRule="auto"/>
        <w:ind w:left="0" w:firstLine="709"/>
        <w:jc w:val="both"/>
        <w:rPr>
          <w:szCs w:val="28"/>
        </w:rPr>
      </w:pPr>
      <w:r>
        <w:rPr>
          <w:szCs w:val="28"/>
        </w:rPr>
        <w:t>На титульном листе слова "</w:t>
      </w:r>
      <w:r w:rsidRPr="00565421">
        <w:rPr>
          <w:szCs w:val="28"/>
        </w:rPr>
        <w:t xml:space="preserve">Устав муниципального унитарного предприятия </w:t>
      </w:r>
      <w:r>
        <w:rPr>
          <w:szCs w:val="28"/>
        </w:rPr>
        <w:t>"Водоочистка"</w:t>
      </w:r>
      <w:r w:rsidRPr="00565421">
        <w:rPr>
          <w:szCs w:val="28"/>
        </w:rPr>
        <w:t xml:space="preserve"> муниципального образования </w:t>
      </w:r>
      <w:r>
        <w:rPr>
          <w:szCs w:val="28"/>
        </w:rPr>
        <w:t>"</w:t>
      </w:r>
      <w:r w:rsidRPr="00565421">
        <w:rPr>
          <w:szCs w:val="28"/>
        </w:rPr>
        <w:t>Город Архангельск</w:t>
      </w:r>
      <w:r>
        <w:rPr>
          <w:szCs w:val="28"/>
        </w:rPr>
        <w:t xml:space="preserve">" заменить словами "Устав </w:t>
      </w:r>
      <w:r w:rsidRPr="00274430">
        <w:rPr>
          <w:szCs w:val="28"/>
        </w:rPr>
        <w:t>муниципально</w:t>
      </w:r>
      <w:r>
        <w:rPr>
          <w:szCs w:val="28"/>
        </w:rPr>
        <w:t>го</w:t>
      </w:r>
      <w:r w:rsidRPr="00274430">
        <w:rPr>
          <w:szCs w:val="28"/>
        </w:rPr>
        <w:t xml:space="preserve"> унитарно</w:t>
      </w:r>
      <w:r>
        <w:rPr>
          <w:szCs w:val="28"/>
        </w:rPr>
        <w:t>го предприятия</w:t>
      </w:r>
      <w:r w:rsidRPr="00274430">
        <w:rPr>
          <w:szCs w:val="28"/>
        </w:rPr>
        <w:t xml:space="preserve"> </w:t>
      </w:r>
      <w:r>
        <w:rPr>
          <w:szCs w:val="28"/>
        </w:rPr>
        <w:t>"Водоочистка"</w:t>
      </w:r>
      <w:r w:rsidRPr="00274430">
        <w:rPr>
          <w:szCs w:val="28"/>
        </w:rPr>
        <w:t xml:space="preserve"> городс</w:t>
      </w:r>
      <w:r>
        <w:rPr>
          <w:szCs w:val="28"/>
        </w:rPr>
        <w:t>кого округа "Город Архангельск".</w:t>
      </w:r>
    </w:p>
    <w:p w:rsidR="00BC0F42" w:rsidRDefault="00BC0F42" w:rsidP="00BC0F42">
      <w:pPr>
        <w:pStyle w:val="a4"/>
        <w:numPr>
          <w:ilvl w:val="0"/>
          <w:numId w:val="20"/>
        </w:numPr>
        <w:tabs>
          <w:tab w:val="left" w:pos="993"/>
        </w:tabs>
        <w:spacing w:line="235" w:lineRule="auto"/>
        <w:ind w:left="0" w:firstLine="709"/>
        <w:jc w:val="both"/>
        <w:rPr>
          <w:szCs w:val="28"/>
        </w:rPr>
      </w:pPr>
      <w:r>
        <w:rPr>
          <w:szCs w:val="28"/>
        </w:rPr>
        <w:t xml:space="preserve">В пунктах 1.1, 1.2, 1.4, 1.5, 1.9 </w:t>
      </w:r>
      <w:r w:rsidRPr="00FD085E">
        <w:rPr>
          <w:szCs w:val="28"/>
        </w:rPr>
        <w:t xml:space="preserve">раздела </w:t>
      </w:r>
      <w:r>
        <w:rPr>
          <w:szCs w:val="28"/>
        </w:rPr>
        <w:t xml:space="preserve">1 "Общие положения", в пунктах 2.1, 2.2 раздела "Цели и предмет деятельности", в абзаце втором пункта </w:t>
      </w:r>
      <w:r w:rsidRPr="00F1214E">
        <w:rPr>
          <w:szCs w:val="28"/>
        </w:rPr>
        <w:t>5.3 раздела 5 "Направление использования прибыли предприятия"</w:t>
      </w:r>
      <w:r>
        <w:rPr>
          <w:szCs w:val="28"/>
        </w:rPr>
        <w:t xml:space="preserve">, в абзаце двадцать втором раздела 8 "Управление предприятием" слова </w:t>
      </w:r>
      <w:r w:rsidRPr="00F1214E">
        <w:rPr>
          <w:szCs w:val="28"/>
        </w:rPr>
        <w:t>"</w:t>
      </w:r>
      <w:r>
        <w:rPr>
          <w:szCs w:val="28"/>
        </w:rPr>
        <w:t>муниципальное образование</w:t>
      </w:r>
      <w:r w:rsidRPr="00F1214E">
        <w:rPr>
          <w:szCs w:val="28"/>
        </w:rPr>
        <w:t>"</w:t>
      </w:r>
      <w:r>
        <w:rPr>
          <w:szCs w:val="28"/>
        </w:rPr>
        <w:t xml:space="preserve"> в соответствующем падеже </w:t>
      </w:r>
      <w:r w:rsidRPr="00F1214E">
        <w:rPr>
          <w:szCs w:val="28"/>
        </w:rPr>
        <w:t xml:space="preserve"> заменить </w:t>
      </w:r>
      <w:r>
        <w:rPr>
          <w:szCs w:val="28"/>
        </w:rPr>
        <w:t>с</w:t>
      </w:r>
      <w:r w:rsidRPr="00F1214E">
        <w:rPr>
          <w:szCs w:val="28"/>
        </w:rPr>
        <w:t>лова</w:t>
      </w:r>
      <w:r>
        <w:rPr>
          <w:szCs w:val="28"/>
        </w:rPr>
        <w:t>ми</w:t>
      </w:r>
      <w:r w:rsidRPr="00F1214E">
        <w:rPr>
          <w:szCs w:val="28"/>
        </w:rPr>
        <w:t xml:space="preserve"> "</w:t>
      </w:r>
      <w:r>
        <w:rPr>
          <w:szCs w:val="28"/>
        </w:rPr>
        <w:t xml:space="preserve">городской округ </w:t>
      </w:r>
      <w:r w:rsidRPr="00F1214E">
        <w:rPr>
          <w:szCs w:val="28"/>
        </w:rPr>
        <w:t>"</w:t>
      </w:r>
      <w:r>
        <w:rPr>
          <w:szCs w:val="28"/>
        </w:rPr>
        <w:t>Город Архангельск</w:t>
      </w:r>
      <w:r w:rsidRPr="00F1214E">
        <w:rPr>
          <w:szCs w:val="28"/>
        </w:rPr>
        <w:t>"</w:t>
      </w:r>
      <w:r>
        <w:rPr>
          <w:szCs w:val="28"/>
        </w:rPr>
        <w:t xml:space="preserve"> в соответствующем падеже.</w:t>
      </w:r>
    </w:p>
    <w:p w:rsidR="00BC0F42" w:rsidRDefault="00BC0F42" w:rsidP="00BC0F42">
      <w:pPr>
        <w:pStyle w:val="a4"/>
        <w:numPr>
          <w:ilvl w:val="0"/>
          <w:numId w:val="20"/>
        </w:numPr>
        <w:tabs>
          <w:tab w:val="left" w:pos="993"/>
        </w:tabs>
        <w:spacing w:line="235" w:lineRule="auto"/>
        <w:ind w:left="0" w:firstLine="709"/>
        <w:jc w:val="both"/>
        <w:rPr>
          <w:szCs w:val="28"/>
        </w:rPr>
      </w:pPr>
      <w:r>
        <w:rPr>
          <w:szCs w:val="28"/>
        </w:rPr>
        <w:t>Пункт 4.4 раздела 4 "Уставный фонд" изложить в следующей редакции:</w:t>
      </w:r>
    </w:p>
    <w:p w:rsidR="00BC0F42" w:rsidRDefault="00BC0F42" w:rsidP="00BC0F42">
      <w:pPr>
        <w:autoSpaceDE w:val="0"/>
        <w:autoSpaceDN w:val="0"/>
        <w:adjustRightInd w:val="0"/>
        <w:spacing w:line="235" w:lineRule="auto"/>
        <w:ind w:firstLine="709"/>
        <w:jc w:val="both"/>
        <w:rPr>
          <w:szCs w:val="28"/>
        </w:rPr>
      </w:pPr>
      <w:r w:rsidRPr="00863A9C">
        <w:rPr>
          <w:szCs w:val="28"/>
        </w:rPr>
        <w:t xml:space="preserve">"4.4 </w:t>
      </w:r>
      <w:r>
        <w:rPr>
          <w:szCs w:val="28"/>
        </w:rPr>
        <w:t>Размер уставного фонда предприятия должен составлять не менее чем сто тысяч рублей.</w:t>
      </w:r>
      <w:r w:rsidRPr="00863A9C">
        <w:rPr>
          <w:szCs w:val="28"/>
        </w:rPr>
        <w:t xml:space="preserve"> "</w:t>
      </w:r>
      <w:r>
        <w:rPr>
          <w:szCs w:val="28"/>
        </w:rPr>
        <w:t>.</w:t>
      </w:r>
    </w:p>
    <w:p w:rsidR="00BC0F42" w:rsidRDefault="00BC0F42" w:rsidP="00BC0F42">
      <w:pPr>
        <w:pStyle w:val="a4"/>
        <w:numPr>
          <w:ilvl w:val="0"/>
          <w:numId w:val="20"/>
        </w:numPr>
        <w:tabs>
          <w:tab w:val="left" w:pos="-993"/>
          <w:tab w:val="left" w:pos="993"/>
        </w:tabs>
        <w:spacing w:line="235" w:lineRule="auto"/>
        <w:ind w:left="0" w:firstLine="709"/>
        <w:jc w:val="both"/>
        <w:rPr>
          <w:szCs w:val="28"/>
        </w:rPr>
      </w:pPr>
      <w:r>
        <w:rPr>
          <w:szCs w:val="28"/>
        </w:rPr>
        <w:t xml:space="preserve">В абзаце одиннадцатом раздела 8 "Управление предприятием", первом и третьем абзацах раздела 12 "Контроль за деятельностью предприятия" слово </w:t>
      </w:r>
      <w:r w:rsidRPr="00F1214E">
        <w:rPr>
          <w:szCs w:val="28"/>
        </w:rPr>
        <w:t>"</w:t>
      </w:r>
      <w:r>
        <w:rPr>
          <w:szCs w:val="28"/>
        </w:rPr>
        <w:t>бухгалтерская</w:t>
      </w:r>
      <w:r w:rsidRPr="00F1214E">
        <w:rPr>
          <w:szCs w:val="28"/>
        </w:rPr>
        <w:t>"</w:t>
      </w:r>
      <w:r>
        <w:rPr>
          <w:szCs w:val="28"/>
        </w:rPr>
        <w:t xml:space="preserve"> в соответствующем падеже дополнить словом </w:t>
      </w:r>
      <w:r w:rsidRPr="00F1214E">
        <w:rPr>
          <w:szCs w:val="28"/>
        </w:rPr>
        <w:t>"</w:t>
      </w:r>
      <w:r>
        <w:rPr>
          <w:szCs w:val="28"/>
        </w:rPr>
        <w:t>(финансовая)</w:t>
      </w:r>
      <w:r w:rsidRPr="00F1214E">
        <w:rPr>
          <w:szCs w:val="28"/>
        </w:rPr>
        <w:t>"</w:t>
      </w:r>
      <w:r>
        <w:rPr>
          <w:szCs w:val="28"/>
        </w:rPr>
        <w:t xml:space="preserve"> </w:t>
      </w:r>
      <w:r>
        <w:rPr>
          <w:szCs w:val="28"/>
        </w:rPr>
        <w:br/>
        <w:t xml:space="preserve">в соответствующем падеже. </w:t>
      </w:r>
    </w:p>
    <w:p w:rsidR="00BC0F42" w:rsidRPr="00E800C3" w:rsidRDefault="00BC0F42" w:rsidP="00BC0F42">
      <w:pPr>
        <w:pStyle w:val="a4"/>
        <w:numPr>
          <w:ilvl w:val="0"/>
          <w:numId w:val="20"/>
        </w:numPr>
        <w:tabs>
          <w:tab w:val="left" w:pos="993"/>
        </w:tabs>
        <w:spacing w:line="235" w:lineRule="auto"/>
        <w:ind w:left="0" w:firstLine="709"/>
        <w:jc w:val="both"/>
        <w:rPr>
          <w:szCs w:val="28"/>
        </w:rPr>
      </w:pPr>
      <w:r>
        <w:rPr>
          <w:szCs w:val="28"/>
        </w:rPr>
        <w:t xml:space="preserve">Раздел 10. "Крупная сделка" </w:t>
      </w:r>
      <w:r w:rsidRPr="00FD085E">
        <w:rPr>
          <w:szCs w:val="28"/>
        </w:rPr>
        <w:t>изложить в следующей редакции:</w:t>
      </w:r>
    </w:p>
    <w:p w:rsidR="00BC0F42" w:rsidRPr="00D104FF" w:rsidRDefault="00BC0F42" w:rsidP="00BC0F42">
      <w:pPr>
        <w:tabs>
          <w:tab w:val="left" w:pos="993"/>
        </w:tabs>
        <w:spacing w:line="235" w:lineRule="auto"/>
        <w:ind w:firstLine="709"/>
        <w:jc w:val="both"/>
        <w:rPr>
          <w:szCs w:val="28"/>
        </w:rPr>
      </w:pPr>
      <w:r w:rsidRPr="00D104FF">
        <w:rPr>
          <w:szCs w:val="28"/>
        </w:rPr>
        <w:t>"10. Крупная сделка</w:t>
      </w:r>
    </w:p>
    <w:p w:rsidR="00BC0F42" w:rsidRPr="00D104FF" w:rsidRDefault="00BC0F42" w:rsidP="00BC0F42">
      <w:pPr>
        <w:tabs>
          <w:tab w:val="left" w:pos="993"/>
        </w:tabs>
        <w:spacing w:line="235" w:lineRule="auto"/>
        <w:ind w:firstLine="709"/>
        <w:jc w:val="both"/>
        <w:rPr>
          <w:szCs w:val="28"/>
        </w:rPr>
      </w:pPr>
      <w:r w:rsidRPr="00D104FF">
        <w:rPr>
          <w:szCs w:val="28"/>
        </w:rPr>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предприятия, определенной по данным его бухгалтерской (финансовой) отчетности на посл</w:t>
      </w:r>
      <w:r>
        <w:rPr>
          <w:szCs w:val="28"/>
        </w:rPr>
        <w:t xml:space="preserve">еднюю отчетную дату, если иное </w:t>
      </w:r>
      <w:r w:rsidR="005B1106">
        <w:rPr>
          <w:szCs w:val="28"/>
        </w:rPr>
        <w:br/>
      </w:r>
      <w:r w:rsidRPr="00D104FF">
        <w:rPr>
          <w:szCs w:val="28"/>
        </w:rPr>
        <w:t>не установлено федеральными законами или принятыми в соответствии с ними правовыми актами.</w:t>
      </w:r>
    </w:p>
    <w:p w:rsidR="00BC0F42" w:rsidRPr="00D104FF" w:rsidRDefault="00BC0F42" w:rsidP="00BC0F42">
      <w:pPr>
        <w:tabs>
          <w:tab w:val="left" w:pos="993"/>
        </w:tabs>
        <w:spacing w:line="235" w:lineRule="auto"/>
        <w:ind w:firstLine="709"/>
        <w:jc w:val="both"/>
        <w:rPr>
          <w:szCs w:val="28"/>
        </w:rPr>
      </w:pPr>
      <w:r w:rsidRPr="00D104FF">
        <w:rPr>
          <w:szCs w:val="28"/>
        </w:rPr>
        <w:t>В случае отчуждения или возникновения возможности отчуждения имущества с уставным фондом предприятия (балансовой стоимостью активов предприятия) сопоставляется наибольшая из двух величин: цена отчуждения указанного имущества или его балансовая стоимость. В случае приобретения предприятием имущества с уставным фондом предприятия (балансовой стоимостью активов предприятия) сопоставляется цена приобретения указанного имущества.</w:t>
      </w:r>
    </w:p>
    <w:p w:rsidR="00752DD7" w:rsidRDefault="00BC0F42" w:rsidP="00BC0F42">
      <w:pPr>
        <w:tabs>
          <w:tab w:val="left" w:pos="993"/>
        </w:tabs>
        <w:spacing w:line="235" w:lineRule="auto"/>
        <w:ind w:firstLine="709"/>
        <w:jc w:val="both"/>
        <w:rPr>
          <w:szCs w:val="28"/>
        </w:rPr>
      </w:pPr>
      <w:r w:rsidRPr="00D104FF">
        <w:rPr>
          <w:szCs w:val="28"/>
        </w:rPr>
        <w:t>Решение о совершении крупной сделки принимается с согласия собственника имущества предприятия.".</w:t>
      </w:r>
    </w:p>
    <w:p w:rsidR="001040DC" w:rsidRPr="001040DC" w:rsidRDefault="001040DC" w:rsidP="001040DC">
      <w:pPr>
        <w:tabs>
          <w:tab w:val="left" w:pos="8364"/>
        </w:tabs>
        <w:jc w:val="center"/>
        <w:rPr>
          <w:sz w:val="14"/>
          <w:szCs w:val="14"/>
        </w:rPr>
      </w:pPr>
    </w:p>
    <w:p w:rsidR="001040DC" w:rsidRDefault="001040DC" w:rsidP="001040DC">
      <w:pPr>
        <w:tabs>
          <w:tab w:val="left" w:pos="8364"/>
        </w:tabs>
        <w:jc w:val="center"/>
      </w:pPr>
      <w:r>
        <w:rPr>
          <w:szCs w:val="28"/>
        </w:rPr>
        <w:t>___________</w:t>
      </w:r>
    </w:p>
    <w:sectPr w:rsidR="001040DC" w:rsidSect="00BC0F42">
      <w:headerReference w:type="default" r:id="rId8"/>
      <w:pgSz w:w="11906" w:h="16838"/>
      <w:pgMar w:top="1135" w:right="567" w:bottom="568"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E5" w:rsidRDefault="00725AE5" w:rsidP="00D747D1">
      <w:r>
        <w:separator/>
      </w:r>
    </w:p>
  </w:endnote>
  <w:endnote w:type="continuationSeparator" w:id="0">
    <w:p w:rsidR="00725AE5" w:rsidRDefault="00725AE5" w:rsidP="00D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E5" w:rsidRDefault="00725AE5" w:rsidP="00D747D1">
      <w:r>
        <w:separator/>
      </w:r>
    </w:p>
  </w:footnote>
  <w:footnote w:type="continuationSeparator" w:id="0">
    <w:p w:rsidR="00725AE5" w:rsidRDefault="00725AE5" w:rsidP="00D7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78773"/>
      <w:docPartObj>
        <w:docPartGallery w:val="Page Numbers (Top of Page)"/>
        <w:docPartUnique/>
      </w:docPartObj>
    </w:sdtPr>
    <w:sdtEndPr/>
    <w:sdtContent>
      <w:p w:rsidR="00D747D1" w:rsidRDefault="00D747D1">
        <w:pPr>
          <w:pStyle w:val="a5"/>
          <w:jc w:val="center"/>
        </w:pPr>
        <w:r>
          <w:fldChar w:fldCharType="begin"/>
        </w:r>
        <w:r>
          <w:instrText>PAGE   \* MERGEFORMAT</w:instrText>
        </w:r>
        <w:r>
          <w:fldChar w:fldCharType="separate"/>
        </w:r>
        <w:r w:rsidR="00A764D7">
          <w:rPr>
            <w:noProof/>
          </w:rPr>
          <w:t>3</w:t>
        </w:r>
        <w:r>
          <w:fldChar w:fldCharType="end"/>
        </w:r>
      </w:p>
    </w:sdtContent>
  </w:sdt>
  <w:p w:rsidR="00D747D1" w:rsidRDefault="00D74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46B1F"/>
    <w:multiLevelType w:val="hybridMultilevel"/>
    <w:tmpl w:val="213C3CF6"/>
    <w:lvl w:ilvl="0" w:tplc="381864C2">
      <w:start w:val="1"/>
      <w:numFmt w:val="decimal"/>
      <w:lvlText w:val="%1."/>
      <w:lvlJc w:val="left"/>
      <w:pPr>
        <w:ind w:left="1699" w:hanging="9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BA6DC9"/>
    <w:multiLevelType w:val="hybridMultilevel"/>
    <w:tmpl w:val="7C960D62"/>
    <w:lvl w:ilvl="0" w:tplc="96826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457BD6"/>
    <w:multiLevelType w:val="multilevel"/>
    <w:tmpl w:val="98E4D3E2"/>
    <w:lvl w:ilvl="0">
      <w:start w:val="1"/>
      <w:numFmt w:val="decimal"/>
      <w:lvlText w:val="%1."/>
      <w:lvlJc w:val="left"/>
      <w:pPr>
        <w:ind w:left="900" w:hanging="360"/>
      </w:pPr>
      <w:rPr>
        <w:rFonts w:cs="Times New Roman" w:hint="default"/>
      </w:rPr>
    </w:lvl>
    <w:lvl w:ilvl="1">
      <w:start w:val="38"/>
      <w:numFmt w:val="decimal"/>
      <w:isLgl/>
      <w:lvlText w:val="%1.%2."/>
      <w:lvlJc w:val="left"/>
      <w:pPr>
        <w:tabs>
          <w:tab w:val="num" w:pos="1104"/>
        </w:tabs>
        <w:ind w:left="1104" w:hanging="564"/>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1B2C2E"/>
    <w:multiLevelType w:val="hybridMultilevel"/>
    <w:tmpl w:val="4CA82AF2"/>
    <w:lvl w:ilvl="0" w:tplc="68B08A5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EFF4C82"/>
    <w:multiLevelType w:val="hybridMultilevel"/>
    <w:tmpl w:val="45A2A494"/>
    <w:lvl w:ilvl="0" w:tplc="2CE82B1A">
      <w:start w:val="1"/>
      <w:numFmt w:val="decimal"/>
      <w:lvlText w:val="%1."/>
      <w:lvlJc w:val="left"/>
      <w:pPr>
        <w:ind w:left="1558" w:hanging="990"/>
      </w:pPr>
      <w:rPr>
        <w:rFonts w:ascii="Times New Roman" w:hAnsi="Times New Roman" w:cs="Times New Roman" w:hint="default"/>
        <w:b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2D61CE9"/>
    <w:multiLevelType w:val="hybridMultilevel"/>
    <w:tmpl w:val="E55A3454"/>
    <w:lvl w:ilvl="0" w:tplc="80B89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382635"/>
    <w:multiLevelType w:val="multilevel"/>
    <w:tmpl w:val="EC120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4A2B51"/>
    <w:multiLevelType w:val="multilevel"/>
    <w:tmpl w:val="F4C49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C2CB6"/>
    <w:multiLevelType w:val="hybridMultilevel"/>
    <w:tmpl w:val="CD5CCA58"/>
    <w:lvl w:ilvl="0" w:tplc="0D606B48">
      <w:start w:val="1"/>
      <w:numFmt w:val="decimal"/>
      <w:lvlText w:val="%1."/>
      <w:lvlJc w:val="left"/>
      <w:pPr>
        <w:ind w:left="5606" w:hanging="360"/>
      </w:pPr>
      <w:rPr>
        <w:rFonts w:ascii="Times New Roman" w:eastAsiaTheme="minorHAnsi"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0385B"/>
    <w:multiLevelType w:val="hybridMultilevel"/>
    <w:tmpl w:val="3A66ADB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024092"/>
    <w:multiLevelType w:val="hybridMultilevel"/>
    <w:tmpl w:val="5BAE7E96"/>
    <w:lvl w:ilvl="0" w:tplc="7EAC32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F41E82"/>
    <w:multiLevelType w:val="hybridMultilevel"/>
    <w:tmpl w:val="33FEEB12"/>
    <w:lvl w:ilvl="0" w:tplc="B51C6684">
      <w:start w:val="1"/>
      <w:numFmt w:val="decimal"/>
      <w:lvlText w:val="%1."/>
      <w:lvlJc w:val="left"/>
      <w:pPr>
        <w:ind w:left="1699" w:hanging="99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3447EC"/>
    <w:multiLevelType w:val="multilevel"/>
    <w:tmpl w:val="F53CA348"/>
    <w:lvl w:ilvl="0">
      <w:start w:val="4"/>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AA258A7"/>
    <w:multiLevelType w:val="hybridMultilevel"/>
    <w:tmpl w:val="464403BA"/>
    <w:lvl w:ilvl="0" w:tplc="2DE4096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num w:numId="1">
    <w:abstractNumId w:val="10"/>
  </w:num>
  <w:num w:numId="2">
    <w:abstractNumId w:val="7"/>
  </w:num>
  <w:num w:numId="3">
    <w:abstractNumId w:val="17"/>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 w:numId="10">
    <w:abstractNumId w:val="1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2"/>
  </w:num>
  <w:num w:numId="16">
    <w:abstractNumId w:val="14"/>
  </w:num>
  <w:num w:numId="17">
    <w:abstractNumId w:val="9"/>
  </w:num>
  <w:num w:numId="18">
    <w:abstractNumId w:val="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83"/>
    <w:rsid w:val="000040B6"/>
    <w:rsid w:val="00013838"/>
    <w:rsid w:val="00023BC6"/>
    <w:rsid w:val="00023C8E"/>
    <w:rsid w:val="000505C5"/>
    <w:rsid w:val="0005091F"/>
    <w:rsid w:val="000529BD"/>
    <w:rsid w:val="000566D3"/>
    <w:rsid w:val="000569A6"/>
    <w:rsid w:val="00062DFE"/>
    <w:rsid w:val="00071946"/>
    <w:rsid w:val="00077684"/>
    <w:rsid w:val="000908E7"/>
    <w:rsid w:val="00090E18"/>
    <w:rsid w:val="00095C93"/>
    <w:rsid w:val="000A3277"/>
    <w:rsid w:val="000A49EF"/>
    <w:rsid w:val="000A5B72"/>
    <w:rsid w:val="000B222C"/>
    <w:rsid w:val="000C2552"/>
    <w:rsid w:val="000C53BF"/>
    <w:rsid w:val="000D49BC"/>
    <w:rsid w:val="000D7BE4"/>
    <w:rsid w:val="000E0705"/>
    <w:rsid w:val="000E3FA7"/>
    <w:rsid w:val="000F0D05"/>
    <w:rsid w:val="000F0DFA"/>
    <w:rsid w:val="000F2C2A"/>
    <w:rsid w:val="000F56B6"/>
    <w:rsid w:val="000F63C8"/>
    <w:rsid w:val="00102F5F"/>
    <w:rsid w:val="001040DC"/>
    <w:rsid w:val="00111914"/>
    <w:rsid w:val="0011516B"/>
    <w:rsid w:val="00127B7F"/>
    <w:rsid w:val="001319FE"/>
    <w:rsid w:val="001545B4"/>
    <w:rsid w:val="00156C68"/>
    <w:rsid w:val="001738B0"/>
    <w:rsid w:val="00192B69"/>
    <w:rsid w:val="001A192B"/>
    <w:rsid w:val="001A6D64"/>
    <w:rsid w:val="001B1988"/>
    <w:rsid w:val="001B5865"/>
    <w:rsid w:val="001D2639"/>
    <w:rsid w:val="001E666A"/>
    <w:rsid w:val="002047A2"/>
    <w:rsid w:val="00205139"/>
    <w:rsid w:val="00232C16"/>
    <w:rsid w:val="00234552"/>
    <w:rsid w:val="002514A9"/>
    <w:rsid w:val="00256720"/>
    <w:rsid w:val="00275C6F"/>
    <w:rsid w:val="00290212"/>
    <w:rsid w:val="00290F08"/>
    <w:rsid w:val="00293955"/>
    <w:rsid w:val="00293DC1"/>
    <w:rsid w:val="00295F26"/>
    <w:rsid w:val="002A298E"/>
    <w:rsid w:val="002A2FC6"/>
    <w:rsid w:val="002B466D"/>
    <w:rsid w:val="002B5292"/>
    <w:rsid w:val="002E5C9C"/>
    <w:rsid w:val="002E627F"/>
    <w:rsid w:val="002F4341"/>
    <w:rsid w:val="003178B3"/>
    <w:rsid w:val="00322084"/>
    <w:rsid w:val="00322F16"/>
    <w:rsid w:val="00325FF3"/>
    <w:rsid w:val="00331417"/>
    <w:rsid w:val="00351B10"/>
    <w:rsid w:val="00355E21"/>
    <w:rsid w:val="003639F8"/>
    <w:rsid w:val="00375602"/>
    <w:rsid w:val="00376776"/>
    <w:rsid w:val="00376C72"/>
    <w:rsid w:val="003774D3"/>
    <w:rsid w:val="0037771F"/>
    <w:rsid w:val="00387D3A"/>
    <w:rsid w:val="00394DA2"/>
    <w:rsid w:val="003A3AA6"/>
    <w:rsid w:val="003B5AAF"/>
    <w:rsid w:val="003D0B0A"/>
    <w:rsid w:val="003D23CB"/>
    <w:rsid w:val="003D4640"/>
    <w:rsid w:val="003D5FB6"/>
    <w:rsid w:val="003E7C57"/>
    <w:rsid w:val="0040342C"/>
    <w:rsid w:val="00411944"/>
    <w:rsid w:val="00411DF3"/>
    <w:rsid w:val="00420370"/>
    <w:rsid w:val="004213CD"/>
    <w:rsid w:val="0044749C"/>
    <w:rsid w:val="00461F10"/>
    <w:rsid w:val="00465D76"/>
    <w:rsid w:val="004662D7"/>
    <w:rsid w:val="004839C6"/>
    <w:rsid w:val="004A174D"/>
    <w:rsid w:val="004A1F63"/>
    <w:rsid w:val="004A46E1"/>
    <w:rsid w:val="004A491E"/>
    <w:rsid w:val="004B2AAF"/>
    <w:rsid w:val="004C00BB"/>
    <w:rsid w:val="004C7C24"/>
    <w:rsid w:val="00502089"/>
    <w:rsid w:val="005027CB"/>
    <w:rsid w:val="00515FD6"/>
    <w:rsid w:val="00517567"/>
    <w:rsid w:val="00530FEF"/>
    <w:rsid w:val="00541606"/>
    <w:rsid w:val="00546495"/>
    <w:rsid w:val="00560112"/>
    <w:rsid w:val="00560159"/>
    <w:rsid w:val="00570BF9"/>
    <w:rsid w:val="00594965"/>
    <w:rsid w:val="005A17E3"/>
    <w:rsid w:val="005A29A7"/>
    <w:rsid w:val="005B1106"/>
    <w:rsid w:val="005C3BE5"/>
    <w:rsid w:val="005D19CF"/>
    <w:rsid w:val="005D3714"/>
    <w:rsid w:val="005E1792"/>
    <w:rsid w:val="005E51FB"/>
    <w:rsid w:val="005E55A2"/>
    <w:rsid w:val="00632C60"/>
    <w:rsid w:val="006338B6"/>
    <w:rsid w:val="00650352"/>
    <w:rsid w:val="006565B9"/>
    <w:rsid w:val="00660D5F"/>
    <w:rsid w:val="0066715A"/>
    <w:rsid w:val="00667CCB"/>
    <w:rsid w:val="006715CC"/>
    <w:rsid w:val="00673F08"/>
    <w:rsid w:val="00685C78"/>
    <w:rsid w:val="006922AF"/>
    <w:rsid w:val="006A7E49"/>
    <w:rsid w:val="006B3DB3"/>
    <w:rsid w:val="006C15B0"/>
    <w:rsid w:val="006D28E0"/>
    <w:rsid w:val="006D447E"/>
    <w:rsid w:val="006D6CD9"/>
    <w:rsid w:val="006E275E"/>
    <w:rsid w:val="006F0853"/>
    <w:rsid w:val="00700D50"/>
    <w:rsid w:val="00702B86"/>
    <w:rsid w:val="00704079"/>
    <w:rsid w:val="00704C67"/>
    <w:rsid w:val="00710AF9"/>
    <w:rsid w:val="00717993"/>
    <w:rsid w:val="00717F7D"/>
    <w:rsid w:val="00720FEB"/>
    <w:rsid w:val="00725AE5"/>
    <w:rsid w:val="00727E8A"/>
    <w:rsid w:val="0074371F"/>
    <w:rsid w:val="00746CFF"/>
    <w:rsid w:val="00752DD7"/>
    <w:rsid w:val="00756C12"/>
    <w:rsid w:val="00761C54"/>
    <w:rsid w:val="00764C2B"/>
    <w:rsid w:val="0077212F"/>
    <w:rsid w:val="00783FA4"/>
    <w:rsid w:val="00784096"/>
    <w:rsid w:val="00785C32"/>
    <w:rsid w:val="00787911"/>
    <w:rsid w:val="0079730F"/>
    <w:rsid w:val="007A1136"/>
    <w:rsid w:val="007C4152"/>
    <w:rsid w:val="007D47E4"/>
    <w:rsid w:val="007E7C94"/>
    <w:rsid w:val="007F4966"/>
    <w:rsid w:val="00810DCA"/>
    <w:rsid w:val="008264F5"/>
    <w:rsid w:val="008305EA"/>
    <w:rsid w:val="00850E74"/>
    <w:rsid w:val="0085401A"/>
    <w:rsid w:val="008578EB"/>
    <w:rsid w:val="00865187"/>
    <w:rsid w:val="00876FC0"/>
    <w:rsid w:val="008827C4"/>
    <w:rsid w:val="00883B7E"/>
    <w:rsid w:val="00885324"/>
    <w:rsid w:val="00891036"/>
    <w:rsid w:val="008938B5"/>
    <w:rsid w:val="00896B14"/>
    <w:rsid w:val="008A028C"/>
    <w:rsid w:val="008A3CAC"/>
    <w:rsid w:val="008A61DA"/>
    <w:rsid w:val="008B3E1C"/>
    <w:rsid w:val="008C7951"/>
    <w:rsid w:val="008D2FB2"/>
    <w:rsid w:val="008D71F3"/>
    <w:rsid w:val="008D7397"/>
    <w:rsid w:val="008E0D4B"/>
    <w:rsid w:val="008E0D87"/>
    <w:rsid w:val="00901B52"/>
    <w:rsid w:val="00902804"/>
    <w:rsid w:val="00921020"/>
    <w:rsid w:val="00922375"/>
    <w:rsid w:val="0093190A"/>
    <w:rsid w:val="00942B03"/>
    <w:rsid w:val="00946719"/>
    <w:rsid w:val="00951F6A"/>
    <w:rsid w:val="009552EA"/>
    <w:rsid w:val="009621CA"/>
    <w:rsid w:val="00966946"/>
    <w:rsid w:val="009800FD"/>
    <w:rsid w:val="00996E78"/>
    <w:rsid w:val="009A3E84"/>
    <w:rsid w:val="009A60A4"/>
    <w:rsid w:val="009A6E61"/>
    <w:rsid w:val="009B5F83"/>
    <w:rsid w:val="009C2786"/>
    <w:rsid w:val="009C45E3"/>
    <w:rsid w:val="009C4D31"/>
    <w:rsid w:val="009C705B"/>
    <w:rsid w:val="009D6140"/>
    <w:rsid w:val="009D7881"/>
    <w:rsid w:val="009E3188"/>
    <w:rsid w:val="009E34A9"/>
    <w:rsid w:val="009F57A9"/>
    <w:rsid w:val="00A2165F"/>
    <w:rsid w:val="00A236C4"/>
    <w:rsid w:val="00A4054D"/>
    <w:rsid w:val="00A67CEE"/>
    <w:rsid w:val="00A764D7"/>
    <w:rsid w:val="00A93FFD"/>
    <w:rsid w:val="00AD0266"/>
    <w:rsid w:val="00AD1C4D"/>
    <w:rsid w:val="00AD3356"/>
    <w:rsid w:val="00AD3425"/>
    <w:rsid w:val="00AE0B49"/>
    <w:rsid w:val="00AE12A1"/>
    <w:rsid w:val="00AE1C89"/>
    <w:rsid w:val="00AE4950"/>
    <w:rsid w:val="00AF432A"/>
    <w:rsid w:val="00AF581F"/>
    <w:rsid w:val="00AF6E37"/>
    <w:rsid w:val="00B047A4"/>
    <w:rsid w:val="00B075ED"/>
    <w:rsid w:val="00B42D4F"/>
    <w:rsid w:val="00B535B1"/>
    <w:rsid w:val="00B966E6"/>
    <w:rsid w:val="00BB1445"/>
    <w:rsid w:val="00BB5891"/>
    <w:rsid w:val="00BC0F42"/>
    <w:rsid w:val="00BC15BB"/>
    <w:rsid w:val="00BC1DBC"/>
    <w:rsid w:val="00BD5C6E"/>
    <w:rsid w:val="00BE6026"/>
    <w:rsid w:val="00BE7DEA"/>
    <w:rsid w:val="00C1071F"/>
    <w:rsid w:val="00C13503"/>
    <w:rsid w:val="00C25577"/>
    <w:rsid w:val="00C411FB"/>
    <w:rsid w:val="00C41E70"/>
    <w:rsid w:val="00C43D92"/>
    <w:rsid w:val="00C62F37"/>
    <w:rsid w:val="00C7335B"/>
    <w:rsid w:val="00C73AB7"/>
    <w:rsid w:val="00C7542C"/>
    <w:rsid w:val="00C90473"/>
    <w:rsid w:val="00C95BE4"/>
    <w:rsid w:val="00CA39F9"/>
    <w:rsid w:val="00CA5B5D"/>
    <w:rsid w:val="00CA65E1"/>
    <w:rsid w:val="00CC5392"/>
    <w:rsid w:val="00CD1448"/>
    <w:rsid w:val="00CD4C51"/>
    <w:rsid w:val="00CF596E"/>
    <w:rsid w:val="00CF7FB6"/>
    <w:rsid w:val="00D136C4"/>
    <w:rsid w:val="00D16156"/>
    <w:rsid w:val="00D172CD"/>
    <w:rsid w:val="00D2312B"/>
    <w:rsid w:val="00D24BA8"/>
    <w:rsid w:val="00D31EF6"/>
    <w:rsid w:val="00D4130D"/>
    <w:rsid w:val="00D43443"/>
    <w:rsid w:val="00D5140B"/>
    <w:rsid w:val="00D52C29"/>
    <w:rsid w:val="00D6155E"/>
    <w:rsid w:val="00D657ED"/>
    <w:rsid w:val="00D71869"/>
    <w:rsid w:val="00D73371"/>
    <w:rsid w:val="00D747D1"/>
    <w:rsid w:val="00D85177"/>
    <w:rsid w:val="00D85790"/>
    <w:rsid w:val="00D86FB4"/>
    <w:rsid w:val="00DB6E1D"/>
    <w:rsid w:val="00DD5A16"/>
    <w:rsid w:val="00DD7E0D"/>
    <w:rsid w:val="00DE1AE0"/>
    <w:rsid w:val="00DF295B"/>
    <w:rsid w:val="00DF3D9B"/>
    <w:rsid w:val="00E04EA0"/>
    <w:rsid w:val="00E16976"/>
    <w:rsid w:val="00E23214"/>
    <w:rsid w:val="00E27CDD"/>
    <w:rsid w:val="00E325F6"/>
    <w:rsid w:val="00E32FDC"/>
    <w:rsid w:val="00E33CA9"/>
    <w:rsid w:val="00E34BE9"/>
    <w:rsid w:val="00E34CE0"/>
    <w:rsid w:val="00E4210E"/>
    <w:rsid w:val="00E52B96"/>
    <w:rsid w:val="00E57483"/>
    <w:rsid w:val="00E70616"/>
    <w:rsid w:val="00E70E27"/>
    <w:rsid w:val="00E726BC"/>
    <w:rsid w:val="00E80F00"/>
    <w:rsid w:val="00E858A5"/>
    <w:rsid w:val="00E90521"/>
    <w:rsid w:val="00EA13A2"/>
    <w:rsid w:val="00EB0571"/>
    <w:rsid w:val="00EB28A3"/>
    <w:rsid w:val="00EB390D"/>
    <w:rsid w:val="00EB3DEE"/>
    <w:rsid w:val="00EC14E0"/>
    <w:rsid w:val="00EC2A42"/>
    <w:rsid w:val="00EC66A0"/>
    <w:rsid w:val="00ED0E42"/>
    <w:rsid w:val="00ED2140"/>
    <w:rsid w:val="00ED79AF"/>
    <w:rsid w:val="00EE0BE2"/>
    <w:rsid w:val="00F03980"/>
    <w:rsid w:val="00F10BE5"/>
    <w:rsid w:val="00F1791A"/>
    <w:rsid w:val="00F25039"/>
    <w:rsid w:val="00F261A9"/>
    <w:rsid w:val="00F26341"/>
    <w:rsid w:val="00F2785A"/>
    <w:rsid w:val="00F36887"/>
    <w:rsid w:val="00F45040"/>
    <w:rsid w:val="00F50744"/>
    <w:rsid w:val="00F658A0"/>
    <w:rsid w:val="00F7580B"/>
    <w:rsid w:val="00F97A39"/>
    <w:rsid w:val="00FB0C41"/>
    <w:rsid w:val="00FB126B"/>
    <w:rsid w:val="00FB1F69"/>
    <w:rsid w:val="00FB23BD"/>
    <w:rsid w:val="00FB37DF"/>
    <w:rsid w:val="00FB7E10"/>
    <w:rsid w:val="00FD5F7E"/>
    <w:rsid w:val="00FE68B9"/>
    <w:rsid w:val="00FE7602"/>
    <w:rsid w:val="00FF193A"/>
    <w:rsid w:val="00FF2B8A"/>
    <w:rsid w:val="00FF5B8B"/>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6467">
      <w:bodyDiv w:val="1"/>
      <w:marLeft w:val="0"/>
      <w:marRight w:val="0"/>
      <w:marTop w:val="0"/>
      <w:marBottom w:val="0"/>
      <w:divBdr>
        <w:top w:val="none" w:sz="0" w:space="0" w:color="auto"/>
        <w:left w:val="none" w:sz="0" w:space="0" w:color="auto"/>
        <w:bottom w:val="none" w:sz="0" w:space="0" w:color="auto"/>
        <w:right w:val="none" w:sz="0" w:space="0" w:color="auto"/>
      </w:divBdr>
    </w:div>
    <w:div w:id="496387558">
      <w:bodyDiv w:val="1"/>
      <w:marLeft w:val="0"/>
      <w:marRight w:val="0"/>
      <w:marTop w:val="0"/>
      <w:marBottom w:val="0"/>
      <w:divBdr>
        <w:top w:val="none" w:sz="0" w:space="0" w:color="auto"/>
        <w:left w:val="none" w:sz="0" w:space="0" w:color="auto"/>
        <w:bottom w:val="none" w:sz="0" w:space="0" w:color="auto"/>
        <w:right w:val="none" w:sz="0" w:space="0" w:color="auto"/>
      </w:divBdr>
    </w:div>
    <w:div w:id="928655120">
      <w:bodyDiv w:val="1"/>
      <w:marLeft w:val="0"/>
      <w:marRight w:val="0"/>
      <w:marTop w:val="0"/>
      <w:marBottom w:val="0"/>
      <w:divBdr>
        <w:top w:val="none" w:sz="0" w:space="0" w:color="auto"/>
        <w:left w:val="none" w:sz="0" w:space="0" w:color="auto"/>
        <w:bottom w:val="none" w:sz="0" w:space="0" w:color="auto"/>
        <w:right w:val="none" w:sz="0" w:space="0" w:color="auto"/>
      </w:divBdr>
    </w:div>
    <w:div w:id="951060596">
      <w:bodyDiv w:val="1"/>
      <w:marLeft w:val="0"/>
      <w:marRight w:val="0"/>
      <w:marTop w:val="0"/>
      <w:marBottom w:val="0"/>
      <w:divBdr>
        <w:top w:val="none" w:sz="0" w:space="0" w:color="auto"/>
        <w:left w:val="none" w:sz="0" w:space="0" w:color="auto"/>
        <w:bottom w:val="none" w:sz="0" w:space="0" w:color="auto"/>
        <w:right w:val="none" w:sz="0" w:space="0" w:color="auto"/>
      </w:divBdr>
    </w:div>
    <w:div w:id="1159073018">
      <w:bodyDiv w:val="1"/>
      <w:marLeft w:val="0"/>
      <w:marRight w:val="0"/>
      <w:marTop w:val="0"/>
      <w:marBottom w:val="0"/>
      <w:divBdr>
        <w:top w:val="none" w:sz="0" w:space="0" w:color="auto"/>
        <w:left w:val="none" w:sz="0" w:space="0" w:color="auto"/>
        <w:bottom w:val="none" w:sz="0" w:space="0" w:color="auto"/>
        <w:right w:val="none" w:sz="0" w:space="0" w:color="auto"/>
      </w:divBdr>
    </w:div>
    <w:div w:id="11656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2021-07-15T06:50:00Z</cp:lastPrinted>
  <dcterms:created xsi:type="dcterms:W3CDTF">2021-07-15T06:50:00Z</dcterms:created>
  <dcterms:modified xsi:type="dcterms:W3CDTF">2021-07-15T06:50:00Z</dcterms:modified>
</cp:coreProperties>
</file>