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4" w:rsidRPr="00963912" w:rsidRDefault="001D4204" w:rsidP="0014295E">
      <w:pPr>
        <w:pStyle w:val="af3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204" w:rsidRPr="00963912" w:rsidRDefault="0014295E" w:rsidP="0014295E">
      <w:pPr>
        <w:pStyle w:val="af3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D4204" w:rsidRPr="0096391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4204" w:rsidRPr="009639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4204" w:rsidRPr="00963912" w:rsidRDefault="001D4204" w:rsidP="0014295E">
      <w:pPr>
        <w:pStyle w:val="af3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204" w:rsidRPr="00963912" w:rsidRDefault="001D4204" w:rsidP="0014295E">
      <w:pPr>
        <w:pStyle w:val="af3"/>
        <w:spacing w:line="235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4204" w:rsidRPr="00963912" w:rsidRDefault="0014295E" w:rsidP="0014295E">
      <w:pPr>
        <w:spacing w:line="235" w:lineRule="auto"/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6F4453">
        <w:rPr>
          <w:szCs w:val="28"/>
        </w:rPr>
        <w:t>24.08.2020 № 1371</w:t>
      </w:r>
      <w:bookmarkStart w:id="0" w:name="_GoBack"/>
      <w:bookmarkEnd w:id="0"/>
    </w:p>
    <w:p w:rsidR="001D4204" w:rsidRPr="00722E8A" w:rsidRDefault="001D4204" w:rsidP="005B0D77">
      <w:pPr>
        <w:spacing w:line="235" w:lineRule="auto"/>
        <w:jc w:val="both"/>
        <w:rPr>
          <w:sz w:val="40"/>
          <w:szCs w:val="28"/>
        </w:rPr>
      </w:pPr>
    </w:p>
    <w:p w:rsidR="009476F2" w:rsidRPr="000363C1" w:rsidRDefault="009476F2" w:rsidP="000363C1">
      <w:pPr>
        <w:ind w:left="5103"/>
        <w:jc w:val="center"/>
        <w:rPr>
          <w:sz w:val="24"/>
          <w:szCs w:val="24"/>
        </w:rPr>
      </w:pPr>
      <w:r w:rsidRPr="000363C1">
        <w:rPr>
          <w:sz w:val="24"/>
          <w:szCs w:val="24"/>
        </w:rPr>
        <w:t>"</w:t>
      </w:r>
      <w:r w:rsidR="000363C1">
        <w:rPr>
          <w:sz w:val="24"/>
          <w:szCs w:val="24"/>
        </w:rPr>
        <w:t>П</w:t>
      </w:r>
      <w:r w:rsidR="000363C1" w:rsidRPr="000363C1">
        <w:rPr>
          <w:sz w:val="24"/>
          <w:szCs w:val="24"/>
        </w:rPr>
        <w:t>риложение</w:t>
      </w:r>
    </w:p>
    <w:p w:rsidR="009476F2" w:rsidRPr="000363C1" w:rsidRDefault="009476F2" w:rsidP="000363C1">
      <w:pPr>
        <w:spacing w:line="260" w:lineRule="exact"/>
        <w:ind w:left="5103"/>
        <w:jc w:val="center"/>
        <w:rPr>
          <w:sz w:val="24"/>
          <w:szCs w:val="24"/>
        </w:rPr>
      </w:pPr>
      <w:r w:rsidRPr="000363C1">
        <w:rPr>
          <w:sz w:val="24"/>
          <w:szCs w:val="24"/>
        </w:rPr>
        <w:t xml:space="preserve">к Документу планирования регулярных автобусных перевозок по муниципальным маршрутам на территории муниципального образования "Город Архангельск" </w:t>
      </w:r>
      <w:r w:rsidRPr="000363C1">
        <w:rPr>
          <w:sz w:val="24"/>
          <w:szCs w:val="24"/>
        </w:rPr>
        <w:br/>
        <w:t>на 2016-2021 годы</w:t>
      </w:r>
    </w:p>
    <w:p w:rsidR="009476F2" w:rsidRPr="000363C1" w:rsidRDefault="009476F2" w:rsidP="000363C1">
      <w:pPr>
        <w:jc w:val="center"/>
        <w:rPr>
          <w:sz w:val="24"/>
          <w:szCs w:val="24"/>
        </w:rPr>
      </w:pPr>
    </w:p>
    <w:p w:rsidR="009476F2" w:rsidRPr="000363C1" w:rsidRDefault="009476F2" w:rsidP="009476F2">
      <w:pPr>
        <w:jc w:val="center"/>
        <w:rPr>
          <w:sz w:val="24"/>
          <w:szCs w:val="24"/>
        </w:rPr>
      </w:pPr>
      <w:r w:rsidRPr="000363C1">
        <w:rPr>
          <w:b/>
          <w:sz w:val="24"/>
          <w:szCs w:val="24"/>
        </w:rPr>
        <w:t>ГРАФИК</w:t>
      </w:r>
    </w:p>
    <w:p w:rsidR="000363C1" w:rsidRDefault="009476F2" w:rsidP="009476F2">
      <w:pPr>
        <w:jc w:val="center"/>
        <w:rPr>
          <w:b/>
          <w:sz w:val="24"/>
          <w:szCs w:val="24"/>
        </w:rPr>
      </w:pPr>
      <w:r w:rsidRPr="000363C1">
        <w:rPr>
          <w:b/>
          <w:sz w:val="24"/>
          <w:szCs w:val="24"/>
        </w:rPr>
        <w:t xml:space="preserve">заключения муниципальных контрактов по муниципальным маршрутам </w:t>
      </w:r>
    </w:p>
    <w:p w:rsidR="009476F2" w:rsidRPr="000363C1" w:rsidRDefault="009476F2" w:rsidP="000363C1">
      <w:pPr>
        <w:jc w:val="center"/>
        <w:rPr>
          <w:sz w:val="24"/>
          <w:szCs w:val="24"/>
        </w:rPr>
      </w:pPr>
      <w:r w:rsidRPr="000363C1">
        <w:rPr>
          <w:b/>
          <w:sz w:val="24"/>
          <w:szCs w:val="24"/>
        </w:rPr>
        <w:t>регулярных автобусных перевозок по регулируемым тарифам на территории муниципального образования "Город Архангельск"</w:t>
      </w:r>
    </w:p>
    <w:p w:rsidR="009476F2" w:rsidRPr="000363C1" w:rsidRDefault="009476F2" w:rsidP="009476F2">
      <w:pPr>
        <w:rPr>
          <w:sz w:val="32"/>
          <w:szCs w:val="24"/>
        </w:rPr>
      </w:pPr>
    </w:p>
    <w:p w:rsidR="000363C1" w:rsidRPr="000363C1" w:rsidRDefault="000363C1" w:rsidP="009476F2">
      <w:pPr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624"/>
        <w:gridCol w:w="2985"/>
      </w:tblGrid>
      <w:tr w:rsidR="009476F2" w:rsidRPr="000363C1" w:rsidTr="000363C1">
        <w:trPr>
          <w:cantSplit/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76F2" w:rsidRPr="000363C1" w:rsidRDefault="009476F2" w:rsidP="00CD5404">
            <w:pPr>
              <w:ind w:right="134"/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п/п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76F2" w:rsidRP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Порядковый номер и наименование маршрута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Планируемая </w:t>
            </w:r>
          </w:p>
          <w:p w:rsid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дата заключения </w:t>
            </w:r>
          </w:p>
          <w:p w:rsidR="009476F2" w:rsidRP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муниципального контракта</w:t>
            </w:r>
          </w:p>
        </w:tc>
      </w:tr>
      <w:tr w:rsidR="000363C1" w:rsidRPr="000363C1" w:rsidTr="000363C1">
        <w:trPr>
          <w:cantSplit/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CD5404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CD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CD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9476F2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1 "ЖД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Кедрова"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9476F2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Pr="00BE6050" w:rsidRDefault="0014295E" w:rsidP="0014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52201C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2201C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4 "ЖД </w:t>
            </w:r>
            <w:r>
              <w:rPr>
                <w:sz w:val="24"/>
                <w:szCs w:val="24"/>
              </w:rPr>
              <w:t xml:space="preserve">вокзал – МР вокзал – СОТ </w:t>
            </w:r>
            <w:r w:rsidRPr="000363C1">
              <w:rPr>
                <w:sz w:val="24"/>
                <w:szCs w:val="24"/>
              </w:rPr>
              <w:t>Ягодник"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Pr="000563A2" w:rsidRDefault="0014295E" w:rsidP="0014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 "ЖД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Кедрова"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7 "МР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Кедрова"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9 "Школа № 32 (ул.</w:t>
            </w:r>
            <w:r>
              <w:rPr>
                <w:sz w:val="24"/>
                <w:szCs w:val="24"/>
              </w:rPr>
              <w:t xml:space="preserve"> Прокопия </w:t>
            </w:r>
            <w:r w:rsidRPr="000363C1">
              <w:rPr>
                <w:sz w:val="24"/>
                <w:szCs w:val="24"/>
              </w:rPr>
              <w:t xml:space="preserve">Галушина) – </w:t>
            </w:r>
            <w:r>
              <w:rPr>
                <w:sz w:val="24"/>
                <w:szCs w:val="24"/>
              </w:rPr>
              <w:br/>
            </w:r>
            <w:r w:rsidRPr="000363C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</w:t>
            </w:r>
            <w:r w:rsidRPr="000363C1"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10 "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Малиновского –</w:t>
            </w:r>
            <w:r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Ленинградский</w:t>
            </w:r>
            <w:r>
              <w:rPr>
                <w:sz w:val="24"/>
                <w:szCs w:val="24"/>
              </w:rPr>
              <w:t xml:space="preserve"> проспект</w:t>
            </w:r>
            <w:r w:rsidRPr="000363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350"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Pr="00BE6050" w:rsidRDefault="0014295E" w:rsidP="0014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11 "МР вокзал –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 "МР вокзал – Аэропорт </w:t>
            </w:r>
            <w:r w:rsidRPr="000363C1">
              <w:rPr>
                <w:sz w:val="24"/>
                <w:szCs w:val="24"/>
              </w:rPr>
              <w:t>Архангельск"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Pr="000563A2" w:rsidRDefault="0014295E" w:rsidP="0014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18 "</w:t>
            </w:r>
            <w:r>
              <w:rPr>
                <w:sz w:val="24"/>
                <w:szCs w:val="24"/>
              </w:rPr>
              <w:t xml:space="preserve">Причал </w:t>
            </w:r>
            <w:r w:rsidRPr="000363C1">
              <w:rPr>
                <w:sz w:val="24"/>
                <w:szCs w:val="24"/>
              </w:rPr>
              <w:t>МЛП –</w:t>
            </w:r>
            <w:r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Конвейер"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5B0D77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787F8D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31 "Областная больница</w:t>
            </w:r>
            <w:r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– Цигломень</w:t>
            </w:r>
            <w:r>
              <w:rPr>
                <w:sz w:val="24"/>
                <w:szCs w:val="24"/>
              </w:rPr>
              <w:t xml:space="preserve"> (почта)</w:t>
            </w:r>
            <w:r w:rsidRPr="000363C1">
              <w:rPr>
                <w:sz w:val="24"/>
                <w:szCs w:val="24"/>
              </w:rPr>
              <w:t>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33 "Областная больница – Нижний городок </w:t>
            </w:r>
            <w:r>
              <w:rPr>
                <w:sz w:val="24"/>
                <w:szCs w:val="24"/>
              </w:rPr>
              <w:br/>
            </w:r>
            <w:r w:rsidRPr="000363C1">
              <w:rPr>
                <w:sz w:val="24"/>
                <w:szCs w:val="24"/>
              </w:rPr>
              <w:t>п. Лесная речка"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>Октябрь 2020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Октябрь </w:t>
            </w:r>
            <w:r w:rsidRPr="005E29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41 "ТРЦ </w:t>
            </w:r>
            <w:r w:rsidRPr="000363C1">
              <w:rPr>
                <w:sz w:val="24"/>
                <w:szCs w:val="24"/>
              </w:rPr>
              <w:t>РИО – СОТ Черемушки"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42 "</w:t>
            </w:r>
            <w:r>
              <w:rPr>
                <w:sz w:val="24"/>
                <w:szCs w:val="24"/>
              </w:rPr>
              <w:t>Улица Кедрова – К</w:t>
            </w:r>
            <w:r w:rsidRPr="000363C1">
              <w:rPr>
                <w:sz w:val="24"/>
                <w:szCs w:val="24"/>
              </w:rPr>
              <w:t>ладбище Жаровихинское"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43 "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Силикатчиков – Областная больница"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44 "Кладбище </w:t>
            </w:r>
            <w:r>
              <w:rPr>
                <w:sz w:val="24"/>
                <w:szCs w:val="24"/>
              </w:rPr>
              <w:t>Жаровихинское</w:t>
            </w:r>
            <w:r w:rsidRPr="000363C1">
              <w:rPr>
                <w:sz w:val="24"/>
                <w:szCs w:val="24"/>
              </w:rPr>
              <w:t xml:space="preserve"> – Лесозавод </w:t>
            </w:r>
            <w:r>
              <w:rPr>
                <w:sz w:val="24"/>
                <w:szCs w:val="24"/>
              </w:rPr>
              <w:br/>
            </w:r>
            <w:r w:rsidRPr="000363C1">
              <w:rPr>
                <w:sz w:val="24"/>
                <w:szCs w:val="24"/>
              </w:rPr>
              <w:t>№ 13"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60 "МР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Малиновского"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62 "Школа № 32 (ул.</w:t>
            </w:r>
            <w:r>
              <w:rPr>
                <w:sz w:val="24"/>
                <w:szCs w:val="24"/>
              </w:rPr>
              <w:t xml:space="preserve"> Прокопия </w:t>
            </w:r>
            <w:r w:rsidRPr="000363C1">
              <w:rPr>
                <w:sz w:val="24"/>
                <w:szCs w:val="24"/>
              </w:rPr>
              <w:t>Галушина) –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 "Улица Малиновского – Порт Экономия"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64 "ЖД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Силикатчиков"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14295E" w:rsidRPr="000363C1" w:rsidRDefault="0014295E" w:rsidP="001429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624"/>
        <w:gridCol w:w="2985"/>
      </w:tblGrid>
      <w:tr w:rsidR="0014295E" w:rsidRPr="000363C1" w:rsidTr="00010418">
        <w:trPr>
          <w:cantSplit/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010418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010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010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295E" w:rsidRPr="000363C1" w:rsidTr="000363C1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65 "Школа № 32 (ул.</w:t>
            </w:r>
            <w:r>
              <w:rPr>
                <w:sz w:val="24"/>
                <w:szCs w:val="24"/>
              </w:rPr>
              <w:t xml:space="preserve"> Прокопия Галушина) – П</w:t>
            </w:r>
            <w:r w:rsidRPr="000363C1">
              <w:rPr>
                <w:sz w:val="24"/>
                <w:szCs w:val="24"/>
              </w:rPr>
              <w:t>ричал л/з № 22"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69 "ЖД вокзал – </w:t>
            </w:r>
            <w:r>
              <w:rPr>
                <w:sz w:val="24"/>
                <w:szCs w:val="24"/>
              </w:rPr>
              <w:t>Порт</w:t>
            </w:r>
            <w:r w:rsidRPr="000363C1"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4295E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295E" w:rsidRPr="000363C1" w:rsidRDefault="0014295E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4295E" w:rsidRPr="000363C1" w:rsidRDefault="0014295E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76 "ЖД вокзал – МР вокзал – кольцевой (в обоих направлениях)"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95E" w:rsidRDefault="0014295E" w:rsidP="0014295E"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9476F2" w:rsidRPr="000363C1" w:rsidRDefault="009476F2" w:rsidP="009476F2">
      <w:pPr>
        <w:widowControl w:val="0"/>
        <w:jc w:val="right"/>
        <w:rPr>
          <w:sz w:val="24"/>
          <w:szCs w:val="24"/>
        </w:rPr>
      </w:pPr>
      <w:r w:rsidRPr="000363C1">
        <w:rPr>
          <w:color w:val="000000"/>
          <w:sz w:val="24"/>
          <w:szCs w:val="24"/>
        </w:rPr>
        <w:t>"</w:t>
      </w:r>
      <w:r w:rsidR="000363C1">
        <w:rPr>
          <w:color w:val="000000"/>
          <w:sz w:val="24"/>
          <w:szCs w:val="24"/>
        </w:rPr>
        <w:t>.</w:t>
      </w:r>
    </w:p>
    <w:p w:rsidR="000363C1" w:rsidRDefault="000363C1" w:rsidP="00047558">
      <w:pPr>
        <w:jc w:val="center"/>
        <w:rPr>
          <w:rStyle w:val="FontStyle17"/>
          <w:sz w:val="28"/>
          <w:szCs w:val="28"/>
        </w:rPr>
      </w:pPr>
    </w:p>
    <w:p w:rsidR="001D4204" w:rsidRPr="003A5075" w:rsidRDefault="00047558" w:rsidP="00047558">
      <w:pPr>
        <w:jc w:val="center"/>
        <w:rPr>
          <w:sz w:val="26"/>
          <w:szCs w:val="26"/>
        </w:rPr>
      </w:pPr>
      <w:r>
        <w:rPr>
          <w:rStyle w:val="FontStyle17"/>
          <w:sz w:val="28"/>
          <w:szCs w:val="28"/>
        </w:rPr>
        <w:t>____________</w:t>
      </w:r>
    </w:p>
    <w:p w:rsidR="001D4204" w:rsidRPr="003A5075" w:rsidRDefault="001D4204" w:rsidP="001D4204">
      <w:pPr>
        <w:jc w:val="both"/>
        <w:rPr>
          <w:sz w:val="26"/>
          <w:szCs w:val="26"/>
        </w:rPr>
      </w:pPr>
    </w:p>
    <w:p w:rsidR="00410697" w:rsidRPr="00E17195" w:rsidRDefault="00410697" w:rsidP="00D91F1A">
      <w:pPr>
        <w:tabs>
          <w:tab w:val="left" w:pos="8364"/>
        </w:tabs>
        <w:jc w:val="both"/>
        <w:rPr>
          <w:szCs w:val="24"/>
        </w:rPr>
      </w:pPr>
    </w:p>
    <w:sectPr w:rsidR="00410697" w:rsidRPr="00E17195" w:rsidSect="004E1427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13" w:rsidRDefault="009F0513" w:rsidP="00203AE9">
      <w:r>
        <w:separator/>
      </w:r>
    </w:p>
  </w:endnote>
  <w:endnote w:type="continuationSeparator" w:id="0">
    <w:p w:rsidR="009F0513" w:rsidRDefault="009F05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13" w:rsidRDefault="009F0513" w:rsidP="00203AE9">
      <w:r>
        <w:separator/>
      </w:r>
    </w:p>
  </w:footnote>
  <w:footnote w:type="continuationSeparator" w:id="0">
    <w:p w:rsidR="009F0513" w:rsidRDefault="009F05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CD5404" w:rsidRDefault="00CD54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15">
          <w:rPr>
            <w:noProof/>
          </w:rPr>
          <w:t>2</w:t>
        </w:r>
        <w:r>
          <w:fldChar w:fldCharType="end"/>
        </w:r>
      </w:p>
    </w:sdtContent>
  </w:sdt>
  <w:p w:rsidR="00CD5404" w:rsidRDefault="00CD5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14E6DE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0033C"/>
    <w:multiLevelType w:val="multilevel"/>
    <w:tmpl w:val="0000000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363C1"/>
    <w:rsid w:val="0004634E"/>
    <w:rsid w:val="00047558"/>
    <w:rsid w:val="00050C28"/>
    <w:rsid w:val="00051160"/>
    <w:rsid w:val="00053031"/>
    <w:rsid w:val="00065F07"/>
    <w:rsid w:val="00065F09"/>
    <w:rsid w:val="000723FE"/>
    <w:rsid w:val="00076228"/>
    <w:rsid w:val="00092715"/>
    <w:rsid w:val="000A5B72"/>
    <w:rsid w:val="000B222C"/>
    <w:rsid w:val="000B2F3D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295E"/>
    <w:rsid w:val="00145A49"/>
    <w:rsid w:val="00145D02"/>
    <w:rsid w:val="00146A1D"/>
    <w:rsid w:val="00157F29"/>
    <w:rsid w:val="001626EA"/>
    <w:rsid w:val="0016390D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656E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AB0"/>
    <w:rsid w:val="00241EE5"/>
    <w:rsid w:val="002500AE"/>
    <w:rsid w:val="002556C4"/>
    <w:rsid w:val="00261AB9"/>
    <w:rsid w:val="00270270"/>
    <w:rsid w:val="00271FF7"/>
    <w:rsid w:val="00272CFE"/>
    <w:rsid w:val="002755D3"/>
    <w:rsid w:val="00281E66"/>
    <w:rsid w:val="002820EE"/>
    <w:rsid w:val="00290D64"/>
    <w:rsid w:val="002924FB"/>
    <w:rsid w:val="002A2B7A"/>
    <w:rsid w:val="002A4B59"/>
    <w:rsid w:val="002A72AB"/>
    <w:rsid w:val="002B6A91"/>
    <w:rsid w:val="002C5333"/>
    <w:rsid w:val="002D2B87"/>
    <w:rsid w:val="002D5A9D"/>
    <w:rsid w:val="002D60D5"/>
    <w:rsid w:val="002E7D76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034E"/>
    <w:rsid w:val="003178B3"/>
    <w:rsid w:val="00322D89"/>
    <w:rsid w:val="00341EC0"/>
    <w:rsid w:val="00341F12"/>
    <w:rsid w:val="00347391"/>
    <w:rsid w:val="0035257F"/>
    <w:rsid w:val="003607CD"/>
    <w:rsid w:val="003639F8"/>
    <w:rsid w:val="00364626"/>
    <w:rsid w:val="00370A9C"/>
    <w:rsid w:val="00370B92"/>
    <w:rsid w:val="00371947"/>
    <w:rsid w:val="003774BD"/>
    <w:rsid w:val="0038478E"/>
    <w:rsid w:val="003863AB"/>
    <w:rsid w:val="003908C9"/>
    <w:rsid w:val="003920E0"/>
    <w:rsid w:val="003A2CF4"/>
    <w:rsid w:val="003B11A1"/>
    <w:rsid w:val="003C0DD3"/>
    <w:rsid w:val="003C5B96"/>
    <w:rsid w:val="003F416E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90A93"/>
    <w:rsid w:val="004A3756"/>
    <w:rsid w:val="004B13F0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33398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A748A"/>
    <w:rsid w:val="005B0D77"/>
    <w:rsid w:val="005B717E"/>
    <w:rsid w:val="005E086F"/>
    <w:rsid w:val="005E0AEF"/>
    <w:rsid w:val="005E2749"/>
    <w:rsid w:val="005E2A7B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12FB"/>
    <w:rsid w:val="006F4453"/>
    <w:rsid w:val="006F5A2D"/>
    <w:rsid w:val="006F67CF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A69A8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E7621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073C"/>
    <w:rsid w:val="008A3CAE"/>
    <w:rsid w:val="008A60D1"/>
    <w:rsid w:val="008B7AF7"/>
    <w:rsid w:val="008D513A"/>
    <w:rsid w:val="008D781A"/>
    <w:rsid w:val="008E088A"/>
    <w:rsid w:val="008E0D4B"/>
    <w:rsid w:val="008E0D87"/>
    <w:rsid w:val="008E1AB2"/>
    <w:rsid w:val="008E32A1"/>
    <w:rsid w:val="008E5D5C"/>
    <w:rsid w:val="008E6A81"/>
    <w:rsid w:val="008F63FE"/>
    <w:rsid w:val="008F6A10"/>
    <w:rsid w:val="008F7BDE"/>
    <w:rsid w:val="00904853"/>
    <w:rsid w:val="0090565B"/>
    <w:rsid w:val="00905D79"/>
    <w:rsid w:val="00913EAB"/>
    <w:rsid w:val="0091433C"/>
    <w:rsid w:val="009476F2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D7DFB"/>
    <w:rsid w:val="009E34A9"/>
    <w:rsid w:val="009E5D11"/>
    <w:rsid w:val="009F0513"/>
    <w:rsid w:val="009F1D01"/>
    <w:rsid w:val="009F1EC1"/>
    <w:rsid w:val="00A00236"/>
    <w:rsid w:val="00A11268"/>
    <w:rsid w:val="00A123FF"/>
    <w:rsid w:val="00A275A6"/>
    <w:rsid w:val="00A30ECF"/>
    <w:rsid w:val="00A3579D"/>
    <w:rsid w:val="00A369D8"/>
    <w:rsid w:val="00A4555B"/>
    <w:rsid w:val="00A45CE5"/>
    <w:rsid w:val="00A46A15"/>
    <w:rsid w:val="00A66634"/>
    <w:rsid w:val="00A66ABB"/>
    <w:rsid w:val="00A67CEE"/>
    <w:rsid w:val="00A67FED"/>
    <w:rsid w:val="00A81557"/>
    <w:rsid w:val="00A82EBE"/>
    <w:rsid w:val="00A91982"/>
    <w:rsid w:val="00A9775C"/>
    <w:rsid w:val="00AA0308"/>
    <w:rsid w:val="00AA042A"/>
    <w:rsid w:val="00AA083C"/>
    <w:rsid w:val="00AA766D"/>
    <w:rsid w:val="00AB1D5B"/>
    <w:rsid w:val="00AC336C"/>
    <w:rsid w:val="00AC4846"/>
    <w:rsid w:val="00AD3356"/>
    <w:rsid w:val="00AE05F0"/>
    <w:rsid w:val="00AE0883"/>
    <w:rsid w:val="00AE0959"/>
    <w:rsid w:val="00AE6CEA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92157"/>
    <w:rsid w:val="00B92191"/>
    <w:rsid w:val="00BA0E78"/>
    <w:rsid w:val="00BA18EA"/>
    <w:rsid w:val="00BA521E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3E5E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1D44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404"/>
    <w:rsid w:val="00CD595B"/>
    <w:rsid w:val="00CE7C31"/>
    <w:rsid w:val="00CF1C49"/>
    <w:rsid w:val="00CF2C7C"/>
    <w:rsid w:val="00CF34B4"/>
    <w:rsid w:val="00CF6414"/>
    <w:rsid w:val="00CF747B"/>
    <w:rsid w:val="00D01A6B"/>
    <w:rsid w:val="00D102B2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CF3"/>
    <w:rsid w:val="00D86E71"/>
    <w:rsid w:val="00D91F1A"/>
    <w:rsid w:val="00DA3182"/>
    <w:rsid w:val="00DC660B"/>
    <w:rsid w:val="00DC7837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0007"/>
    <w:rsid w:val="00E52554"/>
    <w:rsid w:val="00E55CE2"/>
    <w:rsid w:val="00E56ADB"/>
    <w:rsid w:val="00E60C92"/>
    <w:rsid w:val="00E6590A"/>
    <w:rsid w:val="00E661A6"/>
    <w:rsid w:val="00E675E8"/>
    <w:rsid w:val="00E831A6"/>
    <w:rsid w:val="00E8336B"/>
    <w:rsid w:val="00E90521"/>
    <w:rsid w:val="00E908AC"/>
    <w:rsid w:val="00E956E7"/>
    <w:rsid w:val="00EA0DC5"/>
    <w:rsid w:val="00EA5734"/>
    <w:rsid w:val="00EB143A"/>
    <w:rsid w:val="00EB1F8E"/>
    <w:rsid w:val="00EB3DEE"/>
    <w:rsid w:val="00EE0BA5"/>
    <w:rsid w:val="00EE139D"/>
    <w:rsid w:val="00EE1B7F"/>
    <w:rsid w:val="00EF2096"/>
    <w:rsid w:val="00F03980"/>
    <w:rsid w:val="00F03D19"/>
    <w:rsid w:val="00F205AB"/>
    <w:rsid w:val="00F21887"/>
    <w:rsid w:val="00F23811"/>
    <w:rsid w:val="00F26818"/>
    <w:rsid w:val="00F27231"/>
    <w:rsid w:val="00F34AC9"/>
    <w:rsid w:val="00F375A3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472A-2C6A-4832-A59B-F99B040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2019-06-17T08:01:00Z</cp:lastPrinted>
  <dcterms:created xsi:type="dcterms:W3CDTF">2020-08-25T06:38:00Z</dcterms:created>
  <dcterms:modified xsi:type="dcterms:W3CDTF">2020-08-25T06:38:00Z</dcterms:modified>
</cp:coreProperties>
</file>