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2A" w:rsidRPr="002741CE" w:rsidRDefault="007F622A" w:rsidP="007F622A">
      <w:pPr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7F622A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7F622A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F622A" w:rsidRPr="002741CE" w:rsidRDefault="00A76FB9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 июля 2021 г. № 1383</w:t>
      </w:r>
    </w:p>
    <w:p w:rsidR="007F622A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7F622A" w:rsidRPr="002741CE" w:rsidRDefault="007F622A" w:rsidP="007F6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622A" w:rsidRPr="00A922BC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2BC"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2BC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</w:t>
      </w:r>
    </w:p>
    <w:p w:rsidR="007F622A" w:rsidRPr="00A922BC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2BC">
        <w:rPr>
          <w:rFonts w:ascii="Times New Roman" w:hAnsi="Times New Roman"/>
          <w:b/>
          <w:bCs/>
          <w:sz w:val="24"/>
          <w:szCs w:val="24"/>
        </w:rPr>
        <w:t>на территории городского округа "Город Архангельск" и их значениях</w:t>
      </w:r>
    </w:p>
    <w:p w:rsidR="007F622A" w:rsidRPr="002741CE" w:rsidRDefault="007F622A" w:rsidP="007F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22A" w:rsidRPr="002741CE" w:rsidRDefault="007F622A" w:rsidP="007F62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1049"/>
      </w:tblGrid>
      <w:tr w:rsidR="007F622A" w:rsidRPr="002741CE" w:rsidTr="000A3D28">
        <w:tc>
          <w:tcPr>
            <w:tcW w:w="6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7F622A" w:rsidRPr="002741CE" w:rsidTr="000A3D28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7F622A" w:rsidRPr="002741CE" w:rsidTr="000A3D28">
        <w:tc>
          <w:tcPr>
            <w:tcW w:w="6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7F622A" w:rsidRPr="002741CE" w:rsidTr="000A3D28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c>
          <w:tcPr>
            <w:tcW w:w="6384" w:type="dxa"/>
            <w:tcBorders>
              <w:top w:val="single" w:sz="4" w:space="0" w:color="auto"/>
            </w:tcBorders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в возрасте от 3 до 7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 в городском округе</w:t>
            </w: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22A" w:rsidRPr="00CC5FB4" w:rsidTr="000A3D28">
        <w:tc>
          <w:tcPr>
            <w:tcW w:w="6384" w:type="dxa"/>
            <w:vMerge w:val="restart"/>
          </w:tcPr>
          <w:p w:rsidR="007F622A" w:rsidRPr="00CC5FB4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от 6,5 до 18 лет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городском округе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7F622A" w:rsidRPr="00CC5FB4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4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7F622A" w:rsidRPr="00CC5FB4" w:rsidTr="000A3D28">
        <w:tc>
          <w:tcPr>
            <w:tcW w:w="6384" w:type="dxa"/>
            <w:vMerge/>
            <w:vAlign w:val="center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7F622A" w:rsidRDefault="007F622A" w:rsidP="007F622A">
      <w:pPr>
        <w:jc w:val="center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  <w:gridCol w:w="66"/>
      </w:tblGrid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rPr>
          <w:trHeight w:val="1161"/>
        </w:trPr>
        <w:tc>
          <w:tcPr>
            <w:tcW w:w="6384" w:type="dxa"/>
          </w:tcPr>
          <w:p w:rsidR="007F622A" w:rsidRPr="0038144E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br/>
              <w:t xml:space="preserve">от общей численности детей в возрасте от 5 до 18 лет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br/>
              <w:t>в городском округе "Город Архангельск"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городском округе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"Город Архангельск", от общей численности выпускников завершивших среднее общее образование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городском округе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409" w:type="dxa"/>
          </w:tcPr>
          <w:p w:rsidR="007F622A" w:rsidRPr="000F68AC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br/>
              <w:t>по к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</w:t>
            </w:r>
            <w:r w:rsidR="00B11B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 xml:space="preserve">детей в возрасте от 0 до 18 лет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t>в городском округе "Город Архангельск"</w:t>
            </w:r>
          </w:p>
        </w:tc>
        <w:tc>
          <w:tcPr>
            <w:tcW w:w="1409" w:type="dxa"/>
          </w:tcPr>
          <w:p w:rsidR="007F622A" w:rsidRPr="0038144E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</w:tcPr>
          <w:p w:rsidR="007F622A" w:rsidRPr="0038144E" w:rsidRDefault="007F622A" w:rsidP="007F62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F622A" w:rsidRPr="0038144E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</w:tcPr>
          <w:p w:rsidR="007F622A" w:rsidRPr="0038144E" w:rsidRDefault="007F622A" w:rsidP="007F622A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7F622A" w:rsidRPr="0038144E" w:rsidRDefault="007F622A" w:rsidP="000A3D28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2A" w:rsidRPr="00CC5FB4" w:rsidTr="000A3D28">
        <w:tc>
          <w:tcPr>
            <w:tcW w:w="6384" w:type="dxa"/>
          </w:tcPr>
          <w:p w:rsidR="007F622A" w:rsidRPr="007C5A81" w:rsidRDefault="007F622A" w:rsidP="007F62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 xml:space="preserve">Целевой индикатор 7. Доля детей, охваченных услугами </w:t>
            </w:r>
            <w:r w:rsidRPr="007C5A81">
              <w:rPr>
                <w:rFonts w:ascii="Times New Roman" w:hAnsi="Times New Roman"/>
                <w:sz w:val="24"/>
                <w:szCs w:val="24"/>
              </w:rPr>
              <w:br/>
              <w:t xml:space="preserve">по организации отдыха в каникулярное время с дневным </w:t>
            </w:r>
            <w:r w:rsidR="00B11BBE">
              <w:rPr>
                <w:rFonts w:ascii="Times New Roman" w:hAnsi="Times New Roman"/>
                <w:sz w:val="24"/>
                <w:szCs w:val="24"/>
              </w:rPr>
              <w:br/>
            </w:r>
            <w:r w:rsidRPr="007C5A81">
              <w:rPr>
                <w:rFonts w:ascii="Times New Roman" w:hAnsi="Times New Roman"/>
                <w:sz w:val="24"/>
                <w:szCs w:val="24"/>
              </w:rPr>
              <w:t>и (или) круглосуточным пребыванием, от общей численности учащихся ОУ</w:t>
            </w:r>
          </w:p>
        </w:tc>
        <w:tc>
          <w:tcPr>
            <w:tcW w:w="1409" w:type="dxa"/>
          </w:tcPr>
          <w:p w:rsidR="007F622A" w:rsidRPr="007C5A81" w:rsidRDefault="007F622A" w:rsidP="007F62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F622A" w:rsidRPr="007C5A81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</w:tcPr>
          <w:p w:rsidR="007F622A" w:rsidRPr="007C5A81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7F62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8. Доля обучающихся, принимающих участие в организационных, воспитательных и массовых мероприятиях в системе образования  городского округа "Город Архангельск" от общей численности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144E">
              <w:rPr>
                <w:rFonts w:ascii="Times New Roman" w:hAnsi="Times New Roman"/>
                <w:sz w:val="24"/>
                <w:szCs w:val="24"/>
              </w:rPr>
              <w:t>в МУ</w:t>
            </w:r>
          </w:p>
        </w:tc>
        <w:tc>
          <w:tcPr>
            <w:tcW w:w="1409" w:type="dxa"/>
          </w:tcPr>
          <w:p w:rsidR="007F622A" w:rsidRPr="0038144E" w:rsidRDefault="007F622A" w:rsidP="007F62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F622A" w:rsidRPr="0038144E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7F622A" w:rsidRPr="00CC5FB4" w:rsidRDefault="007F622A" w:rsidP="007F622A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49" w:type="dxa"/>
            <w:gridSpan w:val="2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132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FB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1049" w:type="dxa"/>
            <w:gridSpan w:val="2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7F622A" w:rsidRPr="00CC5FB4" w:rsidTr="000A3D28">
        <w:trPr>
          <w:trHeight w:val="1401"/>
        </w:trPr>
        <w:tc>
          <w:tcPr>
            <w:tcW w:w="6384" w:type="dxa"/>
          </w:tcPr>
          <w:p w:rsidR="007F622A" w:rsidRPr="0038144E" w:rsidRDefault="007F622A" w:rsidP="000A3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на которых выплачивается компенсация родительской платы </w:t>
            </w:r>
            <w:r w:rsidR="00B11B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F68AC" w:rsidRDefault="007F622A" w:rsidP="000A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49" w:type="dxa"/>
            <w:gridSpan w:val="2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F622A" w:rsidRPr="007C5A81" w:rsidTr="000A3D28">
        <w:tc>
          <w:tcPr>
            <w:tcW w:w="6384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gridSpan w:val="2"/>
          </w:tcPr>
          <w:p w:rsidR="007F622A" w:rsidRPr="007C5A8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049" w:type="dxa"/>
            <w:gridSpan w:val="2"/>
          </w:tcPr>
          <w:p w:rsidR="007F622A" w:rsidRPr="007C5A8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F68AC" w:rsidRDefault="007F622A" w:rsidP="000A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gridSpan w:val="2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gridSpan w:val="2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22A" w:rsidRPr="0038144E" w:rsidTr="000A3D28">
        <w:tc>
          <w:tcPr>
            <w:tcW w:w="6384" w:type="dxa"/>
            <w:vMerge w:val="restart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</w:t>
            </w:r>
          </w:p>
          <w:p w:rsidR="007F622A" w:rsidRPr="0038144E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и переподготовку, а также участвовавших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</w:tcPr>
          <w:p w:rsidR="007F622A" w:rsidRPr="0038144E" w:rsidRDefault="007F622A" w:rsidP="000A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F622A" w:rsidRPr="00CC5FB4" w:rsidTr="000A3D28">
        <w:tc>
          <w:tcPr>
            <w:tcW w:w="6384" w:type="dxa"/>
            <w:vMerge/>
          </w:tcPr>
          <w:p w:rsidR="007F622A" w:rsidRPr="0038144E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22A" w:rsidRDefault="007F622A">
      <w:r>
        <w:br w:type="page"/>
      </w:r>
    </w:p>
    <w:tbl>
      <w:tblPr>
        <w:tblpPr w:leftFromText="180" w:rightFromText="180" w:vertAnchor="text" w:tblpXSpec="center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  <w:gridCol w:w="66"/>
      </w:tblGrid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отчетный финансовый год</w:t>
            </w:r>
          </w:p>
        </w:tc>
        <w:tc>
          <w:tcPr>
            <w:tcW w:w="1409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38144E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на которых выполнены работы по капитальному ремонту</w:t>
            </w:r>
          </w:p>
        </w:tc>
        <w:tc>
          <w:tcPr>
            <w:tcW w:w="1409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F68AC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37670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037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для создания доступной среды для детей </w:t>
            </w:r>
            <w:r w:rsidRPr="0003767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ограниченными возможностями здоровья в МУ</w:t>
            </w:r>
          </w:p>
        </w:tc>
        <w:tc>
          <w:tcPr>
            <w:tcW w:w="1409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22A" w:rsidRPr="00CC5FB4" w:rsidTr="000A3D28">
        <w:tc>
          <w:tcPr>
            <w:tcW w:w="6384" w:type="dxa"/>
          </w:tcPr>
          <w:p w:rsidR="007F622A" w:rsidRPr="001D0C33" w:rsidRDefault="007F622A" w:rsidP="000A3D28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Pr="001D0C33">
              <w:rPr>
                <w:rFonts w:ascii="Times New Roman" w:hAnsi="Times New Roman"/>
                <w:sz w:val="24"/>
                <w:szCs w:val="24"/>
              </w:rPr>
              <w:br/>
              <w:t>в ДОУ и ОУ, реализующих программу дошкольного образования</w:t>
            </w:r>
          </w:p>
        </w:tc>
        <w:tc>
          <w:tcPr>
            <w:tcW w:w="1409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1049" w:type="dxa"/>
            <w:gridSpan w:val="2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shd w:val="clear" w:color="auto" w:fill="auto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49" w:type="dxa"/>
            <w:gridSpan w:val="2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6,09</w:t>
            </w:r>
          </w:p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F622A" w:rsidRDefault="007F622A">
      <w:r>
        <w:br w:type="page"/>
      </w:r>
    </w:p>
    <w:tbl>
      <w:tblPr>
        <w:tblpPr w:leftFromText="180" w:rightFromText="180" w:vertAnchor="text" w:tblpXSpec="center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  <w:gridCol w:w="66"/>
      </w:tblGrid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обеспечению подвоза </w:t>
            </w:r>
            <w:r w:rsidRPr="000376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br/>
              <w:t>с дневным пребыванием детей, организованным МУ</w:t>
            </w:r>
          </w:p>
        </w:tc>
        <w:tc>
          <w:tcPr>
            <w:tcW w:w="1409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</w:tcPr>
          <w:p w:rsidR="007F622A" w:rsidRPr="0003767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7F622A" w:rsidRPr="00037670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655F07" w:rsidRDefault="007F622A" w:rsidP="000A3D2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655F07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22A" w:rsidRPr="000F68AC" w:rsidTr="000A3D28">
        <w:tc>
          <w:tcPr>
            <w:tcW w:w="6384" w:type="dxa"/>
            <w:shd w:val="clear" w:color="auto" w:fill="auto"/>
          </w:tcPr>
          <w:p w:rsidR="007F622A" w:rsidRPr="000F68AC" w:rsidRDefault="007F622A" w:rsidP="007F622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обеспеченных бесплатным подвозом от места учебы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shd w:val="clear" w:color="auto" w:fill="auto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01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622A" w:rsidRPr="00CC5FB4" w:rsidTr="000A3D28">
        <w:tc>
          <w:tcPr>
            <w:tcW w:w="6384" w:type="dxa"/>
          </w:tcPr>
          <w:p w:rsidR="007F622A" w:rsidRPr="000F68AC" w:rsidRDefault="007F622A" w:rsidP="007F622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br/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</w:tcPr>
          <w:p w:rsidR="007F622A" w:rsidRPr="000F68A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</w:tcPr>
          <w:p w:rsidR="007F622A" w:rsidRPr="000F68AC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8A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F622A" w:rsidRPr="00CC5FB4" w:rsidTr="000A3D28">
        <w:trPr>
          <w:gridAfter w:val="1"/>
          <w:wAfter w:w="66" w:type="dxa"/>
        </w:trPr>
        <w:tc>
          <w:tcPr>
            <w:tcW w:w="6384" w:type="dxa"/>
          </w:tcPr>
          <w:p w:rsidR="007F622A" w:rsidRPr="001D0C33" w:rsidRDefault="007F622A" w:rsidP="007F622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 Доля детей с ограниченными возможностями здоровья по зрению, охваченных коррекционно-развивающей помощью, в общей численности 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CC5FB4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Pr="00CC5FB4" w:rsidRDefault="007F622A" w:rsidP="000A3D2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622A" w:rsidRPr="00CC5FB4" w:rsidTr="000A3D28">
        <w:trPr>
          <w:gridAfter w:val="1"/>
          <w:wAfter w:w="66" w:type="dxa"/>
        </w:trPr>
        <w:tc>
          <w:tcPr>
            <w:tcW w:w="6384" w:type="dxa"/>
          </w:tcPr>
          <w:p w:rsidR="007F622A" w:rsidRPr="001D0C33" w:rsidRDefault="007F622A" w:rsidP="000A3D2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1D0C33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</w:tcPr>
          <w:p w:rsidR="007F622A" w:rsidRPr="001D0C33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</w:tcPr>
          <w:p w:rsidR="007F622A" w:rsidRPr="001D0C33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7F622A" w:rsidRPr="00CC5FB4" w:rsidTr="000A3D28">
        <w:trPr>
          <w:gridAfter w:val="1"/>
          <w:wAfter w:w="66" w:type="dxa"/>
        </w:trPr>
        <w:tc>
          <w:tcPr>
            <w:tcW w:w="6384" w:type="dxa"/>
          </w:tcPr>
          <w:p w:rsidR="007F622A" w:rsidRPr="008404D1" w:rsidRDefault="007F622A" w:rsidP="000A3D2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по </w:t>
            </w: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базовых школ РАН</w:t>
            </w:r>
          </w:p>
        </w:tc>
        <w:tc>
          <w:tcPr>
            <w:tcW w:w="1409" w:type="dxa"/>
          </w:tcPr>
          <w:p w:rsidR="007F622A" w:rsidRPr="008404D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F622A" w:rsidRPr="008404D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22A" w:rsidRPr="00CC5FB4" w:rsidTr="000A3D28">
        <w:trPr>
          <w:gridAfter w:val="1"/>
          <w:wAfter w:w="66" w:type="dxa"/>
          <w:trHeight w:val="28"/>
        </w:trPr>
        <w:tc>
          <w:tcPr>
            <w:tcW w:w="6384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shd w:val="clear" w:color="auto" w:fill="auto"/>
          </w:tcPr>
          <w:p w:rsidR="007F622A" w:rsidRPr="008404D1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7F622A" w:rsidRPr="008404D1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622A" w:rsidRPr="00655F07" w:rsidTr="000A3D28">
        <w:trPr>
          <w:gridAfter w:val="1"/>
          <w:wAfter w:w="66" w:type="dxa"/>
          <w:trHeight w:val="28"/>
        </w:trPr>
        <w:tc>
          <w:tcPr>
            <w:tcW w:w="6384" w:type="dxa"/>
            <w:hideMark/>
          </w:tcPr>
          <w:p w:rsidR="007F622A" w:rsidRPr="00655F07" w:rsidRDefault="007F622A" w:rsidP="000A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32. </w:t>
            </w:r>
            <w:r w:rsidRPr="00655F07">
              <w:rPr>
                <w:rFonts w:ascii="Times New Roman" w:hAnsi="Times New Roman"/>
                <w:sz w:val="24"/>
                <w:szCs w:val="24"/>
              </w:rPr>
              <w:t xml:space="preserve">Доля МУ, в которых проведены мероприятия по оснащению кабинетов </w:t>
            </w: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hideMark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1,96</w:t>
            </w:r>
          </w:p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hideMark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7F622A" w:rsidRPr="00CC5FB4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09" w:type="dxa"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7F622A" w:rsidRPr="0038144E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Pr="00CC5FB4" w:rsidRDefault="007F622A" w:rsidP="000A3D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09" w:type="dxa"/>
          </w:tcPr>
          <w:p w:rsidR="007F622A" w:rsidRPr="00CC5FB4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F622A" w:rsidRPr="00CC5FB4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27,47</w:t>
            </w:r>
          </w:p>
        </w:tc>
        <w:tc>
          <w:tcPr>
            <w:tcW w:w="983" w:type="dxa"/>
          </w:tcPr>
          <w:p w:rsidR="007F622A" w:rsidRPr="0038144E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F622A" w:rsidRPr="00655F07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Pr="00655F07" w:rsidRDefault="007F622A" w:rsidP="000A3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09" w:type="dxa"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22A" w:rsidRPr="002741CE" w:rsidTr="000A3D28">
        <w:trPr>
          <w:gridAfter w:val="1"/>
          <w:wAfter w:w="6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2741CE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F622A" w:rsidRPr="00655F07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Pr="00655F07" w:rsidRDefault="007F622A" w:rsidP="000A3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36.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ОУ, укрепивших материально-техническую базу, в которых реализуются программы начального общего образования, к общему количеству ОУ, </w:t>
            </w:r>
            <w:r w:rsidR="00B11B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которых реализуются программы начального общего образования</w:t>
            </w:r>
          </w:p>
        </w:tc>
        <w:tc>
          <w:tcPr>
            <w:tcW w:w="1409" w:type="dxa"/>
          </w:tcPr>
          <w:p w:rsidR="007F622A" w:rsidRPr="00655F07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Pr="00655F07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622A" w:rsidRPr="00655F07" w:rsidTr="000A3D28">
        <w:trPr>
          <w:gridAfter w:val="1"/>
          <w:wAfter w:w="66" w:type="dxa"/>
          <w:trHeight w:val="28"/>
        </w:trPr>
        <w:tc>
          <w:tcPr>
            <w:tcW w:w="6384" w:type="dxa"/>
          </w:tcPr>
          <w:p w:rsidR="007F622A" w:rsidRDefault="007F622A" w:rsidP="000A3D2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</w:t>
            </w:r>
            <w:r w:rsidRPr="008F7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модернизации тепловых узлов </w:t>
            </w:r>
          </w:p>
        </w:tc>
        <w:tc>
          <w:tcPr>
            <w:tcW w:w="1409" w:type="dxa"/>
          </w:tcPr>
          <w:p w:rsidR="007F622A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F622A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F622A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622A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622A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22A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:rsidR="007F622A" w:rsidRPr="008F7ECB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vAlign w:val="center"/>
          </w:tcPr>
          <w:p w:rsidR="007F622A" w:rsidRPr="008F7ECB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F622A" w:rsidRDefault="007F622A" w:rsidP="000A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622A" w:rsidRPr="002741CE" w:rsidRDefault="007F622A" w:rsidP="007F622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7F622A" w:rsidSect="007F622A">
          <w:headerReference w:type="default" r:id="rId8"/>
          <w:headerReference w:type="first" r:id="rId9"/>
          <w:footerReference w:type="first" r:id="rId10"/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7F622A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7F622A" w:rsidRPr="002741CE" w:rsidRDefault="007F622A" w:rsidP="007F622A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4"/>
          <w:szCs w:val="24"/>
        </w:rPr>
      </w:pPr>
    </w:p>
    <w:p w:rsidR="007F622A" w:rsidRP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F622A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7F622A" w:rsidRPr="007F622A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F622A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7F622A" w:rsidRPr="00514E92" w:rsidRDefault="007F622A" w:rsidP="007F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22A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городского округа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F622A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7F622A" w:rsidRPr="00982C19" w:rsidRDefault="007F622A" w:rsidP="007F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1"/>
        <w:gridCol w:w="1984"/>
        <w:gridCol w:w="1419"/>
        <w:gridCol w:w="1531"/>
        <w:gridCol w:w="30"/>
        <w:gridCol w:w="1559"/>
        <w:gridCol w:w="1562"/>
        <w:gridCol w:w="25"/>
        <w:gridCol w:w="1676"/>
        <w:gridCol w:w="1417"/>
      </w:tblGrid>
      <w:tr w:rsidR="007F622A" w:rsidRPr="00C458FC" w:rsidTr="007F622A">
        <w:tc>
          <w:tcPr>
            <w:tcW w:w="3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7F622A" w:rsidRPr="00C458FC" w:rsidTr="007F622A">
        <w:trPr>
          <w:trHeight w:val="938"/>
        </w:trPr>
        <w:tc>
          <w:tcPr>
            <w:tcW w:w="3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7F622A" w:rsidRPr="00C458FC" w:rsidTr="007F622A">
        <w:trPr>
          <w:trHeight w:hRule="exact" w:val="39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514E92" w:rsidTr="007F622A">
        <w:trPr>
          <w:trHeight w:val="325"/>
        </w:trPr>
        <w:tc>
          <w:tcPr>
            <w:tcW w:w="3681" w:type="dxa"/>
            <w:vMerge w:val="restart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B11BBE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213,4</w:t>
            </w:r>
          </w:p>
        </w:tc>
      </w:tr>
      <w:tr w:rsidR="007F622A" w:rsidRPr="00514E92" w:rsidTr="007F622A">
        <w:trPr>
          <w:trHeight w:hRule="exact" w:val="587"/>
        </w:trPr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9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67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461 860,0</w:t>
            </w:r>
          </w:p>
        </w:tc>
      </w:tr>
      <w:tr w:rsidR="007F622A" w:rsidRPr="00514E92" w:rsidTr="007F622A">
        <w:trPr>
          <w:trHeight w:val="443"/>
        </w:trPr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9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67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622A" w:rsidRPr="004D361C" w:rsidTr="007F622A">
        <w:trPr>
          <w:trHeight w:val="315"/>
        </w:trPr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9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67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F622A" w:rsidRPr="004D361C" w:rsidTr="007F622A">
        <w:tc>
          <w:tcPr>
            <w:tcW w:w="3681" w:type="dxa"/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</w:t>
            </w:r>
          </w:p>
        </w:tc>
        <w:tc>
          <w:tcPr>
            <w:tcW w:w="1984" w:type="dxa"/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ДОУ, ОУ и ЧОУ, реализующие образовательную 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F622A" w:rsidRPr="00C458FC" w:rsidTr="000A3D28">
        <w:trPr>
          <w:trHeight w:hRule="exact" w:val="39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4D361C" w:rsidTr="007F622A">
        <w:trPr>
          <w:trHeight w:val="347"/>
        </w:trPr>
        <w:tc>
          <w:tcPr>
            <w:tcW w:w="3681" w:type="dxa"/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программу дошкольного образования: компенсация родительской платы за присмотр и уход за детьми в ДОУ, ОУ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ЧОУ,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программу дошкольного образования</w:t>
            </w:r>
          </w:p>
        </w:tc>
        <w:tc>
          <w:tcPr>
            <w:tcW w:w="1419" w:type="dxa"/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F622A" w:rsidRPr="004D361C" w:rsidRDefault="007F622A" w:rsidP="007F622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22A" w:rsidRPr="004D361C" w:rsidRDefault="007F622A" w:rsidP="007F622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7F622A" w:rsidRPr="004D361C" w:rsidRDefault="007F622A" w:rsidP="007F622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F622A" w:rsidRPr="004D361C" w:rsidRDefault="007F622A" w:rsidP="007F622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22A" w:rsidRDefault="007F622A" w:rsidP="007F622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22A" w:rsidRPr="004D361C" w:rsidTr="007F622A">
        <w:trPr>
          <w:trHeight w:val="347"/>
        </w:trPr>
        <w:tc>
          <w:tcPr>
            <w:tcW w:w="3681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4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622A" w:rsidRPr="004D361C" w:rsidTr="007F622A">
        <w:trPr>
          <w:trHeight w:val="329"/>
        </w:trPr>
        <w:tc>
          <w:tcPr>
            <w:tcW w:w="3681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622A" w:rsidRPr="004D361C" w:rsidTr="007F622A">
        <w:trPr>
          <w:trHeight w:val="410"/>
        </w:trPr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F622A" w:rsidRPr="004D361C" w:rsidTr="007F622A"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c>
          <w:tcPr>
            <w:tcW w:w="3681" w:type="dxa"/>
            <w:vMerge w:val="restart"/>
          </w:tcPr>
          <w:p w:rsidR="007F622A" w:rsidRPr="004D361C" w:rsidRDefault="007F622A" w:rsidP="00B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4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199 472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622A" w:rsidRPr="004D361C" w:rsidTr="007F622A">
        <w:tc>
          <w:tcPr>
            <w:tcW w:w="3681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622A" w:rsidRPr="004D361C" w:rsidTr="007F622A">
        <w:tc>
          <w:tcPr>
            <w:tcW w:w="3681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19 927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F622A" w:rsidRPr="004D361C" w:rsidTr="007F622A">
        <w:tc>
          <w:tcPr>
            <w:tcW w:w="3681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F622A" w:rsidRPr="004D361C" w:rsidTr="007F622A">
        <w:tc>
          <w:tcPr>
            <w:tcW w:w="3681" w:type="dxa"/>
            <w:vMerge w:val="restart"/>
          </w:tcPr>
          <w:p w:rsidR="007F622A" w:rsidRPr="004D361C" w:rsidRDefault="007F622A" w:rsidP="00B1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к месту учебы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 учащихся и его обеспечение</w:t>
            </w:r>
          </w:p>
        </w:tc>
        <w:tc>
          <w:tcPr>
            <w:tcW w:w="1984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F622A" w:rsidRPr="004D361C" w:rsidTr="007F622A">
        <w:trPr>
          <w:trHeight w:val="289"/>
        </w:trPr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rPr>
          <w:trHeight w:val="469"/>
        </w:trPr>
        <w:tc>
          <w:tcPr>
            <w:tcW w:w="3681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F622A" w:rsidRPr="00C458FC" w:rsidTr="000A3D28">
        <w:trPr>
          <w:trHeight w:hRule="exact" w:val="39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4D361C" w:rsidTr="007F622A">
        <w:trPr>
          <w:trHeight w:val="1484"/>
        </w:trPr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Изменение действующей сети ДОУ и ОУ, реализующих образовательную программу дошкольного образования,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создание в них современных условий обучения</w:t>
            </w: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ДОУ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ОУ, реализующих образовательную программу дошкольного образования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F622A" w:rsidRPr="004D361C" w:rsidTr="007F622A"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F622A" w:rsidRPr="004D361C" w:rsidTr="007F622A"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о взыскании исполнительского сбора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или наложении штрафа</w:t>
            </w: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7F622A" w:rsidRPr="004D361C" w:rsidTr="007F622A">
        <w:trPr>
          <w:trHeight w:val="458"/>
        </w:trPr>
        <w:tc>
          <w:tcPr>
            <w:tcW w:w="3681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984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385 826,8</w:t>
            </w:r>
          </w:p>
        </w:tc>
      </w:tr>
      <w:tr w:rsidR="007F622A" w:rsidRPr="004D361C" w:rsidTr="007F622A">
        <w:tc>
          <w:tcPr>
            <w:tcW w:w="3681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75 155,2</w:t>
            </w:r>
          </w:p>
        </w:tc>
      </w:tr>
      <w:tr w:rsidR="007F622A" w:rsidRPr="004D361C" w:rsidTr="007F622A"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108 527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F622A" w:rsidRPr="004D361C" w:rsidTr="007F622A">
        <w:trPr>
          <w:trHeight w:val="275"/>
        </w:trPr>
        <w:tc>
          <w:tcPr>
            <w:tcW w:w="3681" w:type="dxa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F622A" w:rsidRPr="004D361C" w:rsidTr="007F622A">
        <w:trPr>
          <w:trHeight w:val="1007"/>
        </w:trPr>
        <w:tc>
          <w:tcPr>
            <w:tcW w:w="368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984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</w:tbl>
    <w:p w:rsidR="007F622A" w:rsidRDefault="007F622A">
      <w:r>
        <w:br w:type="page"/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2"/>
        <w:gridCol w:w="1422"/>
        <w:gridCol w:w="1531"/>
        <w:gridCol w:w="32"/>
        <w:gridCol w:w="1561"/>
        <w:gridCol w:w="1562"/>
        <w:gridCol w:w="25"/>
        <w:gridCol w:w="1676"/>
        <w:gridCol w:w="1334"/>
        <w:gridCol w:w="83"/>
      </w:tblGrid>
      <w:tr w:rsidR="007F622A" w:rsidRPr="00C458FC" w:rsidTr="007F622A">
        <w:trPr>
          <w:trHeight w:hRule="exact" w:val="39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417" w:type="dxa"/>
            <w:gridSpan w:val="2"/>
          </w:tcPr>
          <w:p w:rsidR="007F622A" w:rsidRPr="004A1A7F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11 337,0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417" w:type="dxa"/>
            <w:gridSpan w:val="2"/>
          </w:tcPr>
          <w:p w:rsidR="007F622A" w:rsidRPr="004A1A7F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11 101,0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7F622A" w:rsidRPr="004D361C" w:rsidTr="007F622A">
        <w:tc>
          <w:tcPr>
            <w:tcW w:w="367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8 557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C458FC" w:rsidTr="007F622A">
        <w:trPr>
          <w:trHeight w:hRule="exact" w:val="39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ОУ работ по ремонту спортивных залов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по поддержке школьных спортивных клубов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>Погашение или недопущение просрочен</w:t>
            </w:r>
            <w:r w:rsidR="00B11B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ной кредиторской задолженности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6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F622A" w:rsidRPr="004D361C" w:rsidTr="007F622A">
        <w:trPr>
          <w:gridAfter w:val="1"/>
          <w:wAfter w:w="83" w:type="dxa"/>
        </w:trPr>
        <w:tc>
          <w:tcPr>
            <w:tcW w:w="367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бы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до медицинской организации, оказывающей первичную медико-санитарную помощь детям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при заболеваниях глаза, его придаточного аппарата и орбиты,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334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7F622A" w:rsidRDefault="007F622A">
      <w:r>
        <w:br w:type="page"/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8"/>
        <w:gridCol w:w="1982"/>
        <w:gridCol w:w="1422"/>
        <w:gridCol w:w="1531"/>
        <w:gridCol w:w="32"/>
        <w:gridCol w:w="1559"/>
        <w:gridCol w:w="1562"/>
        <w:gridCol w:w="25"/>
        <w:gridCol w:w="1676"/>
        <w:gridCol w:w="1336"/>
        <w:gridCol w:w="81"/>
      </w:tblGrid>
      <w:tr w:rsidR="007F622A" w:rsidRPr="00C458FC" w:rsidTr="007F622A">
        <w:trPr>
          <w:trHeight w:hRule="exact" w:val="393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2A" w:rsidRPr="005E58B0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7F622A" w:rsidRPr="004D361C" w:rsidTr="007F622A">
        <w:trPr>
          <w:gridAfter w:val="1"/>
          <w:wAfter w:w="81" w:type="dxa"/>
          <w:trHeight w:val="772"/>
        </w:trPr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7F622A" w:rsidRPr="004D361C" w:rsidTr="007F622A">
        <w:trPr>
          <w:gridAfter w:val="1"/>
          <w:wAfter w:w="81" w:type="dxa"/>
          <w:trHeight w:val="1709"/>
        </w:trPr>
        <w:tc>
          <w:tcPr>
            <w:tcW w:w="3678" w:type="dxa"/>
          </w:tcPr>
          <w:p w:rsidR="007F622A" w:rsidRPr="004D361C" w:rsidRDefault="007F622A" w:rsidP="00B11B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5 466,1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5 466,1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1 335,0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7F622A" w:rsidRPr="004D361C" w:rsidTr="007F622A">
        <w:trPr>
          <w:gridAfter w:val="1"/>
          <w:wAfter w:w="81" w:type="dxa"/>
          <w:trHeight w:val="246"/>
        </w:trPr>
        <w:tc>
          <w:tcPr>
            <w:tcW w:w="3678" w:type="dxa"/>
            <w:vMerge w:val="restart"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Мероприятие 24. </w:t>
            </w:r>
            <w:r w:rsidR="00B11BBE">
              <w:rPr>
                <w:rFonts w:ascii="Times New Roman" w:hAnsi="Times New Roman"/>
                <w:sz w:val="20"/>
                <w:szCs w:val="20"/>
              </w:rPr>
              <w:t>Развитие материально-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23 857,8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13 161,2</w:t>
            </w:r>
          </w:p>
        </w:tc>
      </w:tr>
      <w:tr w:rsidR="007F622A" w:rsidRPr="004D361C" w:rsidTr="007F622A">
        <w:trPr>
          <w:gridAfter w:val="1"/>
          <w:wAfter w:w="81" w:type="dxa"/>
        </w:trPr>
        <w:tc>
          <w:tcPr>
            <w:tcW w:w="3678" w:type="dxa"/>
            <w:vMerge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701" w:type="dxa"/>
            <w:gridSpan w:val="2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F622A" w:rsidRDefault="007F622A">
      <w:r>
        <w:br w:type="page"/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8"/>
        <w:gridCol w:w="1982"/>
        <w:gridCol w:w="1422"/>
        <w:gridCol w:w="1563"/>
        <w:gridCol w:w="1559"/>
        <w:gridCol w:w="1562"/>
        <w:gridCol w:w="1701"/>
        <w:gridCol w:w="1336"/>
      </w:tblGrid>
      <w:tr w:rsidR="007F622A" w:rsidRPr="004D361C" w:rsidTr="007F622A"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2A" w:rsidRPr="004D361C" w:rsidRDefault="007F622A" w:rsidP="007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F622A" w:rsidRPr="004D361C" w:rsidTr="007F622A">
        <w:tc>
          <w:tcPr>
            <w:tcW w:w="3678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7F622A" w:rsidRPr="004D361C" w:rsidTr="007F622A">
        <w:tc>
          <w:tcPr>
            <w:tcW w:w="3678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 w:rsidR="00B11BBE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2" w:type="dxa"/>
            <w:vMerge w:val="restart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F622A" w:rsidRPr="004D361C" w:rsidTr="007F622A"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F622A" w:rsidRPr="004D361C" w:rsidTr="007F622A">
        <w:tc>
          <w:tcPr>
            <w:tcW w:w="3678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</w:t>
            </w:r>
            <w:r w:rsidR="00B11BBE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№ 761 "О национальной стратегии действий в интересах детей </w:t>
            </w:r>
            <w:r w:rsidR="00B11BBE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</w:t>
            </w:r>
            <w:r w:rsidR="00B11BBE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на оплату труда и страховые взносы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F622A" w:rsidRPr="004D361C" w:rsidTr="007F622A"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работ </w:t>
            </w:r>
            <w:r w:rsidR="00B11BB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 модернизации тепловых узлов зданий МУ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3 246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F622A" w:rsidRPr="004D361C" w:rsidTr="007F622A"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477 510,4</w:t>
            </w:r>
          </w:p>
        </w:tc>
      </w:tr>
      <w:tr w:rsidR="007F622A" w:rsidRPr="004D361C" w:rsidTr="007F622A">
        <w:trPr>
          <w:trHeight w:val="484"/>
        </w:trPr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1 787 420,3</w:t>
            </w:r>
          </w:p>
        </w:tc>
      </w:tr>
    </w:tbl>
    <w:p w:rsidR="007F622A" w:rsidRDefault="007F622A">
      <w:r>
        <w:br w:type="page"/>
      </w: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8"/>
        <w:gridCol w:w="1982"/>
        <w:gridCol w:w="1422"/>
        <w:gridCol w:w="1563"/>
        <w:gridCol w:w="1559"/>
        <w:gridCol w:w="1562"/>
        <w:gridCol w:w="1701"/>
        <w:gridCol w:w="1336"/>
      </w:tblGrid>
      <w:tr w:rsidR="007F622A" w:rsidRPr="004D361C" w:rsidTr="000A3D28"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7F622A" w:rsidRPr="004D361C" w:rsidTr="007F622A"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733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F622A" w:rsidRPr="004D361C" w:rsidTr="007F622A">
        <w:tc>
          <w:tcPr>
            <w:tcW w:w="3678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F622A" w:rsidRPr="004D361C" w:rsidTr="007F622A">
        <w:tc>
          <w:tcPr>
            <w:tcW w:w="3678" w:type="dxa"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7F622A" w:rsidRPr="004D361C" w:rsidRDefault="007F622A" w:rsidP="000A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2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7F622A" w:rsidRPr="004D361C" w:rsidRDefault="007F622A" w:rsidP="000A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".</w:t>
            </w:r>
          </w:p>
        </w:tc>
      </w:tr>
    </w:tbl>
    <w:p w:rsidR="007F622A" w:rsidRDefault="007F622A" w:rsidP="007F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570BF9" w:rsidRDefault="007F622A" w:rsidP="007F622A">
      <w:pPr>
        <w:jc w:val="center"/>
      </w:pPr>
      <w:r w:rsidRPr="00514E92">
        <w:rPr>
          <w:rFonts w:ascii="Times New Roman" w:hAnsi="Times New Roman"/>
          <w:bCs/>
          <w:sz w:val="28"/>
          <w:szCs w:val="28"/>
        </w:rPr>
        <w:t>______________</w:t>
      </w:r>
    </w:p>
    <w:sectPr w:rsidR="00570BF9" w:rsidSect="007F622A"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2A" w:rsidRDefault="007F622A" w:rsidP="007F622A">
      <w:pPr>
        <w:spacing w:after="0" w:line="240" w:lineRule="auto"/>
      </w:pPr>
      <w:r>
        <w:separator/>
      </w:r>
    </w:p>
  </w:endnote>
  <w:endnote w:type="continuationSeparator" w:id="0">
    <w:p w:rsidR="007F622A" w:rsidRDefault="007F622A" w:rsidP="007F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BC" w:rsidRDefault="0049025B">
    <w:pPr>
      <w:pStyle w:val="ab"/>
      <w:jc w:val="center"/>
    </w:pPr>
  </w:p>
  <w:p w:rsidR="00A922BC" w:rsidRDefault="004902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2A" w:rsidRDefault="007F622A" w:rsidP="007F622A">
      <w:pPr>
        <w:spacing w:after="0" w:line="240" w:lineRule="auto"/>
      </w:pPr>
      <w:r>
        <w:separator/>
      </w:r>
    </w:p>
  </w:footnote>
  <w:footnote w:type="continuationSeparator" w:id="0">
    <w:p w:rsidR="007F622A" w:rsidRDefault="007F622A" w:rsidP="007F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28433"/>
      <w:docPartObj>
        <w:docPartGallery w:val="Page Numbers (Top of Page)"/>
        <w:docPartUnique/>
      </w:docPartObj>
    </w:sdtPr>
    <w:sdtEndPr/>
    <w:sdtContent>
      <w:p w:rsidR="007F622A" w:rsidRDefault="007F62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A8">
          <w:rPr>
            <w:noProof/>
          </w:rPr>
          <w:t>8</w:t>
        </w:r>
        <w:r>
          <w:fldChar w:fldCharType="end"/>
        </w:r>
      </w:p>
    </w:sdtContent>
  </w:sdt>
  <w:p w:rsidR="007F622A" w:rsidRDefault="007F62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2A" w:rsidRDefault="007F622A">
    <w:pPr>
      <w:pStyle w:val="a9"/>
      <w:jc w:val="center"/>
    </w:pPr>
  </w:p>
  <w:p w:rsidR="00A922BC" w:rsidRDefault="0049025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622A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76FB9"/>
    <w:rsid w:val="00AD3356"/>
    <w:rsid w:val="00AF6E37"/>
    <w:rsid w:val="00B11BBE"/>
    <w:rsid w:val="00BB5891"/>
    <w:rsid w:val="00BC15BB"/>
    <w:rsid w:val="00C62F37"/>
    <w:rsid w:val="00C7335B"/>
    <w:rsid w:val="00C73AB7"/>
    <w:rsid w:val="00C90473"/>
    <w:rsid w:val="00CA39F9"/>
    <w:rsid w:val="00CF42A8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A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62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22A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22A"/>
    <w:rPr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622A"/>
    <w:rPr>
      <w:rFonts w:ascii="Cambria" w:hAnsi="Cambria"/>
      <w:b/>
      <w:color w:val="4F81BD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7F622A"/>
    <w:pPr>
      <w:autoSpaceDE w:val="0"/>
      <w:autoSpaceDN w:val="0"/>
      <w:adjustRightInd w:val="0"/>
      <w:jc w:val="left"/>
    </w:pPr>
    <w:rPr>
      <w:b/>
      <w:bCs/>
    </w:rPr>
  </w:style>
  <w:style w:type="character" w:styleId="a3">
    <w:name w:val="Strong"/>
    <w:uiPriority w:val="99"/>
    <w:qFormat/>
    <w:rsid w:val="007F622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7F62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uiPriority w:val="99"/>
    <w:rsid w:val="007F622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F622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2A"/>
    <w:rPr>
      <w:rFonts w:ascii="Tahoma" w:hAnsi="Tahoma"/>
      <w:sz w:val="16"/>
      <w:szCs w:val="20"/>
    </w:rPr>
  </w:style>
  <w:style w:type="paragraph" w:styleId="a7">
    <w:name w:val="List Paragraph"/>
    <w:basedOn w:val="a"/>
    <w:uiPriority w:val="99"/>
    <w:qFormat/>
    <w:rsid w:val="007F622A"/>
    <w:pPr>
      <w:ind w:left="720"/>
      <w:contextualSpacing/>
    </w:pPr>
  </w:style>
  <w:style w:type="table" w:styleId="a8">
    <w:name w:val="Table Grid"/>
    <w:basedOn w:val="a1"/>
    <w:uiPriority w:val="99"/>
    <w:rsid w:val="007F622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F622A"/>
  </w:style>
  <w:style w:type="paragraph" w:styleId="a9">
    <w:name w:val="header"/>
    <w:basedOn w:val="a"/>
    <w:link w:val="aa"/>
    <w:uiPriority w:val="99"/>
    <w:rsid w:val="007F622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F622A"/>
    <w:rPr>
      <w:rFonts w:ascii="Calibri" w:hAnsi="Calibri"/>
      <w:sz w:val="22"/>
      <w:szCs w:val="20"/>
    </w:rPr>
  </w:style>
  <w:style w:type="paragraph" w:styleId="ab">
    <w:name w:val="footer"/>
    <w:basedOn w:val="a"/>
    <w:link w:val="ac"/>
    <w:uiPriority w:val="99"/>
    <w:rsid w:val="007F622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F622A"/>
    <w:rPr>
      <w:rFonts w:ascii="Calibri" w:hAnsi="Calibri"/>
      <w:sz w:val="22"/>
      <w:szCs w:val="20"/>
    </w:rPr>
  </w:style>
  <w:style w:type="character" w:styleId="ad">
    <w:name w:val="FollowedHyperlink"/>
    <w:uiPriority w:val="99"/>
    <w:semiHidden/>
    <w:rsid w:val="007F622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7F622A"/>
    <w:pPr>
      <w:jc w:val="left"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7F622A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7F622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11"/>
    <w:rsid w:val="007F622A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F622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A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62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22A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22A"/>
    <w:rPr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622A"/>
    <w:rPr>
      <w:rFonts w:ascii="Cambria" w:hAnsi="Cambria"/>
      <w:b/>
      <w:color w:val="4F81BD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7F622A"/>
    <w:pPr>
      <w:autoSpaceDE w:val="0"/>
      <w:autoSpaceDN w:val="0"/>
      <w:adjustRightInd w:val="0"/>
      <w:jc w:val="left"/>
    </w:pPr>
    <w:rPr>
      <w:b/>
      <w:bCs/>
    </w:rPr>
  </w:style>
  <w:style w:type="character" w:styleId="a3">
    <w:name w:val="Strong"/>
    <w:uiPriority w:val="99"/>
    <w:qFormat/>
    <w:rsid w:val="007F622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7F62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uiPriority w:val="99"/>
    <w:rsid w:val="007F622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F622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2A"/>
    <w:rPr>
      <w:rFonts w:ascii="Tahoma" w:hAnsi="Tahoma"/>
      <w:sz w:val="16"/>
      <w:szCs w:val="20"/>
    </w:rPr>
  </w:style>
  <w:style w:type="paragraph" w:styleId="a7">
    <w:name w:val="List Paragraph"/>
    <w:basedOn w:val="a"/>
    <w:uiPriority w:val="99"/>
    <w:qFormat/>
    <w:rsid w:val="007F622A"/>
    <w:pPr>
      <w:ind w:left="720"/>
      <w:contextualSpacing/>
    </w:pPr>
  </w:style>
  <w:style w:type="table" w:styleId="a8">
    <w:name w:val="Table Grid"/>
    <w:basedOn w:val="a1"/>
    <w:uiPriority w:val="99"/>
    <w:rsid w:val="007F622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F622A"/>
  </w:style>
  <w:style w:type="paragraph" w:styleId="a9">
    <w:name w:val="header"/>
    <w:basedOn w:val="a"/>
    <w:link w:val="aa"/>
    <w:uiPriority w:val="99"/>
    <w:rsid w:val="007F622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F622A"/>
    <w:rPr>
      <w:rFonts w:ascii="Calibri" w:hAnsi="Calibri"/>
      <w:sz w:val="22"/>
      <w:szCs w:val="20"/>
    </w:rPr>
  </w:style>
  <w:style w:type="paragraph" w:styleId="ab">
    <w:name w:val="footer"/>
    <w:basedOn w:val="a"/>
    <w:link w:val="ac"/>
    <w:uiPriority w:val="99"/>
    <w:rsid w:val="007F622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F622A"/>
    <w:rPr>
      <w:rFonts w:ascii="Calibri" w:hAnsi="Calibri"/>
      <w:sz w:val="22"/>
      <w:szCs w:val="20"/>
    </w:rPr>
  </w:style>
  <w:style w:type="character" w:styleId="ad">
    <w:name w:val="FollowedHyperlink"/>
    <w:uiPriority w:val="99"/>
    <w:semiHidden/>
    <w:rsid w:val="007F622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7F622A"/>
    <w:pPr>
      <w:jc w:val="left"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7F622A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7F622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11"/>
    <w:rsid w:val="007F622A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F622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2021-07-16T11:44:00Z</cp:lastPrinted>
  <dcterms:created xsi:type="dcterms:W3CDTF">2021-07-19T10:28:00Z</dcterms:created>
  <dcterms:modified xsi:type="dcterms:W3CDTF">2021-07-19T10:28:00Z</dcterms:modified>
</cp:coreProperties>
</file>