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077" w:type="dxa"/>
        <w:tblLook w:val="04A0" w:firstRow="1" w:lastRow="0" w:firstColumn="1" w:lastColumn="0" w:noHBand="0" w:noVBand="1"/>
      </w:tblPr>
      <w:tblGrid>
        <w:gridCol w:w="5777"/>
      </w:tblGrid>
      <w:tr w:rsidR="00C05D11" w:rsidTr="00994750">
        <w:trPr>
          <w:trHeight w:val="1843"/>
        </w:trPr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B91C47" w:rsidRPr="00B91C47" w:rsidRDefault="00B91C47" w:rsidP="00B91C47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91C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ПРИЛОЖЕНИЕ </w:t>
            </w:r>
          </w:p>
          <w:p w:rsidR="00B91C47" w:rsidRPr="00B91C47" w:rsidRDefault="00B91C47" w:rsidP="00B91C47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91C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постановлению Главы</w:t>
            </w:r>
          </w:p>
          <w:p w:rsidR="00B91C47" w:rsidRPr="00B91C47" w:rsidRDefault="00B91C47" w:rsidP="00B91C47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91C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городского округа</w:t>
            </w:r>
            <w:r w:rsidRPr="00B91C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"Город Архангельск"</w:t>
            </w:r>
          </w:p>
          <w:p w:rsidR="00C05D11" w:rsidRDefault="00382FEB" w:rsidP="00373B9E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82F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29 августа 2025 г. № 1397</w:t>
            </w:r>
          </w:p>
        </w:tc>
      </w:tr>
    </w:tbl>
    <w:p w:rsidR="009A492B" w:rsidRPr="009A492B" w:rsidRDefault="009A492B" w:rsidP="00C05D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Cs w:val="28"/>
        </w:rPr>
      </w:pPr>
    </w:p>
    <w:p w:rsidR="00D55EF5" w:rsidRPr="00BC700C" w:rsidRDefault="00487319" w:rsidP="00D55EF5">
      <w:pPr>
        <w:spacing w:after="0" w:line="240" w:lineRule="auto"/>
        <w:ind w:left="4395"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</w:t>
      </w:r>
      <w:r w:rsidR="00D55EF5">
        <w:rPr>
          <w:rFonts w:ascii="Times New Roman" w:hAnsi="Times New Roman"/>
          <w:sz w:val="28"/>
          <w:szCs w:val="28"/>
        </w:rPr>
        <w:t xml:space="preserve">ПРИЛОЖЕНИЕ № </w:t>
      </w:r>
      <w:r w:rsidR="00D55EF5" w:rsidRPr="00BC700C">
        <w:rPr>
          <w:rFonts w:ascii="Times New Roman" w:hAnsi="Times New Roman"/>
          <w:sz w:val="28"/>
          <w:szCs w:val="28"/>
        </w:rPr>
        <w:t>2</w:t>
      </w:r>
    </w:p>
    <w:p w:rsidR="00D55EF5" w:rsidRPr="00BC700C" w:rsidRDefault="00D55EF5" w:rsidP="00D55EF5">
      <w:pPr>
        <w:spacing w:after="0" w:line="240" w:lineRule="auto"/>
        <w:ind w:left="4395" w:right="-1"/>
        <w:jc w:val="center"/>
        <w:rPr>
          <w:rFonts w:ascii="Times New Roman" w:hAnsi="Times New Roman"/>
          <w:sz w:val="28"/>
          <w:szCs w:val="28"/>
        </w:rPr>
      </w:pPr>
      <w:r w:rsidRPr="00BC700C">
        <w:rPr>
          <w:rFonts w:ascii="Times New Roman" w:hAnsi="Times New Roman"/>
          <w:sz w:val="28"/>
          <w:szCs w:val="28"/>
        </w:rPr>
        <w:t>к постановлению Главы</w:t>
      </w:r>
    </w:p>
    <w:p w:rsidR="00D55EF5" w:rsidRPr="00BC700C" w:rsidRDefault="00D55EF5" w:rsidP="00D55EF5">
      <w:pPr>
        <w:spacing w:after="0" w:line="240" w:lineRule="auto"/>
        <w:ind w:left="4395"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округа</w:t>
      </w:r>
      <w:r>
        <w:rPr>
          <w:rFonts w:ascii="Times New Roman" w:hAnsi="Times New Roman"/>
          <w:sz w:val="28"/>
          <w:szCs w:val="28"/>
        </w:rPr>
        <w:br/>
        <w:t xml:space="preserve">"Город </w:t>
      </w:r>
      <w:r w:rsidRPr="00BC700C">
        <w:rPr>
          <w:rFonts w:ascii="Times New Roman" w:hAnsi="Times New Roman"/>
          <w:sz w:val="28"/>
          <w:szCs w:val="28"/>
        </w:rPr>
        <w:t>Архангельск"</w:t>
      </w:r>
    </w:p>
    <w:p w:rsidR="00D55EF5" w:rsidRDefault="00D55EF5" w:rsidP="00D55EF5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57177E">
        <w:rPr>
          <w:rFonts w:ascii="Times New Roman" w:hAnsi="Times New Roman"/>
          <w:sz w:val="28"/>
          <w:szCs w:val="28"/>
        </w:rPr>
        <w:t>28</w:t>
      </w:r>
      <w:r>
        <w:rPr>
          <w:rFonts w:ascii="Times New Roman" w:hAnsi="Times New Roman"/>
          <w:sz w:val="28"/>
          <w:szCs w:val="28"/>
        </w:rPr>
        <w:t xml:space="preserve"> декабря 2024 г. № </w:t>
      </w:r>
      <w:r w:rsidR="0057177E">
        <w:rPr>
          <w:rFonts w:ascii="Times New Roman" w:hAnsi="Times New Roman"/>
          <w:sz w:val="28"/>
          <w:szCs w:val="28"/>
        </w:rPr>
        <w:t>2183</w:t>
      </w:r>
    </w:p>
    <w:p w:rsidR="00D55EF5" w:rsidRDefault="00D55EF5" w:rsidP="00D55EF5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D55EF5" w:rsidRDefault="00D55EF5" w:rsidP="00D55EF5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D55EF5" w:rsidRDefault="00D55EF5" w:rsidP="00D55EF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2914A3">
        <w:rPr>
          <w:rFonts w:ascii="Times New Roman" w:hAnsi="Times New Roman" w:cs="Times New Roman"/>
          <w:b/>
          <w:sz w:val="28"/>
          <w:szCs w:val="28"/>
        </w:rPr>
        <w:t>ЕРЕЧЕНЬ</w:t>
      </w:r>
    </w:p>
    <w:p w:rsidR="00D55EF5" w:rsidRPr="00597A26" w:rsidRDefault="00D55EF5" w:rsidP="00D55EF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14A3">
        <w:rPr>
          <w:rFonts w:ascii="Times New Roman" w:hAnsi="Times New Roman" w:cs="Times New Roman"/>
          <w:b/>
          <w:sz w:val="28"/>
          <w:szCs w:val="28"/>
        </w:rPr>
        <w:t>объек</w:t>
      </w:r>
      <w:r>
        <w:rPr>
          <w:rFonts w:ascii="Times New Roman" w:hAnsi="Times New Roman" w:cs="Times New Roman"/>
          <w:b/>
          <w:sz w:val="28"/>
          <w:szCs w:val="28"/>
        </w:rPr>
        <w:t>тов капитального строительства</w:t>
      </w:r>
      <w:r w:rsidRPr="00597A26">
        <w:rPr>
          <w:rFonts w:ascii="Times New Roman" w:hAnsi="Times New Roman" w:cs="Times New Roman"/>
          <w:b/>
          <w:sz w:val="28"/>
          <w:szCs w:val="28"/>
        </w:rPr>
        <w:t>, не являющихся объектами</w:t>
      </w:r>
    </w:p>
    <w:p w:rsidR="00D55EF5" w:rsidRPr="008D6B22" w:rsidRDefault="00D55EF5" w:rsidP="00D55EF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A26">
        <w:rPr>
          <w:rFonts w:ascii="Times New Roman" w:hAnsi="Times New Roman" w:cs="Times New Roman"/>
          <w:b/>
          <w:sz w:val="28"/>
          <w:szCs w:val="28"/>
        </w:rPr>
        <w:t>культурного наследия (памятники истории и культуры) народов Российской Федерации, расположенных на территории жил</w:t>
      </w:r>
      <w:r>
        <w:rPr>
          <w:rFonts w:ascii="Times New Roman" w:hAnsi="Times New Roman" w:cs="Times New Roman"/>
          <w:b/>
          <w:sz w:val="28"/>
          <w:szCs w:val="28"/>
        </w:rPr>
        <w:t xml:space="preserve">ой застройки городского округа </w:t>
      </w:r>
      <w:r w:rsidRPr="00597A26">
        <w:rPr>
          <w:rFonts w:ascii="Times New Roman" w:hAnsi="Times New Roman" w:cs="Times New Roman"/>
          <w:b/>
          <w:sz w:val="28"/>
          <w:szCs w:val="28"/>
        </w:rPr>
        <w:t>"Город Архангельск"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3E81">
        <w:rPr>
          <w:rFonts w:ascii="Times New Roman" w:hAnsi="Times New Roman" w:cs="Times New Roman"/>
          <w:b/>
          <w:sz w:val="28"/>
          <w:szCs w:val="28"/>
        </w:rPr>
        <w:t xml:space="preserve">в границах элемента планировочной структуры: </w:t>
      </w:r>
      <w:r w:rsidRPr="00994750">
        <w:rPr>
          <w:rFonts w:ascii="Times New Roman" w:hAnsi="Times New Roman"/>
          <w:b/>
          <w:sz w:val="28"/>
          <w:szCs w:val="28"/>
        </w:rPr>
        <w:t>ул. Победы, ул. Михаила Новова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E7DD8">
        <w:rPr>
          <w:rFonts w:ascii="Times New Roman" w:hAnsi="Times New Roman" w:cs="Times New Roman"/>
          <w:b/>
          <w:sz w:val="28"/>
          <w:szCs w:val="28"/>
        </w:rPr>
        <w:br/>
      </w:r>
      <w:r w:rsidRPr="00597A26">
        <w:rPr>
          <w:rFonts w:ascii="Times New Roman" w:hAnsi="Times New Roman" w:cs="Times New Roman"/>
          <w:b/>
          <w:sz w:val="28"/>
          <w:szCs w:val="28"/>
        </w:rPr>
        <w:t>подлежащей комплексному развитию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076890">
        <w:rPr>
          <w:rFonts w:ascii="Times New Roman" w:hAnsi="Times New Roman" w:cs="Times New Roman"/>
          <w:b/>
          <w:sz w:val="28"/>
          <w:szCs w:val="28"/>
        </w:rPr>
        <w:t>в том числе перечень объектов капитального строительства, подлежащих сносу или реконструкции, включая многоквартирные дома</w:t>
      </w:r>
    </w:p>
    <w:p w:rsidR="00D55EF5" w:rsidRDefault="00D55EF5" w:rsidP="00D55EF5">
      <w:pPr>
        <w:pStyle w:val="ConsPlusNormal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7"/>
        <w:gridCol w:w="4253"/>
        <w:gridCol w:w="3118"/>
        <w:gridCol w:w="1559"/>
      </w:tblGrid>
      <w:tr w:rsidR="00D55EF5" w:rsidRPr="0099792A" w:rsidTr="00D55EF5">
        <w:trPr>
          <w:trHeight w:val="918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F5" w:rsidRPr="0099792A" w:rsidRDefault="00D55EF5" w:rsidP="005717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92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F5" w:rsidRPr="0099792A" w:rsidRDefault="00D55EF5" w:rsidP="005717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92A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F5" w:rsidRPr="0099792A" w:rsidRDefault="00D55EF5" w:rsidP="005717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92A">
              <w:rPr>
                <w:rFonts w:ascii="Times New Roman" w:hAnsi="Times New Roman" w:cs="Times New Roman"/>
                <w:sz w:val="28"/>
                <w:szCs w:val="28"/>
              </w:rPr>
              <w:t>Кадастровый номер объекта капитального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5EF5" w:rsidRPr="0099792A" w:rsidRDefault="00D55EF5" w:rsidP="005717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92A">
              <w:rPr>
                <w:rFonts w:ascii="Times New Roman" w:hAnsi="Times New Roman" w:cs="Times New Roman"/>
                <w:sz w:val="28"/>
                <w:szCs w:val="28"/>
              </w:rPr>
              <w:t>Вид работ</w:t>
            </w:r>
          </w:p>
        </w:tc>
      </w:tr>
      <w:tr w:rsidR="00D55EF5" w:rsidRPr="0099792A" w:rsidTr="0057177E">
        <w:trPr>
          <w:trHeight w:val="510"/>
        </w:trPr>
        <w:tc>
          <w:tcPr>
            <w:tcW w:w="974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5EF5" w:rsidRPr="0099792A" w:rsidRDefault="00D55EF5" w:rsidP="0057177E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 w:cs="Times New Roman"/>
                <w:sz w:val="28"/>
                <w:szCs w:val="28"/>
              </w:rPr>
              <w:t>Многоквартирные дома, признанные аварийными и подлежащими сносу</w:t>
            </w:r>
          </w:p>
        </w:tc>
      </w:tr>
      <w:tr w:rsidR="00D55EF5" w:rsidRPr="0099792A" w:rsidTr="00D55EF5">
        <w:trPr>
          <w:trHeight w:val="510"/>
        </w:trPr>
        <w:tc>
          <w:tcPr>
            <w:tcW w:w="817" w:type="dxa"/>
            <w:shd w:val="clear" w:color="auto" w:fill="auto"/>
          </w:tcPr>
          <w:p w:rsidR="00D55EF5" w:rsidRPr="0099792A" w:rsidRDefault="0057177E" w:rsidP="00571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D55EF5" w:rsidRPr="0099792A" w:rsidRDefault="00D55EF5" w:rsidP="0057177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ул. Победы, д. 158</w:t>
            </w:r>
          </w:p>
        </w:tc>
        <w:tc>
          <w:tcPr>
            <w:tcW w:w="3118" w:type="dxa"/>
            <w:shd w:val="clear" w:color="auto" w:fill="auto"/>
          </w:tcPr>
          <w:p w:rsidR="00D55EF5" w:rsidRPr="0099792A" w:rsidRDefault="00D55EF5" w:rsidP="0057177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29:22:011306:25</w:t>
            </w:r>
          </w:p>
        </w:tc>
        <w:tc>
          <w:tcPr>
            <w:tcW w:w="1559" w:type="dxa"/>
            <w:shd w:val="clear" w:color="auto" w:fill="auto"/>
          </w:tcPr>
          <w:p w:rsidR="00D55EF5" w:rsidRPr="0099792A" w:rsidRDefault="00D55EF5" w:rsidP="005717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9792A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D55EF5" w:rsidRPr="0099792A" w:rsidTr="00D55EF5">
        <w:trPr>
          <w:trHeight w:val="510"/>
        </w:trPr>
        <w:tc>
          <w:tcPr>
            <w:tcW w:w="817" w:type="dxa"/>
            <w:shd w:val="clear" w:color="auto" w:fill="auto"/>
          </w:tcPr>
          <w:p w:rsidR="00D55EF5" w:rsidRPr="0099792A" w:rsidRDefault="0057177E" w:rsidP="00571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D55EF5" w:rsidRPr="0099792A" w:rsidRDefault="00D55EF5" w:rsidP="0057177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ул. Победы, д. 156 &lt;*&gt;</w:t>
            </w:r>
          </w:p>
        </w:tc>
        <w:tc>
          <w:tcPr>
            <w:tcW w:w="3118" w:type="dxa"/>
            <w:shd w:val="clear" w:color="auto" w:fill="auto"/>
          </w:tcPr>
          <w:p w:rsidR="00D55EF5" w:rsidRPr="0099792A" w:rsidRDefault="00D55EF5" w:rsidP="0057177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29:22:011306:23</w:t>
            </w:r>
          </w:p>
        </w:tc>
        <w:tc>
          <w:tcPr>
            <w:tcW w:w="1559" w:type="dxa"/>
            <w:shd w:val="clear" w:color="auto" w:fill="auto"/>
          </w:tcPr>
          <w:p w:rsidR="00D55EF5" w:rsidRPr="0099792A" w:rsidRDefault="00D55EF5" w:rsidP="005717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9792A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D55EF5" w:rsidRPr="0099792A" w:rsidTr="00D55EF5">
        <w:trPr>
          <w:trHeight w:val="510"/>
        </w:trPr>
        <w:tc>
          <w:tcPr>
            <w:tcW w:w="817" w:type="dxa"/>
            <w:shd w:val="clear" w:color="auto" w:fill="auto"/>
          </w:tcPr>
          <w:p w:rsidR="00D55EF5" w:rsidRPr="0099792A" w:rsidRDefault="0057177E" w:rsidP="00571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:rsidR="00D55EF5" w:rsidRPr="0099792A" w:rsidRDefault="00D55EF5" w:rsidP="0057177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ул. Победы, д. 156, корп. 1</w:t>
            </w:r>
          </w:p>
        </w:tc>
        <w:tc>
          <w:tcPr>
            <w:tcW w:w="3118" w:type="dxa"/>
            <w:shd w:val="clear" w:color="auto" w:fill="auto"/>
          </w:tcPr>
          <w:p w:rsidR="00D55EF5" w:rsidRPr="0099792A" w:rsidRDefault="00D55EF5" w:rsidP="0057177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29:22:011306:22</w:t>
            </w:r>
          </w:p>
        </w:tc>
        <w:tc>
          <w:tcPr>
            <w:tcW w:w="1559" w:type="dxa"/>
            <w:shd w:val="clear" w:color="auto" w:fill="auto"/>
          </w:tcPr>
          <w:p w:rsidR="00D55EF5" w:rsidRPr="0099792A" w:rsidRDefault="00D55EF5" w:rsidP="005717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9792A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D55EF5" w:rsidRPr="0099792A" w:rsidTr="00D55EF5">
        <w:trPr>
          <w:trHeight w:val="510"/>
        </w:trPr>
        <w:tc>
          <w:tcPr>
            <w:tcW w:w="817" w:type="dxa"/>
            <w:shd w:val="clear" w:color="auto" w:fill="auto"/>
          </w:tcPr>
          <w:p w:rsidR="00D55EF5" w:rsidRPr="0099792A" w:rsidRDefault="0057177E" w:rsidP="00571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  <w:shd w:val="clear" w:color="auto" w:fill="auto"/>
          </w:tcPr>
          <w:p w:rsidR="00D55EF5" w:rsidRPr="0099792A" w:rsidRDefault="00D55EF5" w:rsidP="0057177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ул. Победы, д. 144 &lt;*&gt;</w:t>
            </w:r>
          </w:p>
        </w:tc>
        <w:tc>
          <w:tcPr>
            <w:tcW w:w="3118" w:type="dxa"/>
            <w:shd w:val="clear" w:color="auto" w:fill="auto"/>
          </w:tcPr>
          <w:p w:rsidR="00D55EF5" w:rsidRPr="0099792A" w:rsidRDefault="00D55EF5" w:rsidP="0057177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29:22:011306:15</w:t>
            </w:r>
          </w:p>
        </w:tc>
        <w:tc>
          <w:tcPr>
            <w:tcW w:w="1559" w:type="dxa"/>
            <w:shd w:val="clear" w:color="auto" w:fill="auto"/>
          </w:tcPr>
          <w:p w:rsidR="00D55EF5" w:rsidRPr="0099792A" w:rsidRDefault="00D55EF5" w:rsidP="005717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9792A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D55EF5" w:rsidRPr="0099792A" w:rsidTr="00D55EF5">
        <w:trPr>
          <w:trHeight w:val="510"/>
        </w:trPr>
        <w:tc>
          <w:tcPr>
            <w:tcW w:w="817" w:type="dxa"/>
            <w:shd w:val="clear" w:color="auto" w:fill="auto"/>
          </w:tcPr>
          <w:p w:rsidR="00D55EF5" w:rsidRPr="0099792A" w:rsidRDefault="0057177E" w:rsidP="00571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:rsidR="00D55EF5" w:rsidRPr="0099792A" w:rsidRDefault="00D55EF5" w:rsidP="0057177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ул. Победы, д. 144, корп. 1</w:t>
            </w:r>
          </w:p>
        </w:tc>
        <w:tc>
          <w:tcPr>
            <w:tcW w:w="3118" w:type="dxa"/>
            <w:shd w:val="clear" w:color="auto" w:fill="auto"/>
          </w:tcPr>
          <w:p w:rsidR="00D55EF5" w:rsidRPr="0099792A" w:rsidRDefault="00D55EF5" w:rsidP="0057177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29:22:011306:13</w:t>
            </w:r>
          </w:p>
        </w:tc>
        <w:tc>
          <w:tcPr>
            <w:tcW w:w="1559" w:type="dxa"/>
            <w:shd w:val="clear" w:color="auto" w:fill="auto"/>
          </w:tcPr>
          <w:p w:rsidR="00D55EF5" w:rsidRPr="0099792A" w:rsidRDefault="00D55EF5" w:rsidP="005717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9792A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D55EF5" w:rsidRPr="0099792A" w:rsidTr="00D55EF5">
        <w:trPr>
          <w:trHeight w:val="510"/>
        </w:trPr>
        <w:tc>
          <w:tcPr>
            <w:tcW w:w="817" w:type="dxa"/>
            <w:shd w:val="clear" w:color="auto" w:fill="auto"/>
          </w:tcPr>
          <w:p w:rsidR="00D55EF5" w:rsidRPr="0099792A" w:rsidRDefault="0057177E" w:rsidP="00571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253" w:type="dxa"/>
            <w:shd w:val="clear" w:color="auto" w:fill="auto"/>
          </w:tcPr>
          <w:p w:rsidR="00D55EF5" w:rsidRPr="0099792A" w:rsidRDefault="00D55EF5" w:rsidP="0057177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ул. Победы, д. 146 &lt;*&gt;</w:t>
            </w:r>
          </w:p>
        </w:tc>
        <w:tc>
          <w:tcPr>
            <w:tcW w:w="3118" w:type="dxa"/>
            <w:shd w:val="clear" w:color="auto" w:fill="auto"/>
          </w:tcPr>
          <w:p w:rsidR="00D55EF5" w:rsidRPr="0099792A" w:rsidRDefault="00D55EF5" w:rsidP="0057177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29:22:011306:16</w:t>
            </w:r>
          </w:p>
        </w:tc>
        <w:tc>
          <w:tcPr>
            <w:tcW w:w="1559" w:type="dxa"/>
            <w:shd w:val="clear" w:color="auto" w:fill="auto"/>
          </w:tcPr>
          <w:p w:rsidR="00D55EF5" w:rsidRPr="0099792A" w:rsidRDefault="00D55EF5" w:rsidP="005717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9792A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D55EF5" w:rsidRPr="0099792A" w:rsidTr="00D55EF5">
        <w:trPr>
          <w:trHeight w:val="510"/>
        </w:trPr>
        <w:tc>
          <w:tcPr>
            <w:tcW w:w="817" w:type="dxa"/>
            <w:shd w:val="clear" w:color="auto" w:fill="auto"/>
          </w:tcPr>
          <w:p w:rsidR="00D55EF5" w:rsidRPr="0099792A" w:rsidRDefault="0057177E" w:rsidP="00571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253" w:type="dxa"/>
            <w:shd w:val="clear" w:color="auto" w:fill="auto"/>
          </w:tcPr>
          <w:p w:rsidR="00D55EF5" w:rsidRPr="0099792A" w:rsidRDefault="00D55EF5" w:rsidP="0057177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ул. Михаила Новова, д. 30</w:t>
            </w:r>
          </w:p>
        </w:tc>
        <w:tc>
          <w:tcPr>
            <w:tcW w:w="3118" w:type="dxa"/>
            <w:shd w:val="clear" w:color="auto" w:fill="auto"/>
          </w:tcPr>
          <w:p w:rsidR="00D55EF5" w:rsidRPr="0099792A" w:rsidRDefault="00D55EF5" w:rsidP="0057177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29:22:011306:38</w:t>
            </w:r>
          </w:p>
        </w:tc>
        <w:tc>
          <w:tcPr>
            <w:tcW w:w="1559" w:type="dxa"/>
            <w:shd w:val="clear" w:color="auto" w:fill="auto"/>
          </w:tcPr>
          <w:p w:rsidR="00D55EF5" w:rsidRPr="0099792A" w:rsidRDefault="00D55EF5" w:rsidP="005717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9792A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D55EF5" w:rsidRPr="0099792A" w:rsidTr="00D55EF5">
        <w:trPr>
          <w:trHeight w:val="510"/>
        </w:trPr>
        <w:tc>
          <w:tcPr>
            <w:tcW w:w="817" w:type="dxa"/>
            <w:shd w:val="clear" w:color="auto" w:fill="auto"/>
          </w:tcPr>
          <w:p w:rsidR="00D55EF5" w:rsidRPr="0099792A" w:rsidRDefault="0057177E" w:rsidP="00571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253" w:type="dxa"/>
            <w:shd w:val="clear" w:color="auto" w:fill="auto"/>
          </w:tcPr>
          <w:p w:rsidR="00D55EF5" w:rsidRPr="0099792A" w:rsidRDefault="00487319" w:rsidP="0057177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Михаила Новова, д. 33 </w:t>
            </w:r>
          </w:p>
        </w:tc>
        <w:tc>
          <w:tcPr>
            <w:tcW w:w="3118" w:type="dxa"/>
            <w:shd w:val="clear" w:color="auto" w:fill="auto"/>
          </w:tcPr>
          <w:p w:rsidR="00D55EF5" w:rsidRPr="0099792A" w:rsidRDefault="00D55EF5" w:rsidP="0057177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401">
              <w:rPr>
                <w:rFonts w:ascii="Times New Roman" w:hAnsi="Times New Roman"/>
                <w:sz w:val="28"/>
                <w:szCs w:val="28"/>
              </w:rPr>
              <w:t>29:22:011306:39</w:t>
            </w:r>
          </w:p>
        </w:tc>
        <w:tc>
          <w:tcPr>
            <w:tcW w:w="1559" w:type="dxa"/>
            <w:shd w:val="clear" w:color="auto" w:fill="auto"/>
          </w:tcPr>
          <w:p w:rsidR="00D55EF5" w:rsidRPr="0099792A" w:rsidRDefault="00D55EF5" w:rsidP="005717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9792A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</w:tbl>
    <w:p w:rsidR="00D55EF5" w:rsidRDefault="00D55EF5" w:rsidP="00D55EF5">
      <w:pPr>
        <w:pStyle w:val="ConsPlusNormal"/>
        <w:rPr>
          <w:rFonts w:ascii="Times New Roman" w:hAnsi="Times New Roman"/>
          <w:sz w:val="28"/>
          <w:szCs w:val="28"/>
        </w:rPr>
      </w:pPr>
    </w:p>
    <w:p w:rsidR="00487319" w:rsidRDefault="00487319" w:rsidP="00D55EF5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87319" w:rsidRDefault="00487319" w:rsidP="00D55EF5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87319" w:rsidRDefault="00487319" w:rsidP="00D55EF5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D55EF5" w:rsidRDefault="00D55EF5" w:rsidP="00D55EF5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611258">
        <w:rPr>
          <w:rFonts w:ascii="Times New Roman" w:hAnsi="Times New Roman"/>
          <w:sz w:val="28"/>
          <w:szCs w:val="28"/>
        </w:rPr>
        <w:lastRenderedPageBreak/>
        <w:t>Линейные объекты коммунальной</w:t>
      </w:r>
      <w:r>
        <w:rPr>
          <w:rFonts w:ascii="Times New Roman" w:hAnsi="Times New Roman"/>
          <w:sz w:val="28"/>
          <w:szCs w:val="28"/>
        </w:rPr>
        <w:t>, транспортной</w:t>
      </w:r>
      <w:r w:rsidRPr="00611258">
        <w:rPr>
          <w:rFonts w:ascii="Times New Roman" w:hAnsi="Times New Roman"/>
          <w:sz w:val="28"/>
          <w:szCs w:val="28"/>
        </w:rPr>
        <w:t xml:space="preserve"> инфраструктур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55EF5" w:rsidRPr="003D1BA8" w:rsidRDefault="00D55EF5" w:rsidP="00D55EF5">
      <w:pPr>
        <w:pStyle w:val="ConsPlusNormal"/>
        <w:jc w:val="center"/>
        <w:rPr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>и сооружения</w:t>
      </w:r>
      <w:r w:rsidRPr="00FB3692">
        <w:rPr>
          <w:rFonts w:ascii="Times New Roman" w:hAnsi="Times New Roman"/>
          <w:sz w:val="28"/>
          <w:szCs w:val="28"/>
        </w:rPr>
        <w:t xml:space="preserve"> </w:t>
      </w:r>
      <w:r w:rsidR="00487319">
        <w:rPr>
          <w:rFonts w:ascii="Times New Roman" w:hAnsi="Times New Roman" w:cs="Times New Roman"/>
          <w:sz w:val="28"/>
          <w:szCs w:val="28"/>
        </w:rPr>
        <w:t>&lt;**</w:t>
      </w:r>
      <w:r w:rsidRPr="00C858F7">
        <w:rPr>
          <w:rFonts w:ascii="Times New Roman" w:hAnsi="Times New Roman" w:cs="Times New Roman"/>
          <w:sz w:val="28"/>
          <w:szCs w:val="28"/>
        </w:rPr>
        <w:t>&gt;</w:t>
      </w:r>
    </w:p>
    <w:p w:rsidR="00D55EF5" w:rsidRDefault="00D55EF5" w:rsidP="00D55E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7"/>
        <w:gridCol w:w="5103"/>
        <w:gridCol w:w="3934"/>
      </w:tblGrid>
      <w:tr w:rsidR="00D55EF5" w:rsidRPr="0099792A" w:rsidTr="0057177E">
        <w:trPr>
          <w:trHeight w:val="510"/>
          <w:tblHeader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F5" w:rsidRPr="0099792A" w:rsidRDefault="00D55EF5" w:rsidP="005717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D55EF5" w:rsidRPr="0099792A" w:rsidRDefault="00D55EF5" w:rsidP="005717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F5" w:rsidRPr="0099792A" w:rsidRDefault="00D55EF5" w:rsidP="005717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5EF5" w:rsidRPr="0099792A" w:rsidRDefault="00D55EF5" w:rsidP="005717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Кадастровый номер объекта капитального строительства</w:t>
            </w:r>
          </w:p>
        </w:tc>
      </w:tr>
      <w:tr w:rsidR="00D55EF5" w:rsidRPr="0099792A" w:rsidTr="0057177E">
        <w:trPr>
          <w:trHeight w:val="510"/>
        </w:trPr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</w:tcPr>
          <w:p w:rsidR="00D55EF5" w:rsidRPr="0099792A" w:rsidRDefault="0057177E" w:rsidP="00571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</w:tcPr>
          <w:p w:rsidR="00D55EF5" w:rsidRPr="0099792A" w:rsidRDefault="00D55EF5" w:rsidP="003A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Водопроводные сети ул. Победы, д. 158</w:t>
            </w:r>
          </w:p>
        </w:tc>
        <w:tc>
          <w:tcPr>
            <w:tcW w:w="3934" w:type="dxa"/>
            <w:tcBorders>
              <w:top w:val="single" w:sz="4" w:space="0" w:color="auto"/>
            </w:tcBorders>
            <w:shd w:val="clear" w:color="auto" w:fill="auto"/>
          </w:tcPr>
          <w:p w:rsidR="00D55EF5" w:rsidRPr="00D101AC" w:rsidRDefault="00D55EF5" w:rsidP="003A2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01AC">
              <w:rPr>
                <w:rFonts w:ascii="Times New Roman" w:hAnsi="Times New Roman"/>
                <w:sz w:val="28"/>
                <w:szCs w:val="28"/>
              </w:rPr>
              <w:t>29:22:011306:419</w:t>
            </w:r>
          </w:p>
        </w:tc>
      </w:tr>
      <w:tr w:rsidR="00D55EF5" w:rsidRPr="0099792A" w:rsidTr="0057177E">
        <w:trPr>
          <w:trHeight w:val="510"/>
        </w:trPr>
        <w:tc>
          <w:tcPr>
            <w:tcW w:w="817" w:type="dxa"/>
            <w:shd w:val="clear" w:color="auto" w:fill="auto"/>
          </w:tcPr>
          <w:p w:rsidR="00D55EF5" w:rsidRPr="0099792A" w:rsidRDefault="0057177E" w:rsidP="00571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D55EF5" w:rsidRPr="0099792A" w:rsidRDefault="00D55EF5" w:rsidP="003A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КВЛ-10 кВ от ПС-10 ф.10-11 от опоры № 4 до КТП-614 (ул. М. Новова)</w:t>
            </w:r>
          </w:p>
        </w:tc>
        <w:tc>
          <w:tcPr>
            <w:tcW w:w="3934" w:type="dxa"/>
            <w:shd w:val="clear" w:color="auto" w:fill="auto"/>
          </w:tcPr>
          <w:p w:rsidR="00D55EF5" w:rsidRPr="00D101AC" w:rsidRDefault="00D55EF5" w:rsidP="003A2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01AC">
              <w:rPr>
                <w:rFonts w:ascii="Times New Roman" w:hAnsi="Times New Roman"/>
                <w:sz w:val="28"/>
                <w:szCs w:val="28"/>
              </w:rPr>
              <w:t>29:22:011306:354</w:t>
            </w:r>
          </w:p>
        </w:tc>
      </w:tr>
      <w:tr w:rsidR="00D55EF5" w:rsidRPr="0099792A" w:rsidTr="0057177E">
        <w:trPr>
          <w:trHeight w:val="510"/>
        </w:trPr>
        <w:tc>
          <w:tcPr>
            <w:tcW w:w="817" w:type="dxa"/>
            <w:shd w:val="clear" w:color="auto" w:fill="auto"/>
          </w:tcPr>
          <w:p w:rsidR="00D55EF5" w:rsidRPr="0099792A" w:rsidRDefault="0057177E" w:rsidP="00571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55EF5" w:rsidRPr="0099792A" w:rsidRDefault="00D55EF5" w:rsidP="003A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Сети внутриквартальной хозяйственно-бытовой канализации 26 л/з</w:t>
            </w:r>
          </w:p>
        </w:tc>
        <w:tc>
          <w:tcPr>
            <w:tcW w:w="3934" w:type="dxa"/>
            <w:shd w:val="clear" w:color="auto" w:fill="auto"/>
          </w:tcPr>
          <w:p w:rsidR="00D55EF5" w:rsidRPr="00D101AC" w:rsidRDefault="00D55EF5" w:rsidP="003A2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01AC">
              <w:rPr>
                <w:rFonts w:ascii="Times New Roman" w:hAnsi="Times New Roman"/>
                <w:sz w:val="28"/>
                <w:szCs w:val="28"/>
              </w:rPr>
              <w:t>29:22:011306:423</w:t>
            </w:r>
          </w:p>
        </w:tc>
      </w:tr>
      <w:tr w:rsidR="00D55EF5" w:rsidRPr="0099792A" w:rsidTr="0057177E">
        <w:trPr>
          <w:trHeight w:val="510"/>
        </w:trPr>
        <w:tc>
          <w:tcPr>
            <w:tcW w:w="817" w:type="dxa"/>
            <w:shd w:val="clear" w:color="auto" w:fill="auto"/>
          </w:tcPr>
          <w:p w:rsidR="00D55EF5" w:rsidRPr="0099792A" w:rsidRDefault="0057177E" w:rsidP="00571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55EF5" w:rsidRPr="0099792A" w:rsidRDefault="00D55EF5" w:rsidP="003A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Магистральный водопровод Ду-250 мм по ул. Победы</w:t>
            </w:r>
          </w:p>
        </w:tc>
        <w:tc>
          <w:tcPr>
            <w:tcW w:w="3934" w:type="dxa"/>
            <w:shd w:val="clear" w:color="auto" w:fill="auto"/>
          </w:tcPr>
          <w:p w:rsidR="00D55EF5" w:rsidRPr="00D101AC" w:rsidRDefault="00D55EF5" w:rsidP="003A2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01AC">
              <w:rPr>
                <w:rFonts w:ascii="Times New Roman" w:hAnsi="Times New Roman"/>
                <w:sz w:val="28"/>
                <w:szCs w:val="28"/>
              </w:rPr>
              <w:t>29:22:000000:8075</w:t>
            </w:r>
          </w:p>
        </w:tc>
      </w:tr>
      <w:tr w:rsidR="00D55EF5" w:rsidRPr="0099792A" w:rsidTr="0057177E">
        <w:trPr>
          <w:trHeight w:val="510"/>
        </w:trPr>
        <w:tc>
          <w:tcPr>
            <w:tcW w:w="817" w:type="dxa"/>
            <w:shd w:val="clear" w:color="auto" w:fill="auto"/>
          </w:tcPr>
          <w:p w:rsidR="00D55EF5" w:rsidRPr="0099792A" w:rsidRDefault="0057177E" w:rsidP="00571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55EF5" w:rsidRPr="0099792A" w:rsidRDefault="00D55EF5" w:rsidP="003A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Водопроводные сети к жилым домам №144, №144 корпус 1 по ул. Победы, №30 по ул. Михаила Новова</w:t>
            </w:r>
          </w:p>
        </w:tc>
        <w:tc>
          <w:tcPr>
            <w:tcW w:w="3934" w:type="dxa"/>
            <w:shd w:val="clear" w:color="auto" w:fill="auto"/>
          </w:tcPr>
          <w:p w:rsidR="00D55EF5" w:rsidRPr="00D101AC" w:rsidRDefault="00D55EF5" w:rsidP="003A2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01AC">
              <w:rPr>
                <w:rFonts w:ascii="Times New Roman" w:hAnsi="Times New Roman"/>
                <w:sz w:val="28"/>
                <w:szCs w:val="28"/>
              </w:rPr>
              <w:t>29:22:000000:3660</w:t>
            </w:r>
          </w:p>
        </w:tc>
      </w:tr>
      <w:tr w:rsidR="00D55EF5" w:rsidRPr="0099792A" w:rsidTr="0057177E">
        <w:trPr>
          <w:trHeight w:val="510"/>
        </w:trPr>
        <w:tc>
          <w:tcPr>
            <w:tcW w:w="817" w:type="dxa"/>
            <w:shd w:val="clear" w:color="auto" w:fill="auto"/>
          </w:tcPr>
          <w:p w:rsidR="00D55EF5" w:rsidRPr="0099792A" w:rsidRDefault="00D55EF5" w:rsidP="00571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55EF5" w:rsidRPr="0099792A" w:rsidRDefault="00D55EF5" w:rsidP="003A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 xml:space="preserve">Пожарный водоем </w:t>
            </w:r>
          </w:p>
          <w:p w:rsidR="00D55EF5" w:rsidRPr="0099792A" w:rsidRDefault="00D55EF5" w:rsidP="003A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(местоположение: городской округ "Город Архангельск", г. Архангельск, ул. Победы, д. 156)</w:t>
            </w:r>
          </w:p>
        </w:tc>
        <w:tc>
          <w:tcPr>
            <w:tcW w:w="3934" w:type="dxa"/>
            <w:shd w:val="clear" w:color="auto" w:fill="auto"/>
          </w:tcPr>
          <w:p w:rsidR="00D55EF5" w:rsidRPr="0099792A" w:rsidRDefault="00D55EF5" w:rsidP="003A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Реестровый номер</w:t>
            </w:r>
          </w:p>
          <w:p w:rsidR="00D55EF5" w:rsidRPr="0099792A" w:rsidRDefault="00D55EF5" w:rsidP="003A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000010932158</w:t>
            </w:r>
          </w:p>
        </w:tc>
      </w:tr>
      <w:tr w:rsidR="00D55EF5" w:rsidRPr="0099792A" w:rsidTr="0057177E">
        <w:trPr>
          <w:trHeight w:val="510"/>
        </w:trPr>
        <w:tc>
          <w:tcPr>
            <w:tcW w:w="817" w:type="dxa"/>
            <w:shd w:val="clear" w:color="auto" w:fill="auto"/>
          </w:tcPr>
          <w:p w:rsidR="00D55EF5" w:rsidRPr="0099792A" w:rsidRDefault="00D55EF5" w:rsidP="00571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55EF5" w:rsidRPr="0099792A" w:rsidRDefault="00D55EF5" w:rsidP="003A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 xml:space="preserve">Пожарный водоем </w:t>
            </w:r>
          </w:p>
          <w:p w:rsidR="00D55EF5" w:rsidRPr="0099792A" w:rsidRDefault="00D55EF5" w:rsidP="003A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(местоположение: городской округ "Город Архангельск", г. Архангельск, ул. Победы, д. 146)</w:t>
            </w:r>
          </w:p>
        </w:tc>
        <w:tc>
          <w:tcPr>
            <w:tcW w:w="3934" w:type="dxa"/>
            <w:shd w:val="clear" w:color="auto" w:fill="auto"/>
          </w:tcPr>
          <w:p w:rsidR="00D55EF5" w:rsidRPr="0099792A" w:rsidRDefault="00D55EF5" w:rsidP="003A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Реестровый номер</w:t>
            </w:r>
          </w:p>
          <w:p w:rsidR="00D55EF5" w:rsidRPr="0099792A" w:rsidRDefault="00D55EF5" w:rsidP="003A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000010931861</w:t>
            </w:r>
          </w:p>
        </w:tc>
      </w:tr>
      <w:tr w:rsidR="00D55EF5" w:rsidRPr="0099792A" w:rsidTr="0057177E">
        <w:trPr>
          <w:trHeight w:val="510"/>
        </w:trPr>
        <w:tc>
          <w:tcPr>
            <w:tcW w:w="817" w:type="dxa"/>
            <w:shd w:val="clear" w:color="auto" w:fill="auto"/>
          </w:tcPr>
          <w:p w:rsidR="00D55EF5" w:rsidRPr="0099792A" w:rsidRDefault="00D55EF5" w:rsidP="00571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55EF5" w:rsidRPr="0099792A" w:rsidRDefault="00D55EF5" w:rsidP="003A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 xml:space="preserve">Пожарный водоем </w:t>
            </w:r>
          </w:p>
          <w:p w:rsidR="00D55EF5" w:rsidRPr="0099792A" w:rsidRDefault="00D55EF5" w:rsidP="003A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(местоположение: городской округ "Город Архангельск", г. Архангельск, ул. Победы, д. 150, корп.1)</w:t>
            </w:r>
          </w:p>
        </w:tc>
        <w:tc>
          <w:tcPr>
            <w:tcW w:w="3934" w:type="dxa"/>
            <w:shd w:val="clear" w:color="auto" w:fill="auto"/>
          </w:tcPr>
          <w:p w:rsidR="00D55EF5" w:rsidRPr="0099792A" w:rsidRDefault="00D55EF5" w:rsidP="003A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Реестровый номер</w:t>
            </w:r>
          </w:p>
          <w:p w:rsidR="00D55EF5" w:rsidRPr="0099792A" w:rsidRDefault="00D55EF5" w:rsidP="003A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000010931941</w:t>
            </w:r>
          </w:p>
        </w:tc>
      </w:tr>
      <w:tr w:rsidR="00D55EF5" w:rsidRPr="0099792A" w:rsidTr="0057177E">
        <w:trPr>
          <w:trHeight w:val="510"/>
        </w:trPr>
        <w:tc>
          <w:tcPr>
            <w:tcW w:w="817" w:type="dxa"/>
            <w:shd w:val="clear" w:color="auto" w:fill="auto"/>
          </w:tcPr>
          <w:p w:rsidR="00D55EF5" w:rsidRPr="0099792A" w:rsidRDefault="00D55EF5" w:rsidP="00571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55EF5" w:rsidRPr="0099792A" w:rsidRDefault="00D55EF5" w:rsidP="003A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Пожарный водоем № 16</w:t>
            </w:r>
          </w:p>
          <w:p w:rsidR="00D55EF5" w:rsidRPr="0099792A" w:rsidRDefault="00D55EF5" w:rsidP="003A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(местоположение: городской округ "Город Архангельск", г. Архангельск, ул. Михаила Новова, д. 30)</w:t>
            </w:r>
          </w:p>
        </w:tc>
        <w:tc>
          <w:tcPr>
            <w:tcW w:w="3934" w:type="dxa"/>
            <w:shd w:val="clear" w:color="auto" w:fill="auto"/>
          </w:tcPr>
          <w:p w:rsidR="00D55EF5" w:rsidRPr="0099792A" w:rsidRDefault="00D55EF5" w:rsidP="003A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Реестровый номер</w:t>
            </w:r>
          </w:p>
          <w:p w:rsidR="00D55EF5" w:rsidRPr="0099792A" w:rsidRDefault="00D55EF5" w:rsidP="003A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000010916049</w:t>
            </w:r>
          </w:p>
        </w:tc>
      </w:tr>
      <w:tr w:rsidR="00D55EF5" w:rsidRPr="0099792A" w:rsidTr="0057177E">
        <w:trPr>
          <w:trHeight w:val="510"/>
        </w:trPr>
        <w:tc>
          <w:tcPr>
            <w:tcW w:w="817" w:type="dxa"/>
            <w:shd w:val="clear" w:color="auto" w:fill="auto"/>
          </w:tcPr>
          <w:p w:rsidR="00D55EF5" w:rsidRPr="0099792A" w:rsidRDefault="0057177E" w:rsidP="00571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55EF5" w:rsidRPr="0099792A" w:rsidRDefault="00D55EF5" w:rsidP="003A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 xml:space="preserve">Подъезд к пожарному водоему </w:t>
            </w:r>
            <w:r w:rsidR="00015DEF">
              <w:rPr>
                <w:rFonts w:ascii="Times New Roman" w:hAnsi="Times New Roman"/>
                <w:sz w:val="28"/>
                <w:szCs w:val="28"/>
              </w:rPr>
              <w:br/>
            </w:r>
            <w:r w:rsidRPr="0099792A">
              <w:rPr>
                <w:rFonts w:ascii="Times New Roman" w:hAnsi="Times New Roman"/>
                <w:sz w:val="28"/>
                <w:szCs w:val="28"/>
              </w:rPr>
              <w:t>по ул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9792A">
              <w:rPr>
                <w:rFonts w:ascii="Times New Roman" w:hAnsi="Times New Roman"/>
                <w:sz w:val="28"/>
                <w:szCs w:val="28"/>
              </w:rPr>
              <w:t xml:space="preserve"> Победы, 156</w:t>
            </w:r>
          </w:p>
        </w:tc>
        <w:tc>
          <w:tcPr>
            <w:tcW w:w="3934" w:type="dxa"/>
            <w:shd w:val="clear" w:color="auto" w:fill="auto"/>
          </w:tcPr>
          <w:p w:rsidR="00D55EF5" w:rsidRPr="0099792A" w:rsidRDefault="00D55EF5" w:rsidP="003A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Реестровый номер</w:t>
            </w:r>
          </w:p>
          <w:p w:rsidR="00D55EF5" w:rsidRPr="0099792A" w:rsidRDefault="00D55EF5" w:rsidP="003A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000010306885</w:t>
            </w:r>
          </w:p>
        </w:tc>
      </w:tr>
      <w:tr w:rsidR="00D55EF5" w:rsidRPr="0099792A" w:rsidTr="0057177E">
        <w:trPr>
          <w:trHeight w:val="510"/>
        </w:trPr>
        <w:tc>
          <w:tcPr>
            <w:tcW w:w="817" w:type="dxa"/>
            <w:shd w:val="clear" w:color="auto" w:fill="auto"/>
          </w:tcPr>
          <w:p w:rsidR="00D55EF5" w:rsidRPr="00C979CF" w:rsidRDefault="0057177E" w:rsidP="00571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55EF5" w:rsidRPr="00C979CF" w:rsidRDefault="00D55EF5" w:rsidP="003A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79CF">
              <w:rPr>
                <w:rFonts w:ascii="Times New Roman" w:hAnsi="Times New Roman"/>
                <w:sz w:val="28"/>
                <w:szCs w:val="28"/>
              </w:rPr>
              <w:t xml:space="preserve">Подъезд к пожарному водоему </w:t>
            </w:r>
            <w:r w:rsidR="00015DEF">
              <w:rPr>
                <w:rFonts w:ascii="Times New Roman" w:hAnsi="Times New Roman"/>
                <w:sz w:val="28"/>
                <w:szCs w:val="28"/>
              </w:rPr>
              <w:br/>
            </w:r>
            <w:r w:rsidRPr="00C979CF">
              <w:rPr>
                <w:rFonts w:ascii="Times New Roman" w:hAnsi="Times New Roman"/>
                <w:sz w:val="28"/>
                <w:szCs w:val="28"/>
              </w:rPr>
              <w:t>по ул. Победы, 146</w:t>
            </w:r>
          </w:p>
        </w:tc>
        <w:tc>
          <w:tcPr>
            <w:tcW w:w="3934" w:type="dxa"/>
            <w:shd w:val="clear" w:color="auto" w:fill="auto"/>
          </w:tcPr>
          <w:p w:rsidR="00D55EF5" w:rsidRPr="00C979CF" w:rsidRDefault="00D55EF5" w:rsidP="003A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79CF">
              <w:rPr>
                <w:rFonts w:ascii="Times New Roman" w:hAnsi="Times New Roman"/>
                <w:sz w:val="28"/>
                <w:szCs w:val="28"/>
              </w:rPr>
              <w:t>Реестровый номер</w:t>
            </w:r>
          </w:p>
          <w:p w:rsidR="00D55EF5" w:rsidRPr="00C979CF" w:rsidRDefault="00D55EF5" w:rsidP="003A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79CF">
              <w:rPr>
                <w:rFonts w:ascii="Times New Roman" w:hAnsi="Times New Roman"/>
                <w:sz w:val="28"/>
                <w:szCs w:val="28"/>
              </w:rPr>
              <w:t>000010306703</w:t>
            </w:r>
          </w:p>
        </w:tc>
      </w:tr>
      <w:tr w:rsidR="00D55EF5" w:rsidRPr="0099792A" w:rsidTr="0057177E">
        <w:trPr>
          <w:trHeight w:val="510"/>
        </w:trPr>
        <w:tc>
          <w:tcPr>
            <w:tcW w:w="817" w:type="dxa"/>
            <w:shd w:val="clear" w:color="auto" w:fill="auto"/>
          </w:tcPr>
          <w:p w:rsidR="00D55EF5" w:rsidRPr="0099792A" w:rsidRDefault="00D55EF5" w:rsidP="00571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1</w:t>
            </w:r>
            <w:r w:rsidR="0057177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55EF5" w:rsidRPr="0099792A" w:rsidRDefault="00D55EF5" w:rsidP="003A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 xml:space="preserve">Подъезд к пожарному водоему № 16 </w:t>
            </w:r>
            <w:r w:rsidR="00015DEF">
              <w:rPr>
                <w:rFonts w:ascii="Times New Roman" w:hAnsi="Times New Roman"/>
                <w:sz w:val="28"/>
                <w:szCs w:val="28"/>
              </w:rPr>
              <w:br/>
            </w:r>
            <w:r w:rsidRPr="0099792A">
              <w:rPr>
                <w:rFonts w:ascii="Times New Roman" w:hAnsi="Times New Roman"/>
                <w:sz w:val="28"/>
                <w:szCs w:val="28"/>
              </w:rPr>
              <w:t>по ул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979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979CF">
              <w:rPr>
                <w:rFonts w:ascii="Times New Roman" w:hAnsi="Times New Roman"/>
                <w:sz w:val="28"/>
                <w:szCs w:val="28"/>
              </w:rPr>
              <w:t>Михаила</w:t>
            </w:r>
            <w:r w:rsidRPr="0099792A">
              <w:rPr>
                <w:rFonts w:ascii="Times New Roman" w:hAnsi="Times New Roman"/>
                <w:sz w:val="28"/>
                <w:szCs w:val="28"/>
              </w:rPr>
              <w:t xml:space="preserve"> Новова, 30</w:t>
            </w:r>
          </w:p>
        </w:tc>
        <w:tc>
          <w:tcPr>
            <w:tcW w:w="3934" w:type="dxa"/>
            <w:shd w:val="clear" w:color="auto" w:fill="auto"/>
          </w:tcPr>
          <w:p w:rsidR="00D55EF5" w:rsidRPr="0099792A" w:rsidRDefault="00D55EF5" w:rsidP="003A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Реестровый номер</w:t>
            </w:r>
          </w:p>
          <w:p w:rsidR="00D55EF5" w:rsidRPr="0099792A" w:rsidRDefault="00D55EF5" w:rsidP="003A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000010289760</w:t>
            </w:r>
          </w:p>
        </w:tc>
      </w:tr>
      <w:tr w:rsidR="00D55EF5" w:rsidRPr="0099792A" w:rsidTr="0057177E">
        <w:trPr>
          <w:trHeight w:val="510"/>
        </w:trPr>
        <w:tc>
          <w:tcPr>
            <w:tcW w:w="817" w:type="dxa"/>
            <w:shd w:val="clear" w:color="auto" w:fill="auto"/>
          </w:tcPr>
          <w:p w:rsidR="00D55EF5" w:rsidRPr="0099792A" w:rsidRDefault="00D55EF5" w:rsidP="00571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1</w:t>
            </w:r>
            <w:r w:rsidR="0057177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55EF5" w:rsidRPr="0099792A" w:rsidRDefault="00D55EF5" w:rsidP="003A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Внутриквартальный проезд, пос. 26 л/з: ул. Победы, 160,156 корп. 1 до речки</w:t>
            </w:r>
          </w:p>
        </w:tc>
        <w:tc>
          <w:tcPr>
            <w:tcW w:w="3934" w:type="dxa"/>
            <w:shd w:val="clear" w:color="auto" w:fill="auto"/>
          </w:tcPr>
          <w:p w:rsidR="00D55EF5" w:rsidRPr="0099792A" w:rsidRDefault="00D55EF5" w:rsidP="003A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Реестровый номер</w:t>
            </w:r>
          </w:p>
          <w:p w:rsidR="00D55EF5" w:rsidRPr="0099792A" w:rsidRDefault="00D55EF5" w:rsidP="003A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000009408572</w:t>
            </w:r>
          </w:p>
        </w:tc>
      </w:tr>
      <w:tr w:rsidR="00D55EF5" w:rsidRPr="0099792A" w:rsidTr="0057177E">
        <w:trPr>
          <w:trHeight w:val="510"/>
        </w:trPr>
        <w:tc>
          <w:tcPr>
            <w:tcW w:w="817" w:type="dxa"/>
            <w:shd w:val="clear" w:color="auto" w:fill="auto"/>
          </w:tcPr>
          <w:p w:rsidR="00D55EF5" w:rsidRPr="0099792A" w:rsidRDefault="00D55EF5" w:rsidP="00571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1</w:t>
            </w:r>
            <w:r w:rsidR="0057177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55EF5" w:rsidRPr="0099792A" w:rsidRDefault="00D55EF5" w:rsidP="003A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 xml:space="preserve">Внутриквартальный проезд, пос. 26 л/з: от шоссе ул. Победы, 152 – ул. </w:t>
            </w:r>
            <w:r w:rsidRPr="00C979CF">
              <w:rPr>
                <w:rFonts w:ascii="Times New Roman" w:hAnsi="Times New Roman"/>
                <w:sz w:val="28"/>
                <w:szCs w:val="28"/>
              </w:rPr>
              <w:t xml:space="preserve">Михаила </w:t>
            </w:r>
            <w:r w:rsidRPr="0099792A">
              <w:rPr>
                <w:rFonts w:ascii="Times New Roman" w:hAnsi="Times New Roman"/>
                <w:sz w:val="28"/>
                <w:szCs w:val="28"/>
              </w:rPr>
              <w:t>Новова, 14</w:t>
            </w:r>
          </w:p>
        </w:tc>
        <w:tc>
          <w:tcPr>
            <w:tcW w:w="3934" w:type="dxa"/>
            <w:shd w:val="clear" w:color="auto" w:fill="auto"/>
          </w:tcPr>
          <w:p w:rsidR="00D55EF5" w:rsidRPr="0099792A" w:rsidRDefault="00D55EF5" w:rsidP="003A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Реестровый номер</w:t>
            </w:r>
          </w:p>
          <w:p w:rsidR="00D55EF5" w:rsidRPr="0099792A" w:rsidRDefault="00D55EF5" w:rsidP="003A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000009408492</w:t>
            </w:r>
          </w:p>
        </w:tc>
      </w:tr>
      <w:tr w:rsidR="00D55EF5" w:rsidRPr="0099792A" w:rsidTr="0057177E">
        <w:trPr>
          <w:trHeight w:val="510"/>
        </w:trPr>
        <w:tc>
          <w:tcPr>
            <w:tcW w:w="817" w:type="dxa"/>
            <w:shd w:val="clear" w:color="auto" w:fill="auto"/>
          </w:tcPr>
          <w:p w:rsidR="00D55EF5" w:rsidRPr="0099792A" w:rsidRDefault="00D55EF5" w:rsidP="00571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55EF5" w:rsidRPr="0099792A" w:rsidRDefault="00D55EF5" w:rsidP="003A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 xml:space="preserve">Внутриквартальный проезд, пос. 26 л/з: ул. Победы, 142-144 до ВК у р. Долгая </w:t>
            </w:r>
            <w:r w:rsidRPr="0099792A">
              <w:rPr>
                <w:rFonts w:ascii="Times New Roman" w:hAnsi="Times New Roman"/>
                <w:sz w:val="28"/>
                <w:szCs w:val="28"/>
              </w:rPr>
              <w:lastRenderedPageBreak/>
              <w:t>Щель</w:t>
            </w:r>
          </w:p>
        </w:tc>
        <w:tc>
          <w:tcPr>
            <w:tcW w:w="3934" w:type="dxa"/>
            <w:shd w:val="clear" w:color="auto" w:fill="auto"/>
          </w:tcPr>
          <w:p w:rsidR="00D55EF5" w:rsidRPr="0099792A" w:rsidRDefault="00D55EF5" w:rsidP="003A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lastRenderedPageBreak/>
              <w:t>Реестровый номер</w:t>
            </w:r>
          </w:p>
          <w:p w:rsidR="00D55EF5" w:rsidRPr="0099792A" w:rsidRDefault="00D55EF5" w:rsidP="003A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000009407266</w:t>
            </w:r>
          </w:p>
        </w:tc>
      </w:tr>
      <w:tr w:rsidR="00D55EF5" w:rsidRPr="0099792A" w:rsidTr="0057177E">
        <w:trPr>
          <w:trHeight w:val="510"/>
        </w:trPr>
        <w:tc>
          <w:tcPr>
            <w:tcW w:w="817" w:type="dxa"/>
            <w:shd w:val="clear" w:color="auto" w:fill="auto"/>
          </w:tcPr>
          <w:p w:rsidR="00D55EF5" w:rsidRPr="0099792A" w:rsidRDefault="00D55EF5" w:rsidP="00571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55EF5" w:rsidRPr="0099792A" w:rsidRDefault="00D55EF5" w:rsidP="003A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Внутриквартальный проезд, пос. 26 л/з: ул. Победы (шоссе) – ул. Победы, 156 корп. 1, 158 – река Д. Щель</w:t>
            </w:r>
          </w:p>
        </w:tc>
        <w:tc>
          <w:tcPr>
            <w:tcW w:w="3934" w:type="dxa"/>
            <w:shd w:val="clear" w:color="auto" w:fill="auto"/>
          </w:tcPr>
          <w:p w:rsidR="00D55EF5" w:rsidRPr="0099792A" w:rsidRDefault="00D55EF5" w:rsidP="003A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Реестровый номер</w:t>
            </w:r>
          </w:p>
          <w:p w:rsidR="00D55EF5" w:rsidRPr="0099792A" w:rsidRDefault="00D55EF5" w:rsidP="003A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000009402084</w:t>
            </w:r>
          </w:p>
        </w:tc>
      </w:tr>
      <w:tr w:rsidR="00D55EF5" w:rsidRPr="0099792A" w:rsidTr="0057177E">
        <w:trPr>
          <w:trHeight w:val="510"/>
        </w:trPr>
        <w:tc>
          <w:tcPr>
            <w:tcW w:w="817" w:type="dxa"/>
            <w:shd w:val="clear" w:color="auto" w:fill="auto"/>
          </w:tcPr>
          <w:p w:rsidR="00D55EF5" w:rsidRPr="0099792A" w:rsidRDefault="00D55EF5" w:rsidP="00571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55EF5" w:rsidRPr="0099792A" w:rsidRDefault="00D55EF5" w:rsidP="003A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Водопроводные сети Т.63 – ул. Победы, 156 (Т.64)</w:t>
            </w:r>
          </w:p>
        </w:tc>
        <w:tc>
          <w:tcPr>
            <w:tcW w:w="3934" w:type="dxa"/>
            <w:shd w:val="clear" w:color="auto" w:fill="auto"/>
          </w:tcPr>
          <w:p w:rsidR="00D55EF5" w:rsidRPr="0099792A" w:rsidRDefault="00D55EF5" w:rsidP="003A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Реестровый номер</w:t>
            </w:r>
          </w:p>
          <w:p w:rsidR="00D55EF5" w:rsidRPr="0099792A" w:rsidRDefault="00D55EF5" w:rsidP="003A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000010226567</w:t>
            </w:r>
          </w:p>
        </w:tc>
      </w:tr>
      <w:tr w:rsidR="00D55EF5" w:rsidRPr="0099792A" w:rsidTr="0057177E">
        <w:trPr>
          <w:trHeight w:val="510"/>
        </w:trPr>
        <w:tc>
          <w:tcPr>
            <w:tcW w:w="817" w:type="dxa"/>
            <w:shd w:val="clear" w:color="auto" w:fill="auto"/>
          </w:tcPr>
          <w:p w:rsidR="00D55EF5" w:rsidRPr="0099792A" w:rsidRDefault="00D55EF5" w:rsidP="00571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1</w:t>
            </w:r>
            <w:r w:rsidR="0057177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55EF5" w:rsidRPr="0099792A" w:rsidRDefault="00D55EF5" w:rsidP="003A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Водопроводные сети Т.64 – ул. Победы, 156 корп. 1</w:t>
            </w:r>
          </w:p>
        </w:tc>
        <w:tc>
          <w:tcPr>
            <w:tcW w:w="3934" w:type="dxa"/>
            <w:shd w:val="clear" w:color="auto" w:fill="auto"/>
          </w:tcPr>
          <w:p w:rsidR="00D55EF5" w:rsidRPr="0099792A" w:rsidRDefault="00D55EF5" w:rsidP="003A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Реестровый номер</w:t>
            </w:r>
          </w:p>
          <w:p w:rsidR="00D55EF5" w:rsidRPr="0099792A" w:rsidRDefault="00D55EF5" w:rsidP="003A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000010226647</w:t>
            </w:r>
          </w:p>
        </w:tc>
      </w:tr>
      <w:tr w:rsidR="00D55EF5" w:rsidRPr="0099792A" w:rsidTr="0057177E">
        <w:trPr>
          <w:trHeight w:val="510"/>
        </w:trPr>
        <w:tc>
          <w:tcPr>
            <w:tcW w:w="817" w:type="dxa"/>
            <w:shd w:val="clear" w:color="auto" w:fill="auto"/>
          </w:tcPr>
          <w:p w:rsidR="00D55EF5" w:rsidRPr="0099792A" w:rsidRDefault="00D55EF5" w:rsidP="00571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1</w:t>
            </w:r>
            <w:r w:rsidR="0057177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55EF5" w:rsidRPr="0099792A" w:rsidRDefault="00D55EF5" w:rsidP="003A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Водопроводные сети Т.62 – ул. Победы, 152</w:t>
            </w:r>
          </w:p>
        </w:tc>
        <w:tc>
          <w:tcPr>
            <w:tcW w:w="3934" w:type="dxa"/>
            <w:shd w:val="clear" w:color="auto" w:fill="auto"/>
          </w:tcPr>
          <w:p w:rsidR="00D55EF5" w:rsidRPr="0099792A" w:rsidRDefault="00D55EF5" w:rsidP="003A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Реестровый номер</w:t>
            </w:r>
          </w:p>
          <w:p w:rsidR="00D55EF5" w:rsidRPr="0099792A" w:rsidRDefault="00D55EF5" w:rsidP="003A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000010226487</w:t>
            </w:r>
          </w:p>
        </w:tc>
      </w:tr>
      <w:tr w:rsidR="00D55EF5" w:rsidRPr="0099792A" w:rsidTr="0057177E">
        <w:trPr>
          <w:trHeight w:val="510"/>
        </w:trPr>
        <w:tc>
          <w:tcPr>
            <w:tcW w:w="817" w:type="dxa"/>
            <w:shd w:val="clear" w:color="auto" w:fill="auto"/>
          </w:tcPr>
          <w:p w:rsidR="00D55EF5" w:rsidRPr="0099792A" w:rsidRDefault="0057177E" w:rsidP="00571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55EF5" w:rsidRPr="0099792A" w:rsidRDefault="00D55EF5" w:rsidP="003A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1B51">
              <w:rPr>
                <w:rFonts w:ascii="Times New Roman" w:hAnsi="Times New Roman"/>
                <w:sz w:val="28"/>
                <w:szCs w:val="28"/>
              </w:rPr>
              <w:t>Водопроводные сети к жилым домам №№ 144, 144 корпус 1 по ул. Победы, № 30 по ул. Михаила Новова</w:t>
            </w:r>
          </w:p>
        </w:tc>
        <w:tc>
          <w:tcPr>
            <w:tcW w:w="3934" w:type="dxa"/>
            <w:shd w:val="clear" w:color="auto" w:fill="auto"/>
          </w:tcPr>
          <w:p w:rsidR="00D55EF5" w:rsidRPr="0099792A" w:rsidRDefault="00D55EF5" w:rsidP="003A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29:22:000000:3660</w:t>
            </w:r>
          </w:p>
        </w:tc>
      </w:tr>
    </w:tbl>
    <w:p w:rsidR="00D55EF5" w:rsidRDefault="00D55EF5" w:rsidP="00D55E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55EF5" w:rsidRDefault="00D55EF5" w:rsidP="00D55E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Инженерные сети, указанные в пунктах 17, 18 и 19 настоящего приложения,  не участвуют в оказании услуг водоснабжения и водоотведения</w:t>
      </w:r>
      <w:r w:rsidR="0038620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и подлежат выводу из эксплуатации.</w:t>
      </w:r>
    </w:p>
    <w:p w:rsidR="00D55EF5" w:rsidRDefault="00D55EF5" w:rsidP="00D55E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5EF5" w:rsidRDefault="00D55EF5" w:rsidP="00D55E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Иные объекты капитального строительства</w:t>
      </w:r>
    </w:p>
    <w:p w:rsidR="00D55EF5" w:rsidRDefault="00D55EF5" w:rsidP="00D55E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4558"/>
        <w:gridCol w:w="2250"/>
        <w:gridCol w:w="2251"/>
      </w:tblGrid>
      <w:tr w:rsidR="00D55EF5" w:rsidTr="00C57D92"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F5" w:rsidRPr="00384634" w:rsidRDefault="00D55EF5" w:rsidP="005717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4634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F5" w:rsidRPr="00384634" w:rsidRDefault="00D55EF5" w:rsidP="005717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4634">
              <w:rPr>
                <w:rFonts w:ascii="Times New Roman" w:hAnsi="Times New Roman"/>
                <w:sz w:val="28"/>
                <w:szCs w:val="28"/>
              </w:rPr>
              <w:t>Наименование объекта</w:t>
            </w:r>
            <w:r>
              <w:t xml:space="preserve"> </w:t>
            </w:r>
            <w:r w:rsidRPr="00384634">
              <w:rPr>
                <w:rFonts w:ascii="Times New Roman" w:hAnsi="Times New Roman"/>
                <w:sz w:val="28"/>
                <w:szCs w:val="28"/>
              </w:rPr>
              <w:t xml:space="preserve">капитального строительства, </w:t>
            </w:r>
            <w:r w:rsidR="00FE7DD8" w:rsidRPr="00384634">
              <w:rPr>
                <w:rFonts w:ascii="Times New Roman" w:hAnsi="Times New Roman"/>
                <w:sz w:val="28"/>
                <w:szCs w:val="28"/>
              </w:rPr>
              <w:t>адрес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5EF5" w:rsidRPr="00384634" w:rsidRDefault="00D55EF5" w:rsidP="005717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4634">
              <w:rPr>
                <w:rFonts w:ascii="Times New Roman" w:hAnsi="Times New Roman"/>
                <w:sz w:val="28"/>
                <w:szCs w:val="28"/>
              </w:rPr>
              <w:t>Кадастровый номер объекта капитального строительства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5EF5" w:rsidRPr="00384634" w:rsidRDefault="00D55EF5" w:rsidP="005717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Вид работ</w:t>
            </w:r>
          </w:p>
        </w:tc>
      </w:tr>
      <w:tr w:rsidR="00D55EF5" w:rsidTr="00C57D92"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55EF5" w:rsidRPr="00384634" w:rsidRDefault="00D55EF5" w:rsidP="00C57D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46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EF5" w:rsidRDefault="00D55EF5" w:rsidP="005717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4634">
              <w:rPr>
                <w:rFonts w:ascii="Times New Roman" w:hAnsi="Times New Roman"/>
                <w:sz w:val="28"/>
                <w:szCs w:val="28"/>
              </w:rPr>
              <w:t xml:space="preserve">Нежилое. Наименование: </w:t>
            </w:r>
            <w:r w:rsidR="00FE7DD8">
              <w:rPr>
                <w:rFonts w:ascii="Times New Roman" w:hAnsi="Times New Roman"/>
                <w:sz w:val="28"/>
                <w:szCs w:val="28"/>
              </w:rPr>
              <w:br/>
            </w:r>
            <w:r w:rsidRPr="00384634">
              <w:rPr>
                <w:rFonts w:ascii="Times New Roman" w:hAnsi="Times New Roman"/>
                <w:sz w:val="28"/>
                <w:szCs w:val="28"/>
              </w:rPr>
              <w:t>Здание ВНС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4634">
              <w:rPr>
                <w:rFonts w:ascii="Times New Roman" w:hAnsi="Times New Roman"/>
                <w:sz w:val="28"/>
                <w:szCs w:val="28"/>
              </w:rPr>
              <w:t>(адрес:</w:t>
            </w:r>
            <w:r>
              <w:t xml:space="preserve"> </w:t>
            </w:r>
            <w:r w:rsidRPr="00384634">
              <w:rPr>
                <w:rFonts w:ascii="Times New Roman" w:hAnsi="Times New Roman"/>
                <w:sz w:val="28"/>
                <w:szCs w:val="28"/>
              </w:rPr>
              <w:t>г. Архангельск,</w:t>
            </w:r>
          </w:p>
          <w:p w:rsidR="00D55EF5" w:rsidRPr="00384634" w:rsidRDefault="00D55EF5" w:rsidP="005717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4634">
              <w:rPr>
                <w:rFonts w:ascii="Times New Roman" w:hAnsi="Times New Roman"/>
                <w:sz w:val="28"/>
                <w:szCs w:val="28"/>
              </w:rPr>
              <w:t>ул. Победы, д. 144 к. 1)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55EF5" w:rsidRPr="00384634" w:rsidRDefault="00D55EF5" w:rsidP="005717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4634">
              <w:rPr>
                <w:rFonts w:ascii="Times New Roman" w:hAnsi="Times New Roman"/>
                <w:sz w:val="28"/>
                <w:szCs w:val="28"/>
              </w:rPr>
              <w:t>29:22:011306:14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55EF5" w:rsidRPr="00384634" w:rsidRDefault="00D55EF5" w:rsidP="005717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Подлежит реконструкции</w:t>
            </w:r>
          </w:p>
        </w:tc>
      </w:tr>
    </w:tbl>
    <w:p w:rsidR="00D55EF5" w:rsidRDefault="00D55EF5" w:rsidP="00D55E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5EF5" w:rsidRDefault="00D55EF5" w:rsidP="00D55E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5EF5" w:rsidRDefault="00D55EF5" w:rsidP="00D55E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——————</w:t>
      </w:r>
    </w:p>
    <w:p w:rsidR="00D55EF5" w:rsidRDefault="00D55EF5" w:rsidP="00D55E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5EF5" w:rsidRPr="002D46F0" w:rsidRDefault="00D55EF5" w:rsidP="00D55EF5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sz w:val="24"/>
          <w:szCs w:val="28"/>
          <w:lang w:eastAsia="ru-RU"/>
        </w:rPr>
      </w:pPr>
      <w:r w:rsidRPr="002D46F0">
        <w:rPr>
          <w:rFonts w:ascii="Times New Roman" w:hAnsi="Times New Roman"/>
          <w:sz w:val="24"/>
          <w:szCs w:val="28"/>
        </w:rPr>
        <w:t xml:space="preserve">&lt;*&gt; В соответствии с Перечнем </w:t>
      </w:r>
      <w:r w:rsidRPr="002D46F0">
        <w:rPr>
          <w:rFonts w:ascii="Times New Roman" w:hAnsi="Times New Roman"/>
          <w:sz w:val="24"/>
          <w:szCs w:val="28"/>
          <w:lang w:eastAsia="ru-RU"/>
        </w:rPr>
        <w:t xml:space="preserve">многоквартирных домов, признанных аварийными </w:t>
      </w:r>
      <w:r>
        <w:rPr>
          <w:rFonts w:ascii="Times New Roman" w:hAnsi="Times New Roman"/>
          <w:sz w:val="24"/>
          <w:szCs w:val="28"/>
          <w:lang w:eastAsia="ru-RU"/>
        </w:rPr>
        <w:br/>
      </w:r>
      <w:r w:rsidRPr="002D46F0">
        <w:rPr>
          <w:rFonts w:ascii="Times New Roman" w:hAnsi="Times New Roman"/>
          <w:sz w:val="24"/>
          <w:szCs w:val="28"/>
          <w:lang w:eastAsia="ru-RU"/>
        </w:rPr>
        <w:t>до 1 января 201</w:t>
      </w:r>
      <w:r>
        <w:rPr>
          <w:rFonts w:ascii="Times New Roman" w:hAnsi="Times New Roman"/>
          <w:sz w:val="24"/>
          <w:szCs w:val="28"/>
          <w:lang w:eastAsia="ru-RU"/>
        </w:rPr>
        <w:t>7</w:t>
      </w:r>
      <w:r w:rsidRPr="002D46F0">
        <w:rPr>
          <w:rFonts w:ascii="Times New Roman" w:hAnsi="Times New Roman"/>
          <w:sz w:val="24"/>
          <w:szCs w:val="28"/>
          <w:lang w:eastAsia="ru-RU"/>
        </w:rPr>
        <w:t xml:space="preserve"> года,</w:t>
      </w:r>
      <w:r w:rsidRPr="002D46F0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  <w:lang w:eastAsia="ru-RU"/>
        </w:rPr>
        <w:t>приложения № 2</w:t>
      </w:r>
      <w:r w:rsidRPr="002D46F0">
        <w:rPr>
          <w:rFonts w:ascii="Times New Roman" w:hAnsi="Times New Roman"/>
          <w:sz w:val="24"/>
          <w:szCs w:val="28"/>
          <w:lang w:eastAsia="ru-RU"/>
        </w:rPr>
        <w:t xml:space="preserve"> к адресной программе Архангельской области "Переселение граждан</w:t>
      </w:r>
      <w:r>
        <w:rPr>
          <w:rFonts w:ascii="Times New Roman" w:hAnsi="Times New Roman"/>
          <w:sz w:val="24"/>
          <w:szCs w:val="28"/>
          <w:lang w:eastAsia="ru-RU"/>
        </w:rPr>
        <w:t xml:space="preserve"> из аварийного жилищного фонда на 2019 - 2025</w:t>
      </w:r>
      <w:r w:rsidRPr="002D46F0">
        <w:rPr>
          <w:rFonts w:ascii="Times New Roman" w:hAnsi="Times New Roman"/>
          <w:sz w:val="24"/>
          <w:szCs w:val="28"/>
          <w:lang w:eastAsia="ru-RU"/>
        </w:rPr>
        <w:t xml:space="preserve"> годы, утвержденной постановлением Правитель</w:t>
      </w:r>
      <w:r>
        <w:rPr>
          <w:rFonts w:ascii="Times New Roman" w:hAnsi="Times New Roman"/>
          <w:sz w:val="24"/>
          <w:szCs w:val="28"/>
          <w:lang w:eastAsia="ru-RU"/>
        </w:rPr>
        <w:t>ства Архангельской области от 26</w:t>
      </w:r>
      <w:r w:rsidRPr="002D46F0">
        <w:rPr>
          <w:rFonts w:ascii="Times New Roman" w:hAnsi="Times New Roman"/>
          <w:sz w:val="24"/>
          <w:szCs w:val="28"/>
          <w:lang w:eastAsia="ru-RU"/>
        </w:rPr>
        <w:t xml:space="preserve"> </w:t>
      </w:r>
      <w:r>
        <w:rPr>
          <w:rFonts w:ascii="Times New Roman" w:hAnsi="Times New Roman"/>
          <w:sz w:val="24"/>
          <w:szCs w:val="28"/>
          <w:lang w:eastAsia="ru-RU"/>
        </w:rPr>
        <w:t>марта 2019 года № 15</w:t>
      </w:r>
      <w:r w:rsidRPr="002D46F0">
        <w:rPr>
          <w:rFonts w:ascii="Times New Roman" w:hAnsi="Times New Roman"/>
          <w:sz w:val="24"/>
          <w:szCs w:val="28"/>
          <w:lang w:eastAsia="ru-RU"/>
        </w:rPr>
        <w:t xml:space="preserve">3-пп </w:t>
      </w:r>
      <w:r>
        <w:rPr>
          <w:rFonts w:ascii="Times New Roman" w:hAnsi="Times New Roman"/>
          <w:sz w:val="24"/>
          <w:szCs w:val="28"/>
          <w:lang w:eastAsia="ru-RU"/>
        </w:rPr>
        <w:br/>
      </w:r>
      <w:r w:rsidRPr="002D46F0">
        <w:rPr>
          <w:rFonts w:ascii="Times New Roman" w:hAnsi="Times New Roman"/>
          <w:sz w:val="24"/>
          <w:szCs w:val="28"/>
          <w:lang w:eastAsia="ru-RU"/>
        </w:rPr>
        <w:t>(с изменениями).</w:t>
      </w:r>
    </w:p>
    <w:p w:rsidR="00D55EF5" w:rsidRDefault="00D55EF5" w:rsidP="004873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4A4B55">
        <w:rPr>
          <w:rFonts w:ascii="Times New Roman" w:eastAsia="Times New Roman" w:hAnsi="Times New Roman"/>
          <w:sz w:val="24"/>
          <w:szCs w:val="24"/>
          <w:lang w:eastAsia="ru-RU"/>
        </w:rPr>
        <w:t>&lt;*</w:t>
      </w:r>
      <w:r>
        <w:rPr>
          <w:rFonts w:ascii="Times New Roman" w:hAnsi="Times New Roman"/>
          <w:sz w:val="24"/>
          <w:szCs w:val="28"/>
        </w:rPr>
        <w:t>*</w:t>
      </w:r>
      <w:r w:rsidRPr="004A4B55">
        <w:rPr>
          <w:rFonts w:ascii="Times New Roman" w:eastAsia="Times New Roman" w:hAnsi="Times New Roman"/>
          <w:sz w:val="24"/>
          <w:szCs w:val="24"/>
          <w:lang w:eastAsia="ru-RU"/>
        </w:rPr>
        <w:t xml:space="preserve">&gt; </w:t>
      </w:r>
      <w:r w:rsidRPr="004A4B55">
        <w:rPr>
          <w:rFonts w:ascii="Times New Roman" w:hAnsi="Times New Roman"/>
          <w:sz w:val="24"/>
          <w:szCs w:val="24"/>
        </w:rPr>
        <w:t xml:space="preserve">Предложения по обеспечению сохранения существующих инженерных сетей, их реконструкции, а также по строительству новых инженерных сетей определяются проектом планировки территории с учетом планируемой застройки "Застройщиком" </w:t>
      </w:r>
      <w:r>
        <w:rPr>
          <w:rFonts w:ascii="Times New Roman" w:hAnsi="Times New Roman"/>
          <w:sz w:val="24"/>
          <w:szCs w:val="24"/>
        </w:rPr>
        <w:br/>
      </w:r>
      <w:r w:rsidRPr="004A4B55">
        <w:rPr>
          <w:rFonts w:ascii="Times New Roman" w:hAnsi="Times New Roman"/>
          <w:sz w:val="24"/>
          <w:szCs w:val="24"/>
        </w:rPr>
        <w:t>по техническим условиям, выданными ресурсоснабжающими организациями.</w:t>
      </w:r>
      <w:r w:rsidR="00487319">
        <w:rPr>
          <w:rFonts w:ascii="Times New Roman" w:hAnsi="Times New Roman"/>
          <w:sz w:val="24"/>
          <w:szCs w:val="24"/>
        </w:rPr>
        <w:t>".</w:t>
      </w:r>
    </w:p>
    <w:p w:rsidR="00487319" w:rsidRDefault="00487319" w:rsidP="00487319">
      <w:pPr>
        <w:tabs>
          <w:tab w:val="left" w:pos="3983"/>
        </w:tabs>
        <w:rPr>
          <w:rFonts w:ascii="Times New Roman" w:hAnsi="Times New Roman"/>
        </w:rPr>
      </w:pPr>
    </w:p>
    <w:p w:rsidR="00C67C9A" w:rsidRDefault="00487319" w:rsidP="004873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——————</w:t>
      </w:r>
      <w:r w:rsidR="00C67C9A">
        <w:rPr>
          <w:rFonts w:ascii="Times New Roman" w:hAnsi="Times New Roman"/>
          <w:sz w:val="28"/>
          <w:szCs w:val="28"/>
        </w:rPr>
        <w:br w:type="page"/>
      </w:r>
    </w:p>
    <w:p w:rsidR="00CA3034" w:rsidRPr="00874A9B" w:rsidRDefault="00CA3034" w:rsidP="00CA3034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"ПРИЛОЖЕНИЕ № 4</w:t>
      </w:r>
    </w:p>
    <w:p w:rsidR="00CA3034" w:rsidRPr="00874A9B" w:rsidRDefault="00CA3034" w:rsidP="00CA3034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874A9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CA3034" w:rsidRPr="00874A9B" w:rsidRDefault="00CA3034" w:rsidP="00CA3034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br/>
      </w:r>
      <w:r w:rsidRPr="00874A9B">
        <w:rPr>
          <w:rFonts w:ascii="Times New Roman" w:hAnsi="Times New Roman" w:cs="Times New Roman"/>
          <w:sz w:val="28"/>
          <w:szCs w:val="28"/>
        </w:rPr>
        <w:t>"Город Архангельск"</w:t>
      </w:r>
    </w:p>
    <w:p w:rsidR="00CA3034" w:rsidRDefault="00CA3034" w:rsidP="00CA3034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874A9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28 декабря</w:t>
      </w:r>
      <w:r w:rsidRPr="00874A9B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24 </w:t>
      </w:r>
      <w:r w:rsidRPr="00874A9B">
        <w:rPr>
          <w:rFonts w:ascii="Times New Roman" w:hAnsi="Times New Roman" w:cs="Times New Roman"/>
          <w:sz w:val="28"/>
          <w:szCs w:val="28"/>
        </w:rPr>
        <w:t xml:space="preserve">г. № </w:t>
      </w:r>
      <w:r>
        <w:rPr>
          <w:rFonts w:ascii="Times New Roman" w:hAnsi="Times New Roman" w:cs="Times New Roman"/>
          <w:sz w:val="28"/>
          <w:szCs w:val="28"/>
        </w:rPr>
        <w:t>2183</w:t>
      </w:r>
    </w:p>
    <w:p w:rsidR="00CA3034" w:rsidRPr="00273B09" w:rsidRDefault="00CA3034" w:rsidP="00CA3034">
      <w:pPr>
        <w:pStyle w:val="ConsPlusNormal"/>
        <w:rPr>
          <w:rFonts w:ascii="Times New Roman" w:hAnsi="Times New Roman" w:cs="Times New Roman"/>
          <w:b/>
          <w:sz w:val="40"/>
          <w:szCs w:val="40"/>
        </w:rPr>
      </w:pPr>
      <w:bookmarkStart w:id="1" w:name="P704"/>
      <w:bookmarkEnd w:id="1"/>
    </w:p>
    <w:p w:rsidR="00CA3034" w:rsidRDefault="00CA3034" w:rsidP="00CA303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6A13">
        <w:rPr>
          <w:rFonts w:ascii="Times New Roman" w:hAnsi="Times New Roman" w:cs="Times New Roman"/>
          <w:b/>
          <w:bCs/>
          <w:sz w:val="28"/>
          <w:szCs w:val="28"/>
        </w:rPr>
        <w:t xml:space="preserve">Иные сведения, </w:t>
      </w:r>
    </w:p>
    <w:p w:rsidR="00CA3034" w:rsidRPr="006B6C74" w:rsidRDefault="00CA3034" w:rsidP="00CA303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6A13">
        <w:rPr>
          <w:rFonts w:ascii="Times New Roman" w:hAnsi="Times New Roman" w:cs="Times New Roman"/>
          <w:b/>
          <w:bCs/>
          <w:sz w:val="28"/>
          <w:szCs w:val="28"/>
        </w:rPr>
        <w:t xml:space="preserve">включаемые в решение </w:t>
      </w:r>
      <w:r w:rsidRPr="005A6A13">
        <w:rPr>
          <w:rFonts w:ascii="Times New Roman" w:hAnsi="Times New Roman" w:cs="Times New Roman"/>
          <w:b/>
          <w:sz w:val="28"/>
          <w:szCs w:val="28"/>
        </w:rPr>
        <w:t>о комплексном разв</w:t>
      </w:r>
      <w:r>
        <w:rPr>
          <w:rFonts w:ascii="Times New Roman" w:hAnsi="Times New Roman" w:cs="Times New Roman"/>
          <w:b/>
          <w:sz w:val="28"/>
          <w:szCs w:val="28"/>
        </w:rPr>
        <w:t>итии территории жилой застройки</w:t>
      </w:r>
      <w:r w:rsidRPr="005A6A13">
        <w:rPr>
          <w:rFonts w:ascii="Times New Roman" w:hAnsi="Times New Roman" w:cs="Times New Roman"/>
          <w:b/>
          <w:sz w:val="28"/>
          <w:szCs w:val="28"/>
        </w:rPr>
        <w:t xml:space="preserve"> городского округа "Город Архангельск" в границах элемента планировочной структуры: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6623">
        <w:rPr>
          <w:rFonts w:ascii="Times New Roman" w:hAnsi="Times New Roman" w:cs="Times New Roman"/>
          <w:b/>
          <w:sz w:val="28"/>
          <w:szCs w:val="28"/>
        </w:rPr>
        <w:t>ул. Победы, ул. Михаила Новова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1412D3">
        <w:rPr>
          <w:rFonts w:ascii="Times New Roman" w:hAnsi="Times New Roman" w:cs="Times New Roman"/>
          <w:b/>
          <w:sz w:val="28"/>
          <w:szCs w:val="28"/>
        </w:rPr>
        <w:t xml:space="preserve"> подлежащей комплексному развитию</w:t>
      </w:r>
      <w:r w:rsidRPr="005A6A13">
        <w:rPr>
          <w:rFonts w:ascii="Times New Roman" w:hAnsi="Times New Roman" w:cs="Times New Roman"/>
          <w:b/>
          <w:sz w:val="28"/>
          <w:szCs w:val="28"/>
        </w:rPr>
        <w:t>,</w:t>
      </w:r>
      <w:r w:rsidRPr="005A6A13">
        <w:rPr>
          <w:rFonts w:ascii="Times New Roman" w:hAnsi="Times New Roman" w:cs="Times New Roman"/>
          <w:b/>
          <w:bCs/>
          <w:sz w:val="28"/>
          <w:szCs w:val="28"/>
        </w:rPr>
        <w:t xml:space="preserve"> которые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A6A13">
        <w:rPr>
          <w:rFonts w:ascii="Times New Roman" w:hAnsi="Times New Roman" w:cs="Times New Roman"/>
          <w:b/>
          <w:bCs/>
          <w:sz w:val="28"/>
          <w:szCs w:val="28"/>
        </w:rPr>
        <w:t>не предусмотрены в Градостроительном кодексе Российской Федерации и не определены Правительством Российской Федерации</w:t>
      </w:r>
    </w:p>
    <w:p w:rsidR="00CA3034" w:rsidRPr="00273B09" w:rsidRDefault="00CA3034" w:rsidP="00CA3034">
      <w:pPr>
        <w:pStyle w:val="ConsPlusNormal"/>
        <w:rPr>
          <w:sz w:val="40"/>
          <w:szCs w:val="40"/>
        </w:rPr>
      </w:pPr>
    </w:p>
    <w:p w:rsidR="00CA3034" w:rsidRDefault="00CA3034" w:rsidP="00CA303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6A13">
        <w:rPr>
          <w:rFonts w:ascii="Times New Roman" w:hAnsi="Times New Roman" w:cs="Times New Roman"/>
          <w:color w:val="000000"/>
          <w:sz w:val="28"/>
          <w:szCs w:val="28"/>
        </w:rPr>
        <w:t>1. Границы территории, подлежащей комплексному развитию, отображен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>
        <w:rPr>
          <w:rFonts w:ascii="Times New Roman" w:hAnsi="Times New Roman" w:cs="Times New Roman"/>
          <w:color w:val="000000"/>
          <w:sz w:val="28"/>
          <w:szCs w:val="28"/>
        </w:rPr>
        <w:t>схеме,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выполненной в масштабе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1:1500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что 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позволя</w:t>
      </w:r>
      <w:r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передать информацию о предлагаемых границах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(схема к приложению № 1)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A3034" w:rsidRPr="007D6489" w:rsidRDefault="00CA3034" w:rsidP="00CA3034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D6489">
        <w:rPr>
          <w:rFonts w:ascii="Times New Roman" w:hAnsi="Times New Roman"/>
          <w:color w:val="000000"/>
          <w:sz w:val="28"/>
          <w:szCs w:val="28"/>
        </w:rPr>
        <w:t>2. Сведения, обосновывающие границы территории, подлежащей комплексному развитию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CA3034" w:rsidRDefault="00CA3034" w:rsidP="00CA303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1)</w:t>
      </w:r>
      <w:r w:rsidR="003862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hAnsi="Times New Roman" w:cs="Times New Roman"/>
          <w:color w:val="000000"/>
          <w:sz w:val="28"/>
          <w:szCs w:val="28"/>
        </w:rPr>
        <w:t>ожившаяся планировка территории:</w:t>
      </w:r>
    </w:p>
    <w:p w:rsidR="00CA3034" w:rsidRDefault="00CA3034" w:rsidP="00CA303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1A33">
        <w:rPr>
          <w:rFonts w:ascii="Times New Roman" w:hAnsi="Times New Roman" w:cs="Times New Roman"/>
          <w:color w:val="000000"/>
          <w:sz w:val="28"/>
          <w:szCs w:val="28"/>
        </w:rPr>
        <w:t xml:space="preserve">Застройка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территории </w:t>
      </w:r>
      <w:r w:rsidRPr="00C207C3">
        <w:rPr>
          <w:rFonts w:ascii="Times New Roman" w:hAnsi="Times New Roman" w:cs="Times New Roman"/>
          <w:color w:val="000000"/>
          <w:sz w:val="28"/>
          <w:szCs w:val="28"/>
        </w:rPr>
        <w:t>низкоплотная,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где расположены </w:t>
      </w:r>
      <w:r w:rsidRPr="00D158F9">
        <w:rPr>
          <w:rFonts w:ascii="Times New Roman" w:hAnsi="Times New Roman" w:cs="Times New Roman"/>
          <w:color w:val="000000"/>
          <w:sz w:val="28"/>
          <w:szCs w:val="28"/>
        </w:rPr>
        <w:t>малоэтажн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ые жилые дома с годами постройки </w:t>
      </w:r>
      <w:r w:rsidRPr="00D158F9">
        <w:rPr>
          <w:rFonts w:ascii="Times New Roman" w:hAnsi="Times New Roman" w:cs="Times New Roman"/>
          <w:color w:val="000000"/>
          <w:sz w:val="28"/>
          <w:szCs w:val="28"/>
        </w:rPr>
        <w:t>1926 – 1971</w:t>
      </w:r>
      <w:r w:rsidRPr="00C207C3">
        <w:rPr>
          <w:rFonts w:ascii="Times New Roman" w:hAnsi="Times New Roman" w:cs="Times New Roman"/>
          <w:color w:val="000000"/>
          <w:sz w:val="28"/>
          <w:szCs w:val="28"/>
        </w:rPr>
        <w:t xml:space="preserve"> и требует дальнейшего активного формирования.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207C3">
        <w:rPr>
          <w:rFonts w:ascii="Times New Roman" w:hAnsi="Times New Roman" w:cs="Times New Roman"/>
          <w:color w:val="000000"/>
          <w:sz w:val="28"/>
          <w:szCs w:val="28"/>
        </w:rPr>
        <w:t>Данная территория имеет высокий потенциал для развития</w:t>
      </w:r>
      <w:r w:rsidRPr="00D158F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A3034" w:rsidRDefault="00CA3034" w:rsidP="00CA303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Жилые дома/Здания (многоквартирные дома</w:t>
      </w:r>
      <w:r w:rsidRPr="00976BA3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CA3034" w:rsidRDefault="00CA3034" w:rsidP="00CA303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ул. Победы, д. 158 (кадастровый номер </w:t>
      </w:r>
      <w:r w:rsidRPr="00CE0DFA">
        <w:rPr>
          <w:rFonts w:ascii="Times New Roman" w:hAnsi="Times New Roman" w:cs="Times New Roman"/>
          <w:color w:val="000000"/>
          <w:sz w:val="28"/>
          <w:szCs w:val="28"/>
        </w:rPr>
        <w:t>29:22:011306:25</w:t>
      </w:r>
      <w:r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CA3034" w:rsidRDefault="00CA3034" w:rsidP="00CA303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ул. Победы, д. 156, корп. 1 (кадастровый номер </w:t>
      </w:r>
      <w:r w:rsidRPr="00CE0DFA">
        <w:rPr>
          <w:rFonts w:ascii="Times New Roman" w:hAnsi="Times New Roman" w:cs="Times New Roman"/>
          <w:color w:val="000000"/>
          <w:sz w:val="28"/>
          <w:szCs w:val="28"/>
        </w:rPr>
        <w:t>29:22:011306:22</w:t>
      </w:r>
      <w:r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CA3034" w:rsidRDefault="00CA3034" w:rsidP="00CA303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ул. Победы, д. 144, корп. 1 (кадастровый номер </w:t>
      </w:r>
      <w:r w:rsidRPr="00CE0DFA">
        <w:rPr>
          <w:rFonts w:ascii="Times New Roman" w:hAnsi="Times New Roman" w:cs="Times New Roman"/>
          <w:color w:val="000000"/>
          <w:sz w:val="28"/>
          <w:szCs w:val="28"/>
        </w:rPr>
        <w:t>29:22:011306:13</w:t>
      </w:r>
      <w:r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CA3034" w:rsidRDefault="00CA3034" w:rsidP="00CA303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ул. Михаила Новова, д. 30 (кадастровый номер </w:t>
      </w:r>
      <w:r w:rsidRPr="00CE0DFA">
        <w:rPr>
          <w:rFonts w:ascii="Times New Roman" w:hAnsi="Times New Roman" w:cs="Times New Roman"/>
          <w:color w:val="000000"/>
          <w:sz w:val="28"/>
          <w:szCs w:val="28"/>
        </w:rPr>
        <w:t>29:22:011306:38</w:t>
      </w:r>
      <w:r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CA3034" w:rsidRDefault="00CA3034" w:rsidP="00CA303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ул. Михаила Новова, д. 33 (к</w:t>
      </w:r>
      <w:r w:rsidRPr="00777354">
        <w:rPr>
          <w:rFonts w:ascii="Times New Roman" w:hAnsi="Times New Roman" w:cs="Times New Roman"/>
          <w:color w:val="000000"/>
          <w:sz w:val="28"/>
          <w:szCs w:val="28"/>
        </w:rPr>
        <w:t xml:space="preserve">адастровый номер </w:t>
      </w:r>
      <w:r w:rsidRPr="00C521DF">
        <w:rPr>
          <w:rFonts w:ascii="Times New Roman" w:hAnsi="Times New Roman" w:cs="Times New Roman"/>
          <w:color w:val="000000"/>
          <w:sz w:val="28"/>
          <w:szCs w:val="28"/>
        </w:rPr>
        <w:t>29:22:011306:39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Pr="00BB7182">
        <w:rPr>
          <w:rFonts w:ascii="Times New Roman" w:hAnsi="Times New Roman" w:cs="Times New Roman"/>
          <w:color w:val="000000"/>
          <w:sz w:val="28"/>
          <w:szCs w:val="28"/>
        </w:rPr>
        <w:t>признан</w:t>
      </w:r>
      <w:r>
        <w:rPr>
          <w:rFonts w:ascii="Times New Roman" w:hAnsi="Times New Roman" w:cs="Times New Roman"/>
          <w:color w:val="000000"/>
          <w:sz w:val="28"/>
          <w:szCs w:val="28"/>
        </w:rPr>
        <w:t>ы аварийными</w:t>
      </w:r>
      <w:r w:rsidRPr="00BB71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 подлежащими</w:t>
      </w:r>
      <w:r w:rsidRPr="00BB7182">
        <w:rPr>
          <w:rFonts w:ascii="Times New Roman" w:hAnsi="Times New Roman" w:cs="Times New Roman"/>
          <w:color w:val="000000"/>
          <w:sz w:val="28"/>
          <w:szCs w:val="28"/>
        </w:rPr>
        <w:t xml:space="preserve"> сн</w:t>
      </w:r>
      <w:r>
        <w:rPr>
          <w:rFonts w:ascii="Times New Roman" w:hAnsi="Times New Roman" w:cs="Times New Roman"/>
          <w:color w:val="000000"/>
          <w:sz w:val="28"/>
          <w:szCs w:val="28"/>
        </w:rPr>
        <w:t>осу</w:t>
      </w:r>
      <w:r w:rsidRPr="00A571C1">
        <w:rPr>
          <w:rFonts w:ascii="Times New Roman" w:hAnsi="Times New Roman" w:cs="Times New Roman"/>
          <w:color w:val="000000"/>
          <w:sz w:val="28"/>
          <w:szCs w:val="28"/>
        </w:rPr>
        <w:t xml:space="preserve">. Снос </w:t>
      </w:r>
      <w:r>
        <w:rPr>
          <w:rFonts w:ascii="Times New Roman" w:hAnsi="Times New Roman" w:cs="Times New Roman"/>
          <w:color w:val="000000"/>
          <w:sz w:val="28"/>
          <w:szCs w:val="28"/>
        </w:rPr>
        <w:t>и расселение указанных домов</w:t>
      </w:r>
      <w:r w:rsidRPr="00A571C1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 за счет внебюджетных ис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точников (за счет средств лица, </w:t>
      </w:r>
      <w:r w:rsidRPr="00A571C1">
        <w:rPr>
          <w:rFonts w:ascii="Times New Roman" w:hAnsi="Times New Roman" w:cs="Times New Roman"/>
          <w:color w:val="000000"/>
          <w:sz w:val="28"/>
          <w:szCs w:val="28"/>
        </w:rPr>
        <w:t>заключившего договор).</w:t>
      </w:r>
    </w:p>
    <w:p w:rsidR="00CA3034" w:rsidRDefault="00CA3034" w:rsidP="00CA303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Жилые дома/Здания (многоквартирные дома</w:t>
      </w:r>
      <w:r w:rsidRPr="00976BA3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CA3034" w:rsidRDefault="00CA3034" w:rsidP="00CA303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ул. Победы, д. 156 (к</w:t>
      </w:r>
      <w:r w:rsidRPr="00777354">
        <w:rPr>
          <w:rFonts w:ascii="Times New Roman" w:hAnsi="Times New Roman" w:cs="Times New Roman"/>
          <w:color w:val="000000"/>
          <w:sz w:val="28"/>
          <w:szCs w:val="28"/>
        </w:rPr>
        <w:t xml:space="preserve">адастровый номер </w:t>
      </w:r>
      <w:r w:rsidRPr="00910DA4">
        <w:rPr>
          <w:rFonts w:ascii="Times New Roman" w:hAnsi="Times New Roman" w:cs="Times New Roman"/>
          <w:color w:val="000000"/>
          <w:sz w:val="28"/>
          <w:szCs w:val="28"/>
        </w:rPr>
        <w:t>29:22:011306:23</w:t>
      </w:r>
      <w:r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CA3034" w:rsidRDefault="00CA3034" w:rsidP="00CA303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ул. Победы, д. 144 (к</w:t>
      </w:r>
      <w:r w:rsidRPr="00777354">
        <w:rPr>
          <w:rFonts w:ascii="Times New Roman" w:hAnsi="Times New Roman" w:cs="Times New Roman"/>
          <w:color w:val="000000"/>
          <w:sz w:val="28"/>
          <w:szCs w:val="28"/>
        </w:rPr>
        <w:t xml:space="preserve">адастровый номер </w:t>
      </w:r>
      <w:r w:rsidRPr="00910DA4">
        <w:rPr>
          <w:rFonts w:ascii="Times New Roman" w:hAnsi="Times New Roman" w:cs="Times New Roman"/>
          <w:color w:val="000000"/>
          <w:sz w:val="28"/>
          <w:szCs w:val="28"/>
        </w:rPr>
        <w:t>29:22:011306:15</w:t>
      </w:r>
      <w:r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CA3034" w:rsidRDefault="00CA3034" w:rsidP="00CA303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ул. Победы, д. 146 (к</w:t>
      </w:r>
      <w:r w:rsidRPr="00777354">
        <w:rPr>
          <w:rFonts w:ascii="Times New Roman" w:hAnsi="Times New Roman" w:cs="Times New Roman"/>
          <w:color w:val="000000"/>
          <w:sz w:val="28"/>
          <w:szCs w:val="28"/>
        </w:rPr>
        <w:t xml:space="preserve">адастровый номер </w:t>
      </w:r>
      <w:r w:rsidRPr="00910DA4">
        <w:rPr>
          <w:rFonts w:ascii="Times New Roman" w:hAnsi="Times New Roman" w:cs="Times New Roman"/>
          <w:color w:val="000000"/>
          <w:sz w:val="28"/>
          <w:szCs w:val="28"/>
        </w:rPr>
        <w:t>29:22:011306:16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признаны аварийными и подлежащими сносу. </w:t>
      </w:r>
      <w:r w:rsidRPr="00A571C1">
        <w:rPr>
          <w:rFonts w:ascii="Times New Roman" w:hAnsi="Times New Roman" w:cs="Times New Roman"/>
          <w:color w:val="000000"/>
          <w:sz w:val="28"/>
          <w:szCs w:val="28"/>
        </w:rPr>
        <w:t xml:space="preserve">Снос </w:t>
      </w:r>
      <w:r>
        <w:rPr>
          <w:rFonts w:ascii="Times New Roman" w:hAnsi="Times New Roman" w:cs="Times New Roman"/>
          <w:color w:val="000000"/>
          <w:sz w:val="28"/>
          <w:szCs w:val="28"/>
        </w:rPr>
        <w:t>и расселение указанных домов</w:t>
      </w:r>
      <w:r w:rsidRPr="00A571C1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 за счет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269A">
        <w:rPr>
          <w:rFonts w:ascii="Times New Roman" w:hAnsi="Times New Roman" w:cs="Times New Roman"/>
          <w:color w:val="000000"/>
          <w:sz w:val="28"/>
          <w:szCs w:val="28"/>
        </w:rPr>
        <w:t>федеральных средств, предусмотренных в рамках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адресной программы</w:t>
      </w:r>
      <w:r w:rsidRPr="008E235B">
        <w:rPr>
          <w:rFonts w:ascii="Times New Roman" w:hAnsi="Times New Roman" w:cs="Times New Roman"/>
          <w:color w:val="000000"/>
          <w:sz w:val="28"/>
          <w:szCs w:val="28"/>
        </w:rPr>
        <w:t xml:space="preserve"> Архангельской области "Переселение граждан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E235B">
        <w:rPr>
          <w:rFonts w:ascii="Times New Roman" w:hAnsi="Times New Roman" w:cs="Times New Roman"/>
          <w:color w:val="000000"/>
          <w:sz w:val="28"/>
          <w:szCs w:val="28"/>
        </w:rPr>
        <w:t xml:space="preserve">из аварийного жилищного фонда на 2019 - 2025 годы, утвержденной постановлением Правительства Архангельской области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26 марта 2019 года № 153-пп </w:t>
      </w:r>
      <w:r w:rsidRPr="008E235B">
        <w:rPr>
          <w:rFonts w:ascii="Times New Roman" w:hAnsi="Times New Roman" w:cs="Times New Roman"/>
          <w:color w:val="000000"/>
          <w:sz w:val="28"/>
          <w:szCs w:val="28"/>
        </w:rPr>
        <w:t>(с изменениями</w:t>
      </w:r>
      <w:r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CA3034" w:rsidRPr="005F1179" w:rsidRDefault="00CA3034" w:rsidP="00CA303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территории площадью 5,7269 га, </w:t>
      </w:r>
      <w:r w:rsidRPr="005F1179">
        <w:rPr>
          <w:rFonts w:ascii="Times New Roman" w:hAnsi="Times New Roman" w:cs="Times New Roman"/>
          <w:color w:val="000000"/>
          <w:sz w:val="28"/>
          <w:szCs w:val="28"/>
        </w:rPr>
        <w:t>подлежащей комплексному развитию, предусматривается:</w:t>
      </w:r>
    </w:p>
    <w:p w:rsidR="00CA3034" w:rsidRDefault="00CA3034" w:rsidP="00CA303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1. Р</w:t>
      </w:r>
      <w:r w:rsidRPr="005F1179">
        <w:rPr>
          <w:rFonts w:ascii="Times New Roman" w:hAnsi="Times New Roman" w:cs="Times New Roman"/>
          <w:color w:val="000000"/>
          <w:sz w:val="28"/>
          <w:szCs w:val="28"/>
        </w:rPr>
        <w:t xml:space="preserve">азмещение детского дошкольного учреждения местного значения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−</w:t>
      </w:r>
      <w:r w:rsidRPr="005F1179">
        <w:rPr>
          <w:rFonts w:ascii="Times New Roman" w:hAnsi="Times New Roman" w:cs="Times New Roman"/>
          <w:color w:val="000000"/>
          <w:sz w:val="28"/>
          <w:szCs w:val="28"/>
        </w:rPr>
        <w:t xml:space="preserve"> детский сад на </w:t>
      </w:r>
      <w:r>
        <w:rPr>
          <w:rFonts w:ascii="Times New Roman" w:hAnsi="Times New Roman" w:cs="Times New Roman"/>
          <w:color w:val="000000"/>
          <w:sz w:val="28"/>
          <w:szCs w:val="28"/>
        </w:rPr>
        <w:t>280</w:t>
      </w:r>
      <w:r w:rsidRPr="005F1179">
        <w:rPr>
          <w:rFonts w:ascii="Times New Roman" w:hAnsi="Times New Roman" w:cs="Times New Roman"/>
          <w:color w:val="000000"/>
          <w:sz w:val="28"/>
          <w:szCs w:val="28"/>
        </w:rPr>
        <w:t xml:space="preserve"> мест (площадь участка </w:t>
      </w:r>
      <w:r>
        <w:rPr>
          <w:rFonts w:ascii="Times New Roman" w:hAnsi="Times New Roman" w:cs="Times New Roman"/>
          <w:color w:val="000000"/>
          <w:sz w:val="28"/>
          <w:szCs w:val="28"/>
        </w:rPr>
        <w:t>1,06</w:t>
      </w:r>
      <w:r w:rsidRPr="005F1179">
        <w:rPr>
          <w:rFonts w:ascii="Times New Roman" w:hAnsi="Times New Roman" w:cs="Times New Roman"/>
          <w:color w:val="000000"/>
          <w:sz w:val="28"/>
          <w:szCs w:val="28"/>
        </w:rPr>
        <w:t xml:space="preserve"> га)</w:t>
      </w:r>
      <w:r>
        <w:rPr>
          <w:rFonts w:ascii="Times New Roman" w:hAnsi="Times New Roman" w:cs="Times New Roman"/>
          <w:color w:val="000000"/>
          <w:sz w:val="28"/>
          <w:szCs w:val="28"/>
        </w:rPr>
        <w:t>. Площадь участка принять</w:t>
      </w:r>
      <w:r w:rsidR="0038620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из расчета </w:t>
      </w:r>
      <w:r w:rsidRPr="00760410">
        <w:rPr>
          <w:rFonts w:ascii="Times New Roman" w:hAnsi="Times New Roman" w:cs="Times New Roman"/>
          <w:color w:val="000000"/>
          <w:sz w:val="28"/>
          <w:szCs w:val="28"/>
        </w:rPr>
        <w:t>38 кв. м на место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5F11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Образование земельного участка под детский сад на 280 мест </w:t>
      </w:r>
      <w:r w:rsidRPr="005F1179">
        <w:rPr>
          <w:rFonts w:ascii="Times New Roman" w:hAnsi="Times New Roman" w:cs="Times New Roman"/>
          <w:color w:val="000000"/>
          <w:sz w:val="28"/>
          <w:szCs w:val="28"/>
        </w:rPr>
        <w:t>уточняется проектом планировки и проектом межевания</w:t>
      </w:r>
      <w:r w:rsidR="0038620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A2AB6">
        <w:rPr>
          <w:rFonts w:ascii="Times New Roman" w:hAnsi="Times New Roman" w:cs="Times New Roman"/>
          <w:color w:val="000000"/>
          <w:sz w:val="28"/>
          <w:szCs w:val="28"/>
        </w:rPr>
        <w:t xml:space="preserve">с расселением и сносом дома по ул. Михаила Новова, д. 33 (кадастровый номер 29:22:011306:39). </w:t>
      </w:r>
    </w:p>
    <w:p w:rsidR="00CA3034" w:rsidRDefault="00CA3034" w:rsidP="00CA303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67BD">
        <w:rPr>
          <w:rFonts w:ascii="Times New Roman" w:hAnsi="Times New Roman" w:cs="Times New Roman"/>
          <w:color w:val="000000"/>
          <w:sz w:val="28"/>
          <w:szCs w:val="28"/>
        </w:rPr>
        <w:t>Реализация строительства детс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кого </w:t>
      </w:r>
      <w:r w:rsidRPr="00BD67BD">
        <w:rPr>
          <w:rFonts w:ascii="Times New Roman" w:hAnsi="Times New Roman" w:cs="Times New Roman"/>
          <w:color w:val="000000"/>
          <w:sz w:val="28"/>
          <w:szCs w:val="28"/>
        </w:rPr>
        <w:t>сад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BD67BD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>
        <w:rPr>
          <w:rFonts w:ascii="Times New Roman" w:hAnsi="Times New Roman" w:cs="Times New Roman"/>
          <w:color w:val="000000"/>
          <w:sz w:val="28"/>
          <w:szCs w:val="28"/>
        </w:rPr>
        <w:t>280</w:t>
      </w:r>
      <w:r w:rsidRPr="00BD67BD">
        <w:rPr>
          <w:rFonts w:ascii="Times New Roman" w:hAnsi="Times New Roman" w:cs="Times New Roman"/>
          <w:color w:val="000000"/>
          <w:sz w:val="28"/>
          <w:szCs w:val="28"/>
        </w:rPr>
        <w:t xml:space="preserve"> мест </w:t>
      </w:r>
      <w:r>
        <w:rPr>
          <w:rFonts w:ascii="Times New Roman" w:hAnsi="Times New Roman" w:cs="Times New Roman"/>
          <w:color w:val="000000"/>
          <w:sz w:val="28"/>
          <w:szCs w:val="28"/>
        </w:rPr>
        <w:t>осуществляется</w:t>
      </w:r>
      <w:r w:rsidR="0038620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379A">
        <w:rPr>
          <w:rFonts w:ascii="Times New Roman" w:hAnsi="Times New Roman" w:cs="Times New Roman"/>
          <w:color w:val="000000"/>
          <w:sz w:val="28"/>
          <w:szCs w:val="28"/>
        </w:rPr>
        <w:t>за счет внебюджетных источников (за счет средств лица, заключившего договор)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A3034" w:rsidRDefault="00CA3034" w:rsidP="00CA303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Размещение</w:t>
      </w:r>
      <w:r w:rsidRPr="00C81A33">
        <w:rPr>
          <w:rFonts w:ascii="Times New Roman" w:hAnsi="Times New Roman" w:cs="Times New Roman"/>
          <w:color w:val="000000"/>
          <w:sz w:val="28"/>
          <w:szCs w:val="28"/>
        </w:rPr>
        <w:t xml:space="preserve"> объектов жилого назначения</w:t>
      </w:r>
      <w:r>
        <w:t xml:space="preserve"> </w:t>
      </w:r>
      <w:r w:rsidRPr="00F46DCE">
        <w:rPr>
          <w:rFonts w:ascii="Times New Roman" w:hAnsi="Times New Roman" w:cs="Times New Roman"/>
          <w:sz w:val="28"/>
          <w:szCs w:val="28"/>
        </w:rPr>
        <w:t>от 5</w:t>
      </w:r>
      <w: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до 8</w:t>
      </w:r>
      <w:r w:rsidRPr="00DB37B1">
        <w:rPr>
          <w:rFonts w:ascii="Times New Roman" w:hAnsi="Times New Roman" w:cs="Times New Roman"/>
          <w:color w:val="000000"/>
          <w:sz w:val="28"/>
          <w:szCs w:val="28"/>
        </w:rPr>
        <w:t xml:space="preserve"> этажей, включая мансардный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C81A33">
        <w:rPr>
          <w:rFonts w:ascii="Times New Roman" w:hAnsi="Times New Roman" w:cs="Times New Roman"/>
          <w:color w:val="000000"/>
          <w:sz w:val="28"/>
          <w:szCs w:val="28"/>
        </w:rPr>
        <w:t>с учетом обеспеченности территории улично-дорожной сетью, местами хранения автотранспорта, объектами социальной, инженерной, коммерческой инфраструктуры, элементами благоустройства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Предполагаемое размещение жилых помещений общей площадью не более </w:t>
      </w:r>
      <w:r w:rsidRPr="00715AD6">
        <w:rPr>
          <w:rFonts w:ascii="Times New Roman" w:hAnsi="Times New Roman" w:cs="Times New Roman"/>
          <w:color w:val="000000"/>
          <w:sz w:val="28"/>
          <w:szCs w:val="28"/>
        </w:rPr>
        <w:t xml:space="preserve">69,23 </w:t>
      </w:r>
      <w:r w:rsidRPr="00853121">
        <w:rPr>
          <w:rFonts w:ascii="Times New Roman" w:hAnsi="Times New Roman" w:cs="Times New Roman"/>
          <w:color w:val="000000"/>
          <w:sz w:val="28"/>
          <w:szCs w:val="28"/>
        </w:rPr>
        <w:t>тыс. кв. м.</w:t>
      </w:r>
    </w:p>
    <w:p w:rsidR="00CA3034" w:rsidRDefault="00CA3034" w:rsidP="00CA303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2)</w:t>
      </w:r>
      <w:r w:rsidR="003862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существующе</w:t>
      </w:r>
      <w:r>
        <w:rPr>
          <w:rFonts w:ascii="Times New Roman" w:hAnsi="Times New Roman" w:cs="Times New Roman"/>
          <w:color w:val="000000"/>
          <w:sz w:val="28"/>
          <w:szCs w:val="28"/>
        </w:rPr>
        <w:t>е землепользование:</w:t>
      </w:r>
    </w:p>
    <w:p w:rsidR="00CA3034" w:rsidRPr="00A441B9" w:rsidRDefault="00CA3034" w:rsidP="00CA303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3942">
        <w:rPr>
          <w:rFonts w:ascii="Times New Roman" w:hAnsi="Times New Roman" w:cs="Times New Roman"/>
          <w:color w:val="000000"/>
          <w:sz w:val="28"/>
          <w:szCs w:val="28"/>
        </w:rPr>
        <w:t>29:22:</w:t>
      </w:r>
      <w:r w:rsidRPr="00A441B9">
        <w:rPr>
          <w:rFonts w:ascii="Times New Roman" w:hAnsi="Times New Roman" w:cs="Times New Roman"/>
          <w:color w:val="000000"/>
          <w:sz w:val="28"/>
          <w:szCs w:val="28"/>
        </w:rPr>
        <w:t xml:space="preserve">011306:553 </w:t>
      </w:r>
      <w:r w:rsidRPr="00A441B9">
        <w:rPr>
          <w:rFonts w:ascii="Times New Roman" w:hAnsi="Times New Roman"/>
          <w:color w:val="000000"/>
          <w:sz w:val="28"/>
          <w:szCs w:val="28"/>
        </w:rPr>
        <w:t>Муниципальная собственность;</w:t>
      </w:r>
    </w:p>
    <w:p w:rsidR="00CA3034" w:rsidRPr="00A441B9" w:rsidRDefault="00CA3034" w:rsidP="00CA303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41B9">
        <w:rPr>
          <w:rFonts w:ascii="Times New Roman" w:hAnsi="Times New Roman" w:cs="Times New Roman"/>
          <w:color w:val="000000"/>
          <w:sz w:val="28"/>
          <w:szCs w:val="28"/>
        </w:rPr>
        <w:t xml:space="preserve">29:22:011306:1 </w:t>
      </w:r>
      <w:r w:rsidRPr="00A441B9">
        <w:rPr>
          <w:rFonts w:ascii="Times New Roman" w:hAnsi="Times New Roman"/>
          <w:color w:val="000000"/>
          <w:sz w:val="28"/>
          <w:szCs w:val="28"/>
        </w:rPr>
        <w:t>Общая долевая собственность (Собственники помещений в многоквартирном доме);</w:t>
      </w:r>
    </w:p>
    <w:p w:rsidR="00CA3034" w:rsidRPr="00A441B9" w:rsidRDefault="00CA3034" w:rsidP="00CA303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41B9">
        <w:rPr>
          <w:rFonts w:ascii="Times New Roman" w:hAnsi="Times New Roman" w:cs="Times New Roman"/>
          <w:color w:val="000000"/>
          <w:sz w:val="28"/>
          <w:szCs w:val="28"/>
        </w:rPr>
        <w:t xml:space="preserve">29:22:011306:554 </w:t>
      </w:r>
      <w:r w:rsidRPr="00A441B9">
        <w:rPr>
          <w:rFonts w:ascii="Times New Roman" w:hAnsi="Times New Roman"/>
          <w:color w:val="000000"/>
          <w:sz w:val="28"/>
          <w:szCs w:val="28"/>
        </w:rPr>
        <w:t>Общая долевая собственность (Собственники помещений в многоквартирном доме);</w:t>
      </w:r>
    </w:p>
    <w:p w:rsidR="00CA3034" w:rsidRPr="00A441B9" w:rsidRDefault="00CA3034" w:rsidP="00CA303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41B9">
        <w:rPr>
          <w:rFonts w:ascii="Times New Roman" w:hAnsi="Times New Roman" w:cs="Times New Roman"/>
          <w:color w:val="000000"/>
          <w:sz w:val="28"/>
          <w:szCs w:val="28"/>
        </w:rPr>
        <w:t>29:22:011306:552</w:t>
      </w:r>
      <w:r w:rsidRPr="00A441B9">
        <w:rPr>
          <w:rFonts w:ascii="Times New Roman" w:hAnsi="Times New Roman"/>
          <w:color w:val="000000"/>
          <w:sz w:val="28"/>
          <w:szCs w:val="28"/>
        </w:rPr>
        <w:t xml:space="preserve"> Общая долевая собственность (Собственники помещений в многоквартирном доме);</w:t>
      </w:r>
    </w:p>
    <w:p w:rsidR="00CA3034" w:rsidRPr="00A441B9" w:rsidRDefault="00CA3034" w:rsidP="00CA303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41B9">
        <w:rPr>
          <w:rFonts w:ascii="Times New Roman" w:hAnsi="Times New Roman" w:cs="Times New Roman"/>
          <w:color w:val="000000"/>
          <w:sz w:val="28"/>
          <w:szCs w:val="28"/>
        </w:rPr>
        <w:t xml:space="preserve">29:22:011306:551 </w:t>
      </w:r>
      <w:r w:rsidRPr="00A441B9">
        <w:rPr>
          <w:rFonts w:ascii="Times New Roman" w:hAnsi="Times New Roman"/>
          <w:color w:val="000000"/>
          <w:sz w:val="28"/>
          <w:szCs w:val="28"/>
        </w:rPr>
        <w:t>Муниципальная собственность;</w:t>
      </w:r>
    </w:p>
    <w:p w:rsidR="00CA3034" w:rsidRPr="00A441B9" w:rsidRDefault="00CA3034" w:rsidP="00CA303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41B9">
        <w:rPr>
          <w:rFonts w:ascii="Times New Roman" w:hAnsi="Times New Roman" w:cs="Times New Roman"/>
          <w:color w:val="000000"/>
          <w:sz w:val="28"/>
          <w:szCs w:val="28"/>
        </w:rPr>
        <w:t xml:space="preserve">29:22:011306:417 </w:t>
      </w:r>
      <w:r w:rsidRPr="00A441B9">
        <w:rPr>
          <w:rFonts w:ascii="Times New Roman" w:hAnsi="Times New Roman"/>
          <w:color w:val="000000"/>
          <w:sz w:val="28"/>
          <w:szCs w:val="28"/>
        </w:rPr>
        <w:t>Муниципальная собственность;</w:t>
      </w:r>
    </w:p>
    <w:p w:rsidR="00CA3034" w:rsidRPr="00A441B9" w:rsidRDefault="00CA3034" w:rsidP="00CA303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41B9">
        <w:rPr>
          <w:rFonts w:ascii="Times New Roman" w:hAnsi="Times New Roman" w:cs="Times New Roman"/>
          <w:color w:val="000000"/>
          <w:sz w:val="28"/>
          <w:szCs w:val="28"/>
        </w:rPr>
        <w:t xml:space="preserve">29:22:011306:416 </w:t>
      </w:r>
      <w:r w:rsidRPr="00A441B9">
        <w:rPr>
          <w:rFonts w:ascii="Times New Roman" w:hAnsi="Times New Roman"/>
          <w:color w:val="000000"/>
          <w:sz w:val="28"/>
          <w:szCs w:val="28"/>
        </w:rPr>
        <w:t>Муниципальная собственность;</w:t>
      </w:r>
    </w:p>
    <w:p w:rsidR="00CA3034" w:rsidRPr="00A441B9" w:rsidRDefault="00CA3034" w:rsidP="00CA303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41B9">
        <w:rPr>
          <w:rFonts w:ascii="Times New Roman" w:hAnsi="Times New Roman" w:cs="Times New Roman"/>
          <w:color w:val="000000"/>
          <w:sz w:val="28"/>
          <w:szCs w:val="28"/>
        </w:rPr>
        <w:t xml:space="preserve">29:22:011306:412 </w:t>
      </w:r>
      <w:r w:rsidRPr="00A441B9">
        <w:rPr>
          <w:rFonts w:ascii="Times New Roman" w:hAnsi="Times New Roman"/>
          <w:color w:val="000000"/>
          <w:sz w:val="28"/>
          <w:szCs w:val="28"/>
        </w:rPr>
        <w:t>Муниципальная собственность;</w:t>
      </w:r>
    </w:p>
    <w:p w:rsidR="00CA3034" w:rsidRPr="00A441B9" w:rsidRDefault="00CA3034" w:rsidP="00CA303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41B9">
        <w:rPr>
          <w:rFonts w:ascii="Times New Roman" w:hAnsi="Times New Roman" w:cs="Times New Roman"/>
          <w:color w:val="000000"/>
          <w:sz w:val="28"/>
          <w:szCs w:val="28"/>
        </w:rPr>
        <w:t xml:space="preserve">29:22:011306:549 </w:t>
      </w:r>
      <w:r w:rsidRPr="00A441B9">
        <w:rPr>
          <w:rFonts w:ascii="Times New Roman" w:hAnsi="Times New Roman"/>
          <w:color w:val="000000"/>
          <w:sz w:val="28"/>
          <w:szCs w:val="28"/>
        </w:rPr>
        <w:t>Общая долевая собственность (Собственники помещений в многоквартирном доме);</w:t>
      </w:r>
    </w:p>
    <w:p w:rsidR="00CA3034" w:rsidRPr="00A441B9" w:rsidRDefault="00CA3034" w:rsidP="00CA303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41B9">
        <w:rPr>
          <w:rFonts w:ascii="Times New Roman" w:hAnsi="Times New Roman" w:cs="Times New Roman"/>
          <w:color w:val="000000"/>
          <w:sz w:val="28"/>
          <w:szCs w:val="28"/>
        </w:rPr>
        <w:t>29:22:011306:550 Общая долевая собственность (Собственники помещений в многоквартирном доме);</w:t>
      </w:r>
    </w:p>
    <w:p w:rsidR="00CA3034" w:rsidRDefault="00CA3034" w:rsidP="00CA3034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441B9">
        <w:rPr>
          <w:rFonts w:ascii="Times New Roman" w:hAnsi="Times New Roman" w:cs="Times New Roman"/>
          <w:color w:val="000000"/>
          <w:sz w:val="28"/>
          <w:szCs w:val="28"/>
        </w:rPr>
        <w:t>29:22:011306:547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6D2">
        <w:rPr>
          <w:rFonts w:ascii="Times New Roman" w:hAnsi="Times New Roman"/>
          <w:color w:val="000000"/>
          <w:sz w:val="28"/>
          <w:szCs w:val="28"/>
        </w:rPr>
        <w:t>Общая долевая собственность (Собственники по</w:t>
      </w:r>
      <w:r>
        <w:rPr>
          <w:rFonts w:ascii="Times New Roman" w:hAnsi="Times New Roman"/>
          <w:color w:val="000000"/>
          <w:sz w:val="28"/>
          <w:szCs w:val="28"/>
        </w:rPr>
        <w:t>мещений в многоквартирном доме);</w:t>
      </w:r>
    </w:p>
    <w:p w:rsidR="00CA3034" w:rsidRPr="00C86E73" w:rsidRDefault="00CA3034" w:rsidP="00CA303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4E1C">
        <w:rPr>
          <w:rFonts w:ascii="Times New Roman" w:hAnsi="Times New Roman" w:cs="Times New Roman"/>
          <w:color w:val="000000"/>
          <w:sz w:val="28"/>
          <w:szCs w:val="28"/>
        </w:rPr>
        <w:t>29:22:011306:4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441B9">
        <w:rPr>
          <w:rFonts w:ascii="Times New Roman" w:hAnsi="Times New Roman"/>
          <w:color w:val="000000"/>
          <w:sz w:val="28"/>
          <w:szCs w:val="28"/>
        </w:rPr>
        <w:t>Муниципальная собственность</w:t>
      </w:r>
      <w:r>
        <w:rPr>
          <w:rFonts w:ascii="Times New Roman" w:hAnsi="Times New Roman"/>
          <w:color w:val="000000"/>
          <w:sz w:val="28"/>
          <w:szCs w:val="28"/>
        </w:rPr>
        <w:t xml:space="preserve"> (</w:t>
      </w:r>
      <w:r w:rsidRPr="00F82DC6">
        <w:rPr>
          <w:rFonts w:ascii="Times New Roman" w:hAnsi="Times New Roman"/>
          <w:color w:val="000000"/>
          <w:sz w:val="28"/>
          <w:szCs w:val="28"/>
        </w:rPr>
        <w:t xml:space="preserve">обременение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аренда: </w:t>
      </w:r>
      <w:r w:rsidRPr="00F82DC6">
        <w:rPr>
          <w:rFonts w:ascii="Times New Roman" w:hAnsi="Times New Roman"/>
          <w:color w:val="000000"/>
          <w:sz w:val="28"/>
          <w:szCs w:val="28"/>
        </w:rPr>
        <w:t>Общество с ограниченн</w:t>
      </w:r>
      <w:r>
        <w:rPr>
          <w:rFonts w:ascii="Times New Roman" w:hAnsi="Times New Roman"/>
          <w:color w:val="000000"/>
          <w:sz w:val="28"/>
          <w:szCs w:val="28"/>
        </w:rPr>
        <w:t>ой ответственностью "РВК-центр").</w:t>
      </w:r>
    </w:p>
    <w:p w:rsidR="00CA3034" w:rsidRPr="00AF1ED9" w:rsidRDefault="00CA3034" w:rsidP="00CA30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3EF">
        <w:rPr>
          <w:rFonts w:ascii="Times New Roman" w:hAnsi="Times New Roman"/>
          <w:sz w:val="28"/>
          <w:szCs w:val="28"/>
        </w:rPr>
        <w:t>Транспортная инфраструктура:</w:t>
      </w:r>
      <w:r w:rsidRPr="00AF1ED9">
        <w:rPr>
          <w:rFonts w:ascii="Times New Roman" w:hAnsi="Times New Roman"/>
          <w:sz w:val="28"/>
          <w:szCs w:val="28"/>
        </w:rPr>
        <w:t xml:space="preserve"> </w:t>
      </w:r>
    </w:p>
    <w:p w:rsidR="00CA3034" w:rsidRDefault="00CA3034" w:rsidP="00CA303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5440">
        <w:rPr>
          <w:rFonts w:ascii="Times New Roman" w:hAnsi="Times New Roman"/>
          <w:sz w:val="28"/>
          <w:szCs w:val="28"/>
        </w:rPr>
        <w:t>Сформирована.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A3034" w:rsidRDefault="00CA3034" w:rsidP="00CA303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07C3">
        <w:rPr>
          <w:rFonts w:ascii="Times New Roman" w:hAnsi="Times New Roman"/>
          <w:sz w:val="28"/>
          <w:szCs w:val="28"/>
        </w:rPr>
        <w:t xml:space="preserve">Главным планировочным стержнем </w:t>
      </w:r>
      <w:r>
        <w:rPr>
          <w:rFonts w:ascii="Times New Roman" w:hAnsi="Times New Roman"/>
          <w:sz w:val="28"/>
          <w:szCs w:val="28"/>
        </w:rPr>
        <w:t>данного</w:t>
      </w:r>
      <w:r w:rsidRPr="00C207C3">
        <w:rPr>
          <w:rFonts w:ascii="Times New Roman" w:hAnsi="Times New Roman"/>
          <w:sz w:val="28"/>
          <w:szCs w:val="28"/>
        </w:rPr>
        <w:t xml:space="preserve"> района является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07C3">
        <w:rPr>
          <w:rFonts w:ascii="Times New Roman" w:hAnsi="Times New Roman"/>
          <w:sz w:val="28"/>
          <w:szCs w:val="28"/>
        </w:rPr>
        <w:t>магистральная улица общегородского значения регулируемого движения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C207C3">
        <w:rPr>
          <w:rFonts w:ascii="Times New Roman" w:hAnsi="Times New Roman"/>
          <w:sz w:val="28"/>
          <w:szCs w:val="28"/>
        </w:rPr>
        <w:t xml:space="preserve"> улица Победы, идущая с юга на север. Улица застроена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07C3">
        <w:rPr>
          <w:rFonts w:ascii="Times New Roman" w:hAnsi="Times New Roman"/>
          <w:sz w:val="28"/>
          <w:szCs w:val="28"/>
        </w:rPr>
        <w:t>фрагментарно, чередуя жилую, промышленно-коммунальную застройк</w:t>
      </w:r>
      <w:r>
        <w:rPr>
          <w:rFonts w:ascii="Times New Roman" w:hAnsi="Times New Roman"/>
          <w:sz w:val="28"/>
          <w:szCs w:val="28"/>
        </w:rPr>
        <w:t>у</w:t>
      </w:r>
      <w:r w:rsidRPr="00C207C3">
        <w:rPr>
          <w:rFonts w:ascii="Times New Roman" w:hAnsi="Times New Roman"/>
          <w:sz w:val="28"/>
          <w:szCs w:val="28"/>
        </w:rPr>
        <w:t xml:space="preserve"> и 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07C3">
        <w:rPr>
          <w:rFonts w:ascii="Times New Roman" w:hAnsi="Times New Roman"/>
          <w:sz w:val="28"/>
          <w:szCs w:val="28"/>
        </w:rPr>
        <w:t xml:space="preserve">застроенные пространства. </w:t>
      </w:r>
    </w:p>
    <w:p w:rsidR="00CA3034" w:rsidRPr="00AF1ED9" w:rsidRDefault="00CA3034" w:rsidP="00CA303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1ED9">
        <w:rPr>
          <w:rFonts w:ascii="Times New Roman" w:hAnsi="Times New Roman"/>
          <w:sz w:val="28"/>
          <w:szCs w:val="28"/>
        </w:rPr>
        <w:t xml:space="preserve">Инженерная и коммунальная инфраструктуры: </w:t>
      </w:r>
    </w:p>
    <w:p w:rsidR="00CA3034" w:rsidRPr="003A379A" w:rsidRDefault="00CA3034" w:rsidP="00CA30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79A">
        <w:rPr>
          <w:rFonts w:ascii="Times New Roman" w:hAnsi="Times New Roman"/>
          <w:sz w:val="28"/>
          <w:szCs w:val="28"/>
        </w:rPr>
        <w:t>На территории имеются сети теплоснабжения, водоснабжения, электроснабжения, сети связи, сети газа, сети наружного освещения.</w:t>
      </w:r>
    </w:p>
    <w:p w:rsidR="00CA3034" w:rsidRDefault="00CA3034" w:rsidP="00CA30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79A">
        <w:rPr>
          <w:rFonts w:ascii="Times New Roman" w:hAnsi="Times New Roman"/>
          <w:sz w:val="28"/>
          <w:szCs w:val="28"/>
        </w:rPr>
        <w:lastRenderedPageBreak/>
        <w:t>Предложения  по обеспечению сохранения существующих инженерных сетей, их реконструкции, а также по строительству новых инженерных сетей определяются проектом планировки территории с учетом планируемой застройки по техническим условиям, выданными ресурсоснабжающими организациями.</w:t>
      </w:r>
    </w:p>
    <w:p w:rsidR="00CA3034" w:rsidRDefault="00CA3034" w:rsidP="00CA30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24C3">
        <w:rPr>
          <w:rFonts w:ascii="Times New Roman" w:hAnsi="Times New Roman"/>
          <w:sz w:val="28"/>
          <w:szCs w:val="28"/>
        </w:rPr>
        <w:t>Социальная инфраструктура:</w:t>
      </w:r>
      <w:r w:rsidRPr="00AF1ED9">
        <w:rPr>
          <w:rFonts w:ascii="Times New Roman" w:hAnsi="Times New Roman"/>
          <w:sz w:val="28"/>
          <w:szCs w:val="28"/>
        </w:rPr>
        <w:t xml:space="preserve"> </w:t>
      </w:r>
    </w:p>
    <w:p w:rsidR="00CA3034" w:rsidRDefault="00CA3034" w:rsidP="00CA30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земельном участке с кадастровым номером </w:t>
      </w:r>
      <w:r w:rsidRPr="008E7017">
        <w:rPr>
          <w:rFonts w:ascii="Times New Roman" w:hAnsi="Times New Roman"/>
          <w:sz w:val="28"/>
          <w:szCs w:val="28"/>
        </w:rPr>
        <w:t>29:22:011309:10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7017">
        <w:rPr>
          <w:rFonts w:ascii="Times New Roman" w:hAnsi="Times New Roman"/>
          <w:sz w:val="28"/>
          <w:szCs w:val="28"/>
        </w:rPr>
        <w:t>расположено здание</w:t>
      </w:r>
      <w:r>
        <w:rPr>
          <w:rFonts w:ascii="Times New Roman" w:hAnsi="Times New Roman"/>
          <w:sz w:val="28"/>
          <w:szCs w:val="28"/>
        </w:rPr>
        <w:t xml:space="preserve"> муниципального бюджетного общеобразовательного учреждения</w:t>
      </w:r>
      <w:r w:rsidRPr="008E7017">
        <w:rPr>
          <w:rFonts w:ascii="Times New Roman" w:hAnsi="Times New Roman"/>
          <w:sz w:val="28"/>
          <w:szCs w:val="28"/>
        </w:rPr>
        <w:t xml:space="preserve"> городского округа "Город Архангельск" "Средняя  школа № 59 имени Героя Советского Союза М.Е.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7017">
        <w:rPr>
          <w:rFonts w:ascii="Times New Roman" w:hAnsi="Times New Roman"/>
          <w:sz w:val="28"/>
          <w:szCs w:val="28"/>
        </w:rPr>
        <w:t>Родионова"</w:t>
      </w:r>
      <w:r>
        <w:rPr>
          <w:rFonts w:ascii="Times New Roman" w:hAnsi="Times New Roman"/>
          <w:sz w:val="28"/>
          <w:szCs w:val="28"/>
        </w:rPr>
        <w:t xml:space="preserve"> по ул. Победы, д. 128, корп. 1 (доступность 680 м, на 1250 учащихся</w:t>
      </w:r>
      <w:r w:rsidRPr="001E4FD5">
        <w:rPr>
          <w:rFonts w:ascii="Times New Roman" w:hAnsi="Times New Roman"/>
          <w:sz w:val="28"/>
          <w:szCs w:val="28"/>
        </w:rPr>
        <w:t>);</w:t>
      </w:r>
    </w:p>
    <w:p w:rsidR="00CA3034" w:rsidRDefault="00CA3034" w:rsidP="00CA30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кадастровом квартале </w:t>
      </w:r>
      <w:r w:rsidRPr="00D57841">
        <w:rPr>
          <w:rFonts w:ascii="Times New Roman" w:hAnsi="Times New Roman"/>
          <w:sz w:val="28"/>
          <w:szCs w:val="28"/>
        </w:rPr>
        <w:t>29:22:011306</w:t>
      </w:r>
      <w:r>
        <w:rPr>
          <w:rFonts w:ascii="Times New Roman" w:hAnsi="Times New Roman"/>
          <w:sz w:val="28"/>
          <w:szCs w:val="28"/>
        </w:rPr>
        <w:t xml:space="preserve"> в границах </w:t>
      </w:r>
      <w:r w:rsidRPr="00255FFF">
        <w:rPr>
          <w:rFonts w:ascii="Times New Roman" w:hAnsi="Times New Roman"/>
          <w:sz w:val="28"/>
          <w:szCs w:val="28"/>
        </w:rPr>
        <w:t>ул. Победы, ул. Михаила Новова</w:t>
      </w:r>
      <w:r>
        <w:rPr>
          <w:rFonts w:ascii="Times New Roman" w:hAnsi="Times New Roman"/>
          <w:sz w:val="28"/>
          <w:szCs w:val="28"/>
        </w:rPr>
        <w:t xml:space="preserve"> запланировано строительство общеобразовательного учреждения местного значения (доступность 320 м, </w:t>
      </w:r>
      <w:r w:rsidRPr="002F757B">
        <w:rPr>
          <w:rFonts w:ascii="Times New Roman" w:hAnsi="Times New Roman"/>
          <w:sz w:val="28"/>
          <w:szCs w:val="28"/>
        </w:rPr>
        <w:t>на 1</w:t>
      </w:r>
      <w:r>
        <w:rPr>
          <w:rFonts w:ascii="Times New Roman" w:hAnsi="Times New Roman"/>
          <w:sz w:val="28"/>
          <w:szCs w:val="28"/>
        </w:rPr>
        <w:t xml:space="preserve"> 00</w:t>
      </w:r>
      <w:r w:rsidRPr="002F757B">
        <w:rPr>
          <w:rFonts w:ascii="Times New Roman" w:hAnsi="Times New Roman"/>
          <w:sz w:val="28"/>
          <w:szCs w:val="28"/>
        </w:rPr>
        <w:t>0 учащихся</w:t>
      </w:r>
      <w:r>
        <w:rPr>
          <w:rFonts w:ascii="Times New Roman" w:hAnsi="Times New Roman"/>
          <w:sz w:val="28"/>
          <w:szCs w:val="28"/>
        </w:rPr>
        <w:t>);</w:t>
      </w:r>
    </w:p>
    <w:p w:rsidR="00CA3034" w:rsidRDefault="00CA3034" w:rsidP="00CA303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4)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наличие объектов федерального, регионального, местного значения, размещение которых предусмотрено на основании отраслевых документов </w:t>
      </w:r>
      <w:r w:rsidRPr="00D90496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стратегического планирования, стратегий социально-экономического развития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Архангельской области и соответствующего муниципального образования </w:t>
      </w:r>
      <w:r w:rsidRPr="00D90496">
        <w:rPr>
          <w:rFonts w:ascii="Times New Roman" w:hAnsi="Times New Roman" w:cs="Times New Roman"/>
          <w:color w:val="000000"/>
          <w:spacing w:val="-8"/>
          <w:sz w:val="28"/>
          <w:szCs w:val="28"/>
        </w:rPr>
        <w:t>Архангельской области, документов территориального планирования Российской</w:t>
      </w:r>
      <w:r w:rsidRPr="00D90496">
        <w:rPr>
          <w:rFonts w:ascii="Times New Roman" w:hAnsi="Times New Roman" w:cs="Times New Roman"/>
          <w:color w:val="000000"/>
          <w:sz w:val="28"/>
          <w:szCs w:val="28"/>
        </w:rPr>
        <w:t xml:space="preserve"> Федерации, Архангельской области и соответствующих муниципальных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образований Архангельской области, межгосударственных программ, государственных программ Российской Федерации, национальных </w:t>
      </w:r>
      <w:r w:rsidRPr="00D90496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проектов, государственных программ Архангельской области, инвестиционных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0496">
        <w:rPr>
          <w:rFonts w:ascii="Times New Roman" w:hAnsi="Times New Roman" w:cs="Times New Roman"/>
          <w:color w:val="000000"/>
          <w:sz w:val="28"/>
          <w:szCs w:val="28"/>
        </w:rPr>
        <w:t xml:space="preserve">программ субъектов естественных монополий, решений органов государственной власти, иных главных распорядителей средств соответствующих бюджетов, </w:t>
      </w:r>
      <w:r w:rsidRPr="00D90496">
        <w:rPr>
          <w:rFonts w:ascii="Times New Roman" w:hAnsi="Times New Roman" w:cs="Times New Roman"/>
          <w:color w:val="000000"/>
          <w:spacing w:val="-6"/>
          <w:sz w:val="28"/>
          <w:szCs w:val="28"/>
        </w:rPr>
        <w:t>предусматривающих создание объектов федерального, регионального и местного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значения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CA3034" w:rsidRDefault="00CA3034" w:rsidP="00CA303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1E14E7">
        <w:rPr>
          <w:rFonts w:ascii="Times New Roman" w:hAnsi="Times New Roman" w:cs="Times New Roman"/>
          <w:color w:val="000000"/>
          <w:sz w:val="28"/>
          <w:szCs w:val="28"/>
        </w:rPr>
        <w:t>границах элемента планировочной структуры: ул. Победы, ул. Михаила Новова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планируется </w:t>
      </w:r>
      <w:r w:rsidRPr="001E14E7">
        <w:rPr>
          <w:rFonts w:ascii="Times New Roman" w:hAnsi="Times New Roman" w:cs="Times New Roman"/>
          <w:color w:val="000000"/>
          <w:sz w:val="28"/>
          <w:szCs w:val="28"/>
        </w:rPr>
        <w:t xml:space="preserve">размещение детского дошкольного учреждения местного значения (детский сад на </w:t>
      </w:r>
      <w:r>
        <w:rPr>
          <w:rFonts w:ascii="Times New Roman" w:hAnsi="Times New Roman" w:cs="Times New Roman"/>
          <w:color w:val="000000"/>
          <w:sz w:val="28"/>
          <w:szCs w:val="28"/>
        </w:rPr>
        <w:t>280</w:t>
      </w:r>
      <w:r w:rsidRPr="001E14E7">
        <w:rPr>
          <w:rFonts w:ascii="Times New Roman" w:hAnsi="Times New Roman" w:cs="Times New Roman"/>
          <w:color w:val="000000"/>
          <w:sz w:val="28"/>
          <w:szCs w:val="28"/>
        </w:rPr>
        <w:t xml:space="preserve"> мест). Осуществление мероприятий</w:t>
      </w:r>
      <w:r w:rsidR="0038620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14E7">
        <w:rPr>
          <w:rFonts w:ascii="Times New Roman" w:hAnsi="Times New Roman" w:cs="Times New Roman"/>
          <w:color w:val="000000"/>
          <w:sz w:val="28"/>
          <w:szCs w:val="28"/>
        </w:rPr>
        <w:t>по соответствующим изменениям в градостроительную документацию</w:t>
      </w:r>
      <w:r w:rsidR="0038620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14E7">
        <w:rPr>
          <w:rFonts w:ascii="Times New Roman" w:hAnsi="Times New Roman" w:cs="Times New Roman"/>
          <w:color w:val="000000"/>
          <w:sz w:val="28"/>
          <w:szCs w:val="28"/>
        </w:rPr>
        <w:t xml:space="preserve">в процессе исполнения. </w:t>
      </w:r>
    </w:p>
    <w:p w:rsidR="00CA3034" w:rsidRDefault="00CA3034" w:rsidP="00CA303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14E7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Реализация строительства детского дошкольного учреждения местного значения (детский сад 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280 мест) осуществляется </w:t>
      </w:r>
      <w:r w:rsidRPr="003A379A">
        <w:rPr>
          <w:rFonts w:ascii="Times New Roman" w:hAnsi="Times New Roman" w:cs="Times New Roman"/>
          <w:color w:val="000000"/>
          <w:sz w:val="28"/>
          <w:szCs w:val="28"/>
        </w:rPr>
        <w:t>за счет внебюджетных источников (за счет средств лица, заключившего договор)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A3034" w:rsidRDefault="00CA3034" w:rsidP="00CA303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5)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ограничения использования территории, включая зоны с особыми условиями использования территории, и иные режимы и ограничения использования территории, предусмотренные законодательством Российской Федерации, Архангельской области.</w:t>
      </w:r>
    </w:p>
    <w:p w:rsidR="00CA3034" w:rsidRPr="005D08D7" w:rsidRDefault="00CA3034" w:rsidP="00CA303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08D7">
        <w:rPr>
          <w:rFonts w:ascii="Times New Roman" w:hAnsi="Times New Roman" w:cs="Times New Roman"/>
          <w:color w:val="000000"/>
          <w:sz w:val="28"/>
          <w:szCs w:val="28"/>
        </w:rPr>
        <w:t>Территория в границах эле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мента планировочной структуры: </w:t>
      </w:r>
      <w:r w:rsidRPr="005D08D7">
        <w:rPr>
          <w:rFonts w:ascii="Times New Roman" w:hAnsi="Times New Roman" w:cs="Times New Roman"/>
          <w:color w:val="000000"/>
          <w:sz w:val="28"/>
          <w:szCs w:val="28"/>
        </w:rPr>
        <w:t xml:space="preserve">ул. Победы, ул. Михаила Новова площадью 5,7269 га </w:t>
      </w:r>
      <w:r>
        <w:rPr>
          <w:rFonts w:ascii="Times New Roman" w:hAnsi="Times New Roman" w:cs="Times New Roman"/>
          <w:color w:val="000000"/>
          <w:sz w:val="28"/>
          <w:szCs w:val="28"/>
        </w:rPr>
        <w:t>полностью</w:t>
      </w:r>
      <w:r w:rsidRPr="005D08D7">
        <w:rPr>
          <w:rFonts w:ascii="Times New Roman" w:hAnsi="Times New Roman" w:cs="Times New Roman"/>
          <w:color w:val="000000"/>
          <w:sz w:val="28"/>
          <w:szCs w:val="28"/>
        </w:rPr>
        <w:t xml:space="preserve"> расположена в границах следующих зон:</w:t>
      </w:r>
    </w:p>
    <w:p w:rsidR="00CA3034" w:rsidRDefault="00CA3034" w:rsidP="00CA303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08D7">
        <w:rPr>
          <w:rFonts w:ascii="Times New Roman" w:hAnsi="Times New Roman" w:cs="Times New Roman"/>
          <w:color w:val="000000"/>
          <w:sz w:val="28"/>
          <w:szCs w:val="28"/>
        </w:rPr>
        <w:t xml:space="preserve">зона с реестровым номером границы: 29:00-6.451; Тип: Зона с особыми условиями использования территории; Вид: 218020110000; Наименование: Приаэродромная территория аэродрома Архангельск (Талаги). Шестая подзона. </w:t>
      </w:r>
      <w:r w:rsidRPr="005D08D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Ограничения: согласно </w:t>
      </w:r>
      <w:r>
        <w:rPr>
          <w:rFonts w:ascii="Times New Roman" w:hAnsi="Times New Roman" w:cs="Times New Roman"/>
          <w:color w:val="000000"/>
          <w:sz w:val="28"/>
          <w:szCs w:val="28"/>
        </w:rPr>
        <w:t>подпункту</w:t>
      </w:r>
      <w:r w:rsidRPr="005D08D7">
        <w:rPr>
          <w:rFonts w:ascii="Times New Roman" w:hAnsi="Times New Roman" w:cs="Times New Roman"/>
          <w:color w:val="000000"/>
          <w:sz w:val="28"/>
          <w:szCs w:val="28"/>
        </w:rPr>
        <w:t xml:space="preserve"> 6 </w:t>
      </w:r>
      <w:r>
        <w:rPr>
          <w:rFonts w:ascii="Times New Roman" w:hAnsi="Times New Roman" w:cs="Times New Roman"/>
          <w:color w:val="000000"/>
          <w:sz w:val="28"/>
          <w:szCs w:val="28"/>
        </w:rPr>
        <w:t>пункта</w:t>
      </w:r>
      <w:r w:rsidRPr="00B61BE6">
        <w:rPr>
          <w:rFonts w:ascii="Times New Roman" w:hAnsi="Times New Roman" w:cs="Times New Roman"/>
          <w:color w:val="000000"/>
          <w:sz w:val="28"/>
          <w:szCs w:val="28"/>
        </w:rPr>
        <w:t xml:space="preserve"> 3 статьи 47 </w:t>
      </w:r>
      <w:r w:rsidRPr="005D08D7">
        <w:rPr>
          <w:rFonts w:ascii="Times New Roman" w:hAnsi="Times New Roman" w:cs="Times New Roman"/>
          <w:color w:val="000000"/>
          <w:sz w:val="28"/>
          <w:szCs w:val="28"/>
        </w:rPr>
        <w:t>Воздушно</w:t>
      </w:r>
      <w:r>
        <w:rPr>
          <w:rFonts w:ascii="Times New Roman" w:hAnsi="Times New Roman" w:cs="Times New Roman"/>
          <w:color w:val="000000"/>
          <w:sz w:val="28"/>
          <w:szCs w:val="28"/>
        </w:rPr>
        <w:t>го кодекса Российской Федерации</w:t>
      </w:r>
      <w:r w:rsidRPr="005D08D7">
        <w:rPr>
          <w:rFonts w:ascii="Times New Roman" w:hAnsi="Times New Roman" w:cs="Times New Roman"/>
          <w:color w:val="000000"/>
          <w:sz w:val="28"/>
          <w:szCs w:val="28"/>
        </w:rPr>
        <w:t xml:space="preserve"> запрещается размещать объекты, способствующие пр</w:t>
      </w:r>
      <w:r>
        <w:rPr>
          <w:rFonts w:ascii="Times New Roman" w:hAnsi="Times New Roman" w:cs="Times New Roman"/>
          <w:color w:val="000000"/>
          <w:sz w:val="28"/>
          <w:szCs w:val="28"/>
        </w:rPr>
        <w:t>ивлечению и массовому скоплению птиц;</w:t>
      </w:r>
      <w:r w:rsidRPr="00B61B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A3034" w:rsidRPr="005D08D7" w:rsidRDefault="00CA3034" w:rsidP="00CA303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08D7">
        <w:rPr>
          <w:rFonts w:ascii="Times New Roman" w:hAnsi="Times New Roman" w:cs="Times New Roman"/>
          <w:color w:val="000000"/>
          <w:sz w:val="28"/>
          <w:szCs w:val="28"/>
        </w:rPr>
        <w:t>зона с реестровым номером границы: 29:00-6.452; Тип: Зона с особыми условиями использования территории; Вид: 218020110000; Наименование: Приаэродромная территория аэродрома Архангельск (Талаги). Пятая п</w:t>
      </w:r>
      <w:r>
        <w:rPr>
          <w:rFonts w:ascii="Times New Roman" w:hAnsi="Times New Roman" w:cs="Times New Roman"/>
          <w:color w:val="000000"/>
          <w:sz w:val="28"/>
          <w:szCs w:val="28"/>
        </w:rPr>
        <w:t>одзона. Ограничения: согласно подпункту</w:t>
      </w:r>
      <w:r w:rsidRPr="005D08D7">
        <w:rPr>
          <w:rFonts w:ascii="Times New Roman" w:hAnsi="Times New Roman" w:cs="Times New Roman"/>
          <w:color w:val="000000"/>
          <w:sz w:val="28"/>
          <w:szCs w:val="28"/>
        </w:rPr>
        <w:t xml:space="preserve"> 5 п</w:t>
      </w:r>
      <w:r>
        <w:rPr>
          <w:rFonts w:ascii="Times New Roman" w:hAnsi="Times New Roman" w:cs="Times New Roman"/>
          <w:color w:val="000000"/>
          <w:sz w:val="28"/>
          <w:szCs w:val="28"/>
        </w:rPr>
        <w:t>ункта</w:t>
      </w:r>
      <w:r w:rsidRPr="005D08D7">
        <w:rPr>
          <w:rFonts w:ascii="Times New Roman" w:hAnsi="Times New Roman" w:cs="Times New Roman"/>
          <w:color w:val="000000"/>
          <w:sz w:val="28"/>
          <w:szCs w:val="28"/>
        </w:rPr>
        <w:t xml:space="preserve"> 3 ст</w:t>
      </w:r>
      <w:r>
        <w:rPr>
          <w:rFonts w:ascii="Times New Roman" w:hAnsi="Times New Roman" w:cs="Times New Roman"/>
          <w:color w:val="000000"/>
          <w:sz w:val="28"/>
          <w:szCs w:val="28"/>
        </w:rPr>
        <w:t>атьи</w:t>
      </w:r>
      <w:r w:rsidRPr="005D08D7">
        <w:rPr>
          <w:rFonts w:ascii="Times New Roman" w:hAnsi="Times New Roman" w:cs="Times New Roman"/>
          <w:color w:val="000000"/>
          <w:sz w:val="28"/>
          <w:szCs w:val="28"/>
        </w:rPr>
        <w:t xml:space="preserve"> 47 Воздушно</w:t>
      </w:r>
      <w:r>
        <w:rPr>
          <w:rFonts w:ascii="Times New Roman" w:hAnsi="Times New Roman" w:cs="Times New Roman"/>
          <w:color w:val="000000"/>
          <w:sz w:val="28"/>
          <w:szCs w:val="28"/>
        </w:rPr>
        <w:t>го кодекса Российской Федерации</w:t>
      </w:r>
      <w:r w:rsidRPr="005D08D7">
        <w:rPr>
          <w:rFonts w:ascii="Times New Roman" w:hAnsi="Times New Roman" w:cs="Times New Roman"/>
          <w:color w:val="000000"/>
          <w:sz w:val="28"/>
          <w:szCs w:val="28"/>
        </w:rPr>
        <w:t xml:space="preserve"> запрещается размещать опасные производственные объекты, функционирование которых может повлиять на безопасность полетов воздушных судов;</w:t>
      </w:r>
    </w:p>
    <w:p w:rsidR="00CA3034" w:rsidRDefault="00CA3034" w:rsidP="00CA303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08D7">
        <w:rPr>
          <w:rFonts w:ascii="Times New Roman" w:hAnsi="Times New Roman" w:cs="Times New Roman"/>
          <w:color w:val="000000"/>
          <w:sz w:val="28"/>
          <w:szCs w:val="28"/>
        </w:rPr>
        <w:t>зона с реестро</w:t>
      </w:r>
      <w:r>
        <w:rPr>
          <w:rFonts w:ascii="Times New Roman" w:hAnsi="Times New Roman" w:cs="Times New Roman"/>
          <w:color w:val="000000"/>
          <w:sz w:val="28"/>
          <w:szCs w:val="28"/>
        </w:rPr>
        <w:t>вым номером границы: 29:00-6.453</w:t>
      </w:r>
      <w:r w:rsidRPr="005D08D7">
        <w:rPr>
          <w:rFonts w:ascii="Times New Roman" w:hAnsi="Times New Roman" w:cs="Times New Roman"/>
          <w:color w:val="000000"/>
          <w:sz w:val="28"/>
          <w:szCs w:val="28"/>
        </w:rPr>
        <w:t>; Тип: Зона с особыми условиями использования территории; Вид: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27EF7">
        <w:rPr>
          <w:rFonts w:ascii="Times New Roman" w:hAnsi="Times New Roman" w:cs="Times New Roman"/>
          <w:color w:val="000000"/>
          <w:sz w:val="28"/>
          <w:szCs w:val="28"/>
        </w:rPr>
        <w:t>218020110000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Наименование: </w:t>
      </w:r>
      <w:r w:rsidRPr="00427EF7">
        <w:rPr>
          <w:rFonts w:ascii="Times New Roman" w:hAnsi="Times New Roman" w:cs="Times New Roman"/>
          <w:color w:val="000000"/>
          <w:sz w:val="28"/>
          <w:szCs w:val="28"/>
        </w:rPr>
        <w:t>Приаэродромная территория аэродрома Архангельск (Талаги). Четвертая подзона.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62A9">
        <w:rPr>
          <w:rFonts w:ascii="Times New Roman" w:hAnsi="Times New Roman" w:cs="Times New Roman"/>
          <w:color w:val="000000"/>
          <w:sz w:val="28"/>
          <w:szCs w:val="28"/>
        </w:rPr>
        <w:t>Ограничения: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подпункту 4</w:t>
      </w:r>
      <w:r w:rsidRPr="002662A9">
        <w:rPr>
          <w:rFonts w:ascii="Times New Roman" w:hAnsi="Times New Roman" w:cs="Times New Roman"/>
          <w:color w:val="000000"/>
          <w:sz w:val="28"/>
          <w:szCs w:val="28"/>
        </w:rPr>
        <w:t xml:space="preserve"> пункта 3 статьи 47 Воздушного кодекса Российской Федерации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62A9">
        <w:rPr>
          <w:rFonts w:ascii="Times New Roman" w:hAnsi="Times New Roman" w:cs="Times New Roman"/>
          <w:color w:val="000000"/>
          <w:sz w:val="28"/>
          <w:szCs w:val="28"/>
        </w:rPr>
        <w:t>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подзоны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A3034" w:rsidRDefault="00CA3034" w:rsidP="00CA303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08D7">
        <w:rPr>
          <w:rFonts w:ascii="Times New Roman" w:hAnsi="Times New Roman" w:cs="Times New Roman"/>
          <w:color w:val="000000"/>
          <w:sz w:val="28"/>
          <w:szCs w:val="28"/>
        </w:rPr>
        <w:t>зона с реестро</w:t>
      </w:r>
      <w:r>
        <w:rPr>
          <w:rFonts w:ascii="Times New Roman" w:hAnsi="Times New Roman" w:cs="Times New Roman"/>
          <w:color w:val="000000"/>
          <w:sz w:val="28"/>
          <w:szCs w:val="28"/>
        </w:rPr>
        <w:t>вым номером границы: 29:00-6.454</w:t>
      </w:r>
      <w:r w:rsidRPr="005D08D7">
        <w:rPr>
          <w:rFonts w:ascii="Times New Roman" w:hAnsi="Times New Roman" w:cs="Times New Roman"/>
          <w:color w:val="000000"/>
          <w:sz w:val="28"/>
          <w:szCs w:val="28"/>
        </w:rPr>
        <w:t>; Тип: Зона с особыми условиями использования территории; Вид: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7F43">
        <w:rPr>
          <w:rFonts w:ascii="Times New Roman" w:hAnsi="Times New Roman" w:cs="Times New Roman"/>
          <w:color w:val="000000"/>
          <w:sz w:val="28"/>
          <w:szCs w:val="28"/>
        </w:rPr>
        <w:t>218020110000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Наименование: </w:t>
      </w:r>
      <w:r w:rsidRPr="00767F43">
        <w:rPr>
          <w:rFonts w:ascii="Times New Roman" w:hAnsi="Times New Roman" w:cs="Times New Roman"/>
          <w:color w:val="000000"/>
          <w:sz w:val="28"/>
          <w:szCs w:val="28"/>
        </w:rPr>
        <w:t>Приаэродромная территории аэродрома Архангельск (Талаги). Третья подзона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67F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62A9">
        <w:rPr>
          <w:rFonts w:ascii="Times New Roman" w:hAnsi="Times New Roman" w:cs="Times New Roman"/>
          <w:color w:val="000000"/>
          <w:sz w:val="28"/>
          <w:szCs w:val="28"/>
        </w:rPr>
        <w:t>Ограничения: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7F43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подпункту 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767F43">
        <w:rPr>
          <w:rFonts w:ascii="Times New Roman" w:hAnsi="Times New Roman" w:cs="Times New Roman"/>
          <w:color w:val="000000"/>
          <w:sz w:val="28"/>
          <w:szCs w:val="28"/>
        </w:rPr>
        <w:t xml:space="preserve"> пункта 3 статьи 47 Воздушного кодекса Российской Федерации запрещается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D6064">
        <w:rPr>
          <w:rFonts w:ascii="Times New Roman" w:hAnsi="Times New Roman" w:cs="Times New Roman"/>
          <w:color w:val="000000"/>
          <w:sz w:val="28"/>
          <w:szCs w:val="28"/>
        </w:rPr>
        <w:t>размещать объекты, высота которых превышает ограничения, установленные уполномоченным Правительством Российской Федерации федеральным органом исполнительной власти при установлении соответствующей приаэродромной территории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A3034" w:rsidRDefault="00CA3034" w:rsidP="00CA303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08D7">
        <w:rPr>
          <w:rFonts w:ascii="Times New Roman" w:hAnsi="Times New Roman" w:cs="Times New Roman"/>
          <w:color w:val="000000"/>
          <w:sz w:val="28"/>
          <w:szCs w:val="28"/>
        </w:rPr>
        <w:t>зона с реестро</w:t>
      </w:r>
      <w:r>
        <w:rPr>
          <w:rFonts w:ascii="Times New Roman" w:hAnsi="Times New Roman" w:cs="Times New Roman"/>
          <w:color w:val="000000"/>
          <w:sz w:val="28"/>
          <w:szCs w:val="28"/>
        </w:rPr>
        <w:t>вым номером границы: 29:00-6.455</w:t>
      </w:r>
      <w:r w:rsidRPr="005D08D7">
        <w:rPr>
          <w:rFonts w:ascii="Times New Roman" w:hAnsi="Times New Roman" w:cs="Times New Roman"/>
          <w:color w:val="000000"/>
          <w:sz w:val="28"/>
          <w:szCs w:val="28"/>
        </w:rPr>
        <w:t>; Тип: Зона с особыми условиями использования территории; Вид: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33B59">
        <w:rPr>
          <w:rFonts w:ascii="Times New Roman" w:hAnsi="Times New Roman" w:cs="Times New Roman"/>
          <w:color w:val="000000"/>
          <w:sz w:val="28"/>
          <w:szCs w:val="28"/>
        </w:rPr>
        <w:t>218020110000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Наименование: </w:t>
      </w:r>
      <w:r w:rsidRPr="00233B59">
        <w:rPr>
          <w:rFonts w:ascii="Times New Roman" w:hAnsi="Times New Roman" w:cs="Times New Roman"/>
          <w:color w:val="000000"/>
          <w:sz w:val="28"/>
          <w:szCs w:val="28"/>
        </w:rPr>
        <w:t>Приаэродромная территория аэродрома Архангельск (Талаги).</w:t>
      </w:r>
    </w:p>
    <w:p w:rsidR="00CA3034" w:rsidRDefault="00CA3034" w:rsidP="00CA303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Территория в границах </w:t>
      </w:r>
      <w:r w:rsidRPr="002B43D5">
        <w:rPr>
          <w:rFonts w:ascii="Times New Roman" w:hAnsi="Times New Roman" w:cs="Times New Roman"/>
          <w:color w:val="000000"/>
          <w:sz w:val="28"/>
          <w:szCs w:val="28"/>
        </w:rPr>
        <w:t>эле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мента планировочной структуры: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7F47">
        <w:rPr>
          <w:rFonts w:ascii="Times New Roman" w:hAnsi="Times New Roman" w:cs="Times New Roman"/>
          <w:color w:val="000000"/>
          <w:sz w:val="28"/>
          <w:szCs w:val="28"/>
        </w:rPr>
        <w:t xml:space="preserve">ул. Победы, ул. Михаила Новова </w:t>
      </w:r>
      <w:r w:rsidRPr="008D146E">
        <w:rPr>
          <w:rFonts w:ascii="Times New Roman" w:hAnsi="Times New Roman" w:cs="Times New Roman"/>
          <w:color w:val="000000"/>
          <w:sz w:val="28"/>
          <w:szCs w:val="28"/>
        </w:rPr>
        <w:t xml:space="preserve">площадью </w:t>
      </w:r>
      <w:r>
        <w:rPr>
          <w:rFonts w:ascii="Times New Roman" w:hAnsi="Times New Roman" w:cs="Times New Roman"/>
          <w:color w:val="000000"/>
          <w:sz w:val="28"/>
          <w:szCs w:val="28"/>
        </w:rPr>
        <w:t>5,7269</w:t>
      </w:r>
      <w:r w:rsidRPr="008D146E">
        <w:rPr>
          <w:rFonts w:ascii="Times New Roman" w:hAnsi="Times New Roman" w:cs="Times New Roman"/>
          <w:color w:val="000000"/>
          <w:sz w:val="28"/>
          <w:szCs w:val="28"/>
        </w:rPr>
        <w:t xml:space="preserve"> га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частично 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>расположен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>в границах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следующих зон:</w:t>
      </w:r>
    </w:p>
    <w:p w:rsidR="00CA3034" w:rsidRDefault="00CA3034" w:rsidP="00CA303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зона с р</w:t>
      </w:r>
      <w:r w:rsidRPr="003020EC">
        <w:rPr>
          <w:rFonts w:ascii="Times New Roman" w:hAnsi="Times New Roman"/>
          <w:sz w:val="28"/>
          <w:szCs w:val="28"/>
        </w:rPr>
        <w:t>еестр</w:t>
      </w:r>
      <w:r>
        <w:rPr>
          <w:rFonts w:ascii="Times New Roman" w:hAnsi="Times New Roman"/>
          <w:sz w:val="28"/>
          <w:szCs w:val="28"/>
        </w:rPr>
        <w:t>овым номером границы: 29:00-6.273;</w:t>
      </w:r>
      <w:r w:rsidRPr="003020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Тип: </w:t>
      </w:r>
      <w:r w:rsidRPr="002F60E2">
        <w:rPr>
          <w:rFonts w:ascii="Times New Roman" w:hAnsi="Times New Roman"/>
          <w:sz w:val="28"/>
          <w:szCs w:val="28"/>
        </w:rPr>
        <w:t>Зона с особыми условиями использования территории</w:t>
      </w:r>
      <w:r>
        <w:rPr>
          <w:rFonts w:ascii="Times New Roman" w:hAnsi="Times New Roman"/>
          <w:sz w:val="28"/>
          <w:szCs w:val="28"/>
        </w:rPr>
        <w:t xml:space="preserve">; </w:t>
      </w:r>
      <w:r w:rsidRPr="003020EC">
        <w:rPr>
          <w:rFonts w:ascii="Times New Roman" w:hAnsi="Times New Roman"/>
          <w:sz w:val="28"/>
          <w:szCs w:val="28"/>
        </w:rPr>
        <w:t>Вид</w:t>
      </w:r>
      <w:r>
        <w:rPr>
          <w:rFonts w:ascii="Times New Roman" w:hAnsi="Times New Roman"/>
          <w:sz w:val="28"/>
          <w:szCs w:val="28"/>
        </w:rPr>
        <w:t xml:space="preserve">: </w:t>
      </w:r>
      <w:r w:rsidRPr="002F60E2">
        <w:rPr>
          <w:rFonts w:ascii="Times New Roman" w:hAnsi="Times New Roman"/>
          <w:sz w:val="28"/>
          <w:szCs w:val="28"/>
        </w:rPr>
        <w:t>Иная зона с особыми условиями использования территории</w:t>
      </w:r>
      <w:r>
        <w:rPr>
          <w:rFonts w:ascii="Times New Roman" w:hAnsi="Times New Roman"/>
          <w:sz w:val="28"/>
          <w:szCs w:val="28"/>
        </w:rPr>
        <w:t xml:space="preserve">; Наименование: </w:t>
      </w:r>
      <w:r w:rsidRPr="002F60E2">
        <w:rPr>
          <w:rFonts w:ascii="Times New Roman" w:hAnsi="Times New Roman"/>
          <w:sz w:val="28"/>
          <w:szCs w:val="28"/>
        </w:rPr>
        <w:t xml:space="preserve">Граница зоны подтопления муниципального образования </w:t>
      </w:r>
      <w:r>
        <w:rPr>
          <w:rFonts w:ascii="Times New Roman" w:hAnsi="Times New Roman"/>
          <w:sz w:val="28"/>
          <w:szCs w:val="28"/>
        </w:rPr>
        <w:t>"</w:t>
      </w:r>
      <w:r w:rsidRPr="002F60E2">
        <w:rPr>
          <w:rFonts w:ascii="Times New Roman" w:hAnsi="Times New Roman"/>
          <w:sz w:val="28"/>
          <w:szCs w:val="28"/>
        </w:rPr>
        <w:t>Город Архангельск</w:t>
      </w:r>
      <w:r>
        <w:rPr>
          <w:rFonts w:ascii="Times New Roman" w:hAnsi="Times New Roman"/>
          <w:sz w:val="28"/>
          <w:szCs w:val="28"/>
        </w:rPr>
        <w:t>"</w:t>
      </w:r>
      <w:r w:rsidRPr="002F60E2">
        <w:rPr>
          <w:rFonts w:ascii="Times New Roman" w:hAnsi="Times New Roman"/>
          <w:sz w:val="28"/>
          <w:szCs w:val="28"/>
        </w:rPr>
        <w:t xml:space="preserve"> (территориальный округ Маймаксанский)</w:t>
      </w:r>
      <w:r>
        <w:rPr>
          <w:rFonts w:ascii="Times New Roman" w:hAnsi="Times New Roman"/>
          <w:sz w:val="28"/>
          <w:szCs w:val="28"/>
        </w:rPr>
        <w:t xml:space="preserve">; Ограничения: </w:t>
      </w:r>
      <w:r w:rsidRPr="002F60E2">
        <w:rPr>
          <w:rFonts w:ascii="Times New Roman" w:hAnsi="Times New Roman"/>
          <w:sz w:val="28"/>
          <w:szCs w:val="28"/>
        </w:rPr>
        <w:t xml:space="preserve">В границах зон затопления, подтопления, </w:t>
      </w:r>
      <w:r>
        <w:rPr>
          <w:rFonts w:ascii="Times New Roman" w:hAnsi="Times New Roman"/>
          <w:sz w:val="28"/>
          <w:szCs w:val="28"/>
        </w:rPr>
        <w:br/>
      </w:r>
      <w:r w:rsidRPr="002F60E2">
        <w:rPr>
          <w:rFonts w:ascii="Times New Roman" w:hAnsi="Times New Roman"/>
          <w:sz w:val="28"/>
          <w:szCs w:val="28"/>
        </w:rPr>
        <w:t xml:space="preserve">в соответствии с законодательством Российской Федерации </w:t>
      </w:r>
      <w:r>
        <w:rPr>
          <w:rFonts w:ascii="Times New Roman" w:hAnsi="Times New Roman"/>
          <w:sz w:val="28"/>
          <w:szCs w:val="28"/>
        </w:rPr>
        <w:br/>
      </w:r>
      <w:r w:rsidRPr="002F60E2">
        <w:rPr>
          <w:rFonts w:ascii="Times New Roman" w:hAnsi="Times New Roman"/>
          <w:sz w:val="28"/>
          <w:szCs w:val="28"/>
        </w:rPr>
        <w:t>о градостроительной деятельности отнесенных к зонам с особыми условиями использования территорий, запрещаются: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20EC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20EC">
        <w:rPr>
          <w:rFonts w:ascii="Times New Roman" w:hAnsi="Times New Roman"/>
          <w:sz w:val="28"/>
          <w:szCs w:val="28"/>
        </w:rPr>
        <w:t>размещение новых населенных пунктов и строительство объектов капитального строительства без обеспечения инженерной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20EC">
        <w:rPr>
          <w:rFonts w:ascii="Times New Roman" w:hAnsi="Times New Roman"/>
          <w:sz w:val="28"/>
          <w:szCs w:val="28"/>
        </w:rPr>
        <w:t>защиты таких населенных пунктов и объектов от затопления, подтопления; 2) использование сточных вод в целях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20EC">
        <w:rPr>
          <w:rFonts w:ascii="Times New Roman" w:hAnsi="Times New Roman"/>
          <w:sz w:val="28"/>
          <w:szCs w:val="28"/>
        </w:rPr>
        <w:t>регулирования плодородия почв; 3) размещение кладбищ, скотомогильников, объектов размещения отходов производства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20EC">
        <w:rPr>
          <w:rFonts w:ascii="Times New Roman" w:hAnsi="Times New Roman"/>
          <w:sz w:val="28"/>
          <w:szCs w:val="28"/>
        </w:rPr>
        <w:t xml:space="preserve">потребления, химических, взрывчатых, токсичных, </w:t>
      </w:r>
      <w:r w:rsidRPr="003020EC">
        <w:rPr>
          <w:rFonts w:ascii="Times New Roman" w:hAnsi="Times New Roman"/>
          <w:sz w:val="28"/>
          <w:szCs w:val="28"/>
        </w:rPr>
        <w:lastRenderedPageBreak/>
        <w:t>отравляющих и ядовитых веществ, пунктов хранения и захоронения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20EC">
        <w:rPr>
          <w:rFonts w:ascii="Times New Roman" w:hAnsi="Times New Roman"/>
          <w:sz w:val="28"/>
          <w:szCs w:val="28"/>
        </w:rPr>
        <w:t xml:space="preserve">радиоактивных отходов; 4) осуществление авиационных мер по борьбе </w:t>
      </w:r>
      <w:r>
        <w:rPr>
          <w:rFonts w:ascii="Times New Roman" w:hAnsi="Times New Roman"/>
          <w:sz w:val="28"/>
          <w:szCs w:val="28"/>
        </w:rPr>
        <w:br/>
        <w:t>с вредными организмами;</w:t>
      </w:r>
      <w:r w:rsidRPr="003020EC">
        <w:rPr>
          <w:rFonts w:ascii="Times New Roman" w:hAnsi="Times New Roman"/>
          <w:sz w:val="28"/>
          <w:szCs w:val="28"/>
        </w:rPr>
        <w:t xml:space="preserve"> </w:t>
      </w:r>
    </w:p>
    <w:p w:rsidR="00CA3034" w:rsidRDefault="00CA3034" w:rsidP="00CA30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зона с р</w:t>
      </w:r>
      <w:r w:rsidRPr="003020EC">
        <w:rPr>
          <w:rFonts w:ascii="Times New Roman" w:hAnsi="Times New Roman"/>
          <w:sz w:val="28"/>
          <w:szCs w:val="28"/>
        </w:rPr>
        <w:t>еестр</w:t>
      </w:r>
      <w:r>
        <w:rPr>
          <w:rFonts w:ascii="Times New Roman" w:hAnsi="Times New Roman"/>
          <w:sz w:val="28"/>
          <w:szCs w:val="28"/>
        </w:rPr>
        <w:t>овым номером границы</w:t>
      </w:r>
      <w:r w:rsidRPr="001F4696">
        <w:rPr>
          <w:rFonts w:ascii="Times New Roman" w:hAnsi="Times New Roman"/>
          <w:sz w:val="28"/>
          <w:szCs w:val="28"/>
        </w:rPr>
        <w:t xml:space="preserve">: 29:00-6.272; </w:t>
      </w:r>
      <w:r>
        <w:rPr>
          <w:rFonts w:ascii="Times New Roman" w:hAnsi="Times New Roman"/>
          <w:sz w:val="28"/>
          <w:szCs w:val="28"/>
        </w:rPr>
        <w:t xml:space="preserve">Тип: </w:t>
      </w:r>
      <w:r w:rsidRPr="003A1DC7">
        <w:rPr>
          <w:rFonts w:ascii="Times New Roman" w:hAnsi="Times New Roman"/>
          <w:sz w:val="28"/>
          <w:szCs w:val="28"/>
        </w:rPr>
        <w:t>Зона с особыми условиями использования территории</w:t>
      </w:r>
      <w:r>
        <w:rPr>
          <w:rFonts w:ascii="Times New Roman" w:hAnsi="Times New Roman"/>
          <w:sz w:val="28"/>
          <w:szCs w:val="28"/>
        </w:rPr>
        <w:t xml:space="preserve">; </w:t>
      </w:r>
      <w:r w:rsidRPr="001F4696">
        <w:rPr>
          <w:rFonts w:ascii="Times New Roman" w:hAnsi="Times New Roman"/>
          <w:sz w:val="28"/>
          <w:szCs w:val="28"/>
        </w:rPr>
        <w:t>Вид</w:t>
      </w:r>
      <w:r>
        <w:rPr>
          <w:rFonts w:ascii="Times New Roman" w:hAnsi="Times New Roman"/>
          <w:sz w:val="28"/>
          <w:szCs w:val="28"/>
        </w:rPr>
        <w:t xml:space="preserve">: </w:t>
      </w:r>
      <w:r w:rsidRPr="001F4696">
        <w:rPr>
          <w:rFonts w:ascii="Times New Roman" w:hAnsi="Times New Roman"/>
          <w:sz w:val="28"/>
          <w:szCs w:val="28"/>
        </w:rPr>
        <w:t xml:space="preserve"> </w:t>
      </w:r>
      <w:r w:rsidRPr="003A1DC7">
        <w:rPr>
          <w:rFonts w:ascii="Times New Roman" w:hAnsi="Times New Roman"/>
          <w:sz w:val="28"/>
          <w:szCs w:val="28"/>
        </w:rPr>
        <w:t>Иная зона с особыми условиями использования территории</w:t>
      </w:r>
      <w:r>
        <w:rPr>
          <w:rFonts w:ascii="Times New Roman" w:hAnsi="Times New Roman"/>
          <w:sz w:val="28"/>
          <w:szCs w:val="28"/>
        </w:rPr>
        <w:t xml:space="preserve">; Наименование: </w:t>
      </w:r>
      <w:r w:rsidRPr="003A1DC7">
        <w:rPr>
          <w:rFonts w:ascii="Times New Roman" w:hAnsi="Times New Roman"/>
          <w:sz w:val="28"/>
          <w:szCs w:val="28"/>
        </w:rPr>
        <w:t xml:space="preserve">Граница зоны затопления муниципального образования </w:t>
      </w:r>
      <w:r>
        <w:rPr>
          <w:rFonts w:ascii="Times New Roman" w:hAnsi="Times New Roman"/>
          <w:sz w:val="28"/>
          <w:szCs w:val="28"/>
        </w:rPr>
        <w:t>"</w:t>
      </w:r>
      <w:r w:rsidRPr="003A1DC7">
        <w:rPr>
          <w:rFonts w:ascii="Times New Roman" w:hAnsi="Times New Roman"/>
          <w:sz w:val="28"/>
          <w:szCs w:val="28"/>
        </w:rPr>
        <w:t>Город Архангельск</w:t>
      </w:r>
      <w:r>
        <w:rPr>
          <w:rFonts w:ascii="Times New Roman" w:hAnsi="Times New Roman"/>
          <w:sz w:val="28"/>
          <w:szCs w:val="28"/>
        </w:rPr>
        <w:t>"</w:t>
      </w:r>
      <w:r w:rsidRPr="003A1DC7">
        <w:rPr>
          <w:rFonts w:ascii="Times New Roman" w:hAnsi="Times New Roman"/>
          <w:sz w:val="28"/>
          <w:szCs w:val="28"/>
        </w:rPr>
        <w:t xml:space="preserve"> (территориальный округ Маймаксанский)</w:t>
      </w:r>
      <w:r>
        <w:rPr>
          <w:rFonts w:ascii="Times New Roman" w:hAnsi="Times New Roman"/>
          <w:sz w:val="28"/>
          <w:szCs w:val="28"/>
        </w:rPr>
        <w:t xml:space="preserve">; Ограничения: </w:t>
      </w:r>
      <w:r w:rsidRPr="003A1DC7">
        <w:rPr>
          <w:rFonts w:ascii="Times New Roman" w:hAnsi="Times New Roman"/>
          <w:sz w:val="28"/>
          <w:szCs w:val="28"/>
        </w:rPr>
        <w:t xml:space="preserve">В границах зон затопления, подтопления, </w:t>
      </w:r>
      <w:r>
        <w:rPr>
          <w:rFonts w:ascii="Times New Roman" w:hAnsi="Times New Roman"/>
          <w:sz w:val="28"/>
          <w:szCs w:val="28"/>
        </w:rPr>
        <w:br/>
      </w:r>
      <w:r w:rsidRPr="003A1DC7">
        <w:rPr>
          <w:rFonts w:ascii="Times New Roman" w:hAnsi="Times New Roman"/>
          <w:sz w:val="28"/>
          <w:szCs w:val="28"/>
        </w:rPr>
        <w:t xml:space="preserve">в соответствии с законодательством Российской Федерации </w:t>
      </w:r>
      <w:r>
        <w:rPr>
          <w:rFonts w:ascii="Times New Roman" w:hAnsi="Times New Roman"/>
          <w:sz w:val="28"/>
          <w:szCs w:val="28"/>
        </w:rPr>
        <w:br/>
      </w:r>
      <w:r w:rsidRPr="003A1DC7">
        <w:rPr>
          <w:rFonts w:ascii="Times New Roman" w:hAnsi="Times New Roman"/>
          <w:sz w:val="28"/>
          <w:szCs w:val="28"/>
        </w:rPr>
        <w:t>о градостроительной деятельности отнесенных к зонам с особыми условиями использования территорий, запрещаются: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4696">
        <w:rPr>
          <w:rFonts w:ascii="Times New Roman" w:hAnsi="Times New Roman"/>
          <w:sz w:val="28"/>
          <w:szCs w:val="28"/>
        </w:rPr>
        <w:t>1) размещение новых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4696">
        <w:rPr>
          <w:rFonts w:ascii="Times New Roman" w:hAnsi="Times New Roman"/>
          <w:sz w:val="28"/>
          <w:szCs w:val="28"/>
        </w:rPr>
        <w:t>населенных пунктов и строительство объектов капитального строительства без обеспечения инженерной защиты таких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4696">
        <w:rPr>
          <w:rFonts w:ascii="Times New Roman" w:hAnsi="Times New Roman"/>
          <w:sz w:val="28"/>
          <w:szCs w:val="28"/>
        </w:rPr>
        <w:t>населенных пунктов и объектов от затопления, подтопления; 2) использование сточных вод в целях регулирования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4696">
        <w:rPr>
          <w:rFonts w:ascii="Times New Roman" w:hAnsi="Times New Roman"/>
          <w:sz w:val="28"/>
          <w:szCs w:val="28"/>
        </w:rPr>
        <w:t>плодородия почв; 3) размещение кладбищ, скотомогильников, объектов размещения отходов производства и потребления,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4696">
        <w:rPr>
          <w:rFonts w:ascii="Times New Roman" w:hAnsi="Times New Roman"/>
          <w:sz w:val="28"/>
          <w:szCs w:val="28"/>
        </w:rPr>
        <w:t>химических, взрывчатых, токсичных, отравляющих и ядовитых веществ, пунктов хранения и захоронения радиоактивных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4696">
        <w:rPr>
          <w:rFonts w:ascii="Times New Roman" w:hAnsi="Times New Roman"/>
          <w:sz w:val="28"/>
          <w:szCs w:val="28"/>
        </w:rPr>
        <w:t>отходов; 4) осуществление авиационных мер по</w:t>
      </w:r>
      <w:r>
        <w:rPr>
          <w:rFonts w:ascii="Times New Roman" w:hAnsi="Times New Roman"/>
          <w:sz w:val="28"/>
          <w:szCs w:val="28"/>
        </w:rPr>
        <w:t xml:space="preserve"> борьбе </w:t>
      </w:r>
      <w:r>
        <w:rPr>
          <w:rFonts w:ascii="Times New Roman" w:hAnsi="Times New Roman"/>
          <w:sz w:val="28"/>
          <w:szCs w:val="28"/>
        </w:rPr>
        <w:br/>
        <w:t>с вредными организмами.</w:t>
      </w:r>
    </w:p>
    <w:p w:rsidR="00CA3034" w:rsidRDefault="00CA3034" w:rsidP="00CA30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зона с р</w:t>
      </w:r>
      <w:r w:rsidRPr="003020EC">
        <w:rPr>
          <w:rFonts w:ascii="Times New Roman" w:hAnsi="Times New Roman"/>
          <w:sz w:val="28"/>
          <w:szCs w:val="28"/>
        </w:rPr>
        <w:t>еестр</w:t>
      </w:r>
      <w:r>
        <w:rPr>
          <w:rFonts w:ascii="Times New Roman" w:hAnsi="Times New Roman"/>
          <w:sz w:val="28"/>
          <w:szCs w:val="28"/>
        </w:rPr>
        <w:t>овым номером границы</w:t>
      </w:r>
      <w:r w:rsidRPr="001F4696">
        <w:rPr>
          <w:rFonts w:ascii="Times New Roman" w:hAnsi="Times New Roman"/>
          <w:sz w:val="28"/>
          <w:szCs w:val="28"/>
        </w:rPr>
        <w:t xml:space="preserve">: </w:t>
      </w:r>
      <w:r w:rsidRPr="00E94E50">
        <w:rPr>
          <w:rFonts w:ascii="Times New Roman" w:hAnsi="Times New Roman"/>
          <w:sz w:val="28"/>
          <w:szCs w:val="28"/>
        </w:rPr>
        <w:t xml:space="preserve">29:22-6.1417; </w:t>
      </w:r>
      <w:r>
        <w:rPr>
          <w:rFonts w:ascii="Times New Roman" w:hAnsi="Times New Roman"/>
          <w:sz w:val="28"/>
          <w:szCs w:val="28"/>
        </w:rPr>
        <w:t xml:space="preserve">Тип: </w:t>
      </w:r>
      <w:r w:rsidRPr="007F3512">
        <w:rPr>
          <w:rFonts w:ascii="Times New Roman" w:hAnsi="Times New Roman"/>
          <w:sz w:val="28"/>
          <w:szCs w:val="28"/>
        </w:rPr>
        <w:t>Зона с особыми условиями использования территории</w:t>
      </w:r>
      <w:r>
        <w:rPr>
          <w:rFonts w:ascii="Times New Roman" w:hAnsi="Times New Roman"/>
          <w:sz w:val="28"/>
          <w:szCs w:val="28"/>
        </w:rPr>
        <w:t xml:space="preserve">; Вид: </w:t>
      </w:r>
      <w:r w:rsidRPr="007F3512">
        <w:rPr>
          <w:rFonts w:ascii="Times New Roman" w:hAnsi="Times New Roman"/>
          <w:sz w:val="28"/>
          <w:szCs w:val="28"/>
        </w:rPr>
        <w:t>Прибрежная защитная полоса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F3512">
        <w:rPr>
          <w:rFonts w:ascii="Times New Roman" w:hAnsi="Times New Roman"/>
          <w:sz w:val="28"/>
          <w:szCs w:val="28"/>
        </w:rPr>
        <w:t>Зона охраны природных объектов</w:t>
      </w:r>
      <w:r>
        <w:rPr>
          <w:rFonts w:ascii="Times New Roman" w:hAnsi="Times New Roman"/>
          <w:sz w:val="28"/>
          <w:szCs w:val="28"/>
        </w:rPr>
        <w:t>; Наименование:  Прибрежная защитная полоса</w:t>
      </w:r>
      <w:r>
        <w:rPr>
          <w:rFonts w:ascii="Times New Roman" w:hAnsi="Times New Roman"/>
          <w:sz w:val="28"/>
          <w:szCs w:val="28"/>
        </w:rPr>
        <w:br/>
      </w:r>
      <w:r w:rsidRPr="007F3512">
        <w:rPr>
          <w:rFonts w:ascii="Times New Roman" w:hAnsi="Times New Roman"/>
          <w:sz w:val="28"/>
          <w:szCs w:val="28"/>
        </w:rPr>
        <w:t>р. Долгая Щель в границах населенного пункта г. Архангельск Архангельской области</w:t>
      </w:r>
      <w:r>
        <w:rPr>
          <w:rFonts w:ascii="Times New Roman" w:hAnsi="Times New Roman"/>
          <w:sz w:val="28"/>
          <w:szCs w:val="28"/>
        </w:rPr>
        <w:t xml:space="preserve">; Ограничения: </w:t>
      </w:r>
      <w:r w:rsidRPr="007F3512">
        <w:rPr>
          <w:rFonts w:ascii="Times New Roman" w:hAnsi="Times New Roman"/>
          <w:sz w:val="28"/>
          <w:szCs w:val="28"/>
        </w:rPr>
        <w:t>В соответствии со ст.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3512">
        <w:rPr>
          <w:rFonts w:ascii="Times New Roman" w:hAnsi="Times New Roman"/>
          <w:sz w:val="28"/>
          <w:szCs w:val="28"/>
        </w:rPr>
        <w:t>65 Водного кодекса Российской Федерации в границах прибрежных защитных полос запрещаются:</w:t>
      </w:r>
      <w:r>
        <w:rPr>
          <w:rFonts w:ascii="Times New Roman" w:hAnsi="Times New Roman"/>
          <w:sz w:val="28"/>
          <w:szCs w:val="28"/>
        </w:rPr>
        <w:br/>
      </w:r>
      <w:r w:rsidRPr="007F3512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3512">
        <w:rPr>
          <w:rFonts w:ascii="Times New Roman" w:hAnsi="Times New Roman"/>
          <w:sz w:val="28"/>
          <w:szCs w:val="28"/>
        </w:rPr>
        <w:t>использование сточных вод в целях регулирования плодородия почв;</w:t>
      </w:r>
      <w:r>
        <w:rPr>
          <w:rFonts w:ascii="Times New Roman" w:hAnsi="Times New Roman"/>
          <w:sz w:val="28"/>
          <w:szCs w:val="28"/>
        </w:rPr>
        <w:br/>
      </w:r>
      <w:r w:rsidRPr="007F3512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3512">
        <w:rPr>
          <w:rFonts w:ascii="Times New Roman" w:hAnsi="Times New Roman"/>
          <w:sz w:val="28"/>
          <w:szCs w:val="28"/>
        </w:rPr>
        <w:t>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3)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3512">
        <w:rPr>
          <w:rFonts w:ascii="Times New Roman" w:hAnsi="Times New Roman"/>
          <w:sz w:val="28"/>
          <w:szCs w:val="28"/>
        </w:rPr>
        <w:t>осуществление авиационных мер по борьбе с вредными организмами; 4)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3512">
        <w:rPr>
          <w:rFonts w:ascii="Times New Roman" w:hAnsi="Times New Roman"/>
          <w:sz w:val="28"/>
          <w:szCs w:val="28"/>
        </w:rPr>
        <w:t xml:space="preserve">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Водного </w:t>
      </w:r>
      <w:r>
        <w:rPr>
          <w:rFonts w:ascii="Times New Roman" w:hAnsi="Times New Roman"/>
          <w:sz w:val="28"/>
          <w:szCs w:val="28"/>
        </w:rPr>
        <w:t>к</w:t>
      </w:r>
      <w:r w:rsidRPr="007F3512">
        <w:rPr>
          <w:rFonts w:ascii="Times New Roman" w:hAnsi="Times New Roman"/>
          <w:sz w:val="28"/>
          <w:szCs w:val="28"/>
        </w:rPr>
        <w:t>одекса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3512">
        <w:rPr>
          <w:rFonts w:ascii="Times New Roman" w:hAnsi="Times New Roman"/>
          <w:sz w:val="28"/>
          <w:szCs w:val="28"/>
        </w:rPr>
        <w:t>Российской Федерации),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  <w:r>
        <w:rPr>
          <w:rFonts w:ascii="Times New Roman" w:hAnsi="Times New Roman"/>
          <w:sz w:val="28"/>
          <w:szCs w:val="28"/>
        </w:rPr>
        <w:br/>
      </w:r>
      <w:r w:rsidRPr="007F3512">
        <w:rPr>
          <w:rFonts w:ascii="Times New Roman" w:hAnsi="Times New Roman"/>
          <w:sz w:val="28"/>
          <w:szCs w:val="28"/>
        </w:rPr>
        <w:t xml:space="preserve">6) размещение специализированных хранилищ пестицидов и агрохимикатов, применение пестицидов и агрохимикатов; 7) сброс сточных, в том числе дренажных, вод; 8) разведка и добыча общераспространенных полезных ископаемых (за исключением случаев, если разведка и добыча </w:t>
      </w:r>
      <w:r w:rsidRPr="007F3512">
        <w:rPr>
          <w:rFonts w:ascii="Times New Roman" w:hAnsi="Times New Roman"/>
          <w:sz w:val="28"/>
          <w:szCs w:val="28"/>
        </w:rPr>
        <w:lastRenderedPageBreak/>
        <w:t xml:space="preserve">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 21 февраля 1992 года </w:t>
      </w:r>
      <w:r>
        <w:rPr>
          <w:rFonts w:ascii="Times New Roman" w:hAnsi="Times New Roman"/>
          <w:sz w:val="28"/>
          <w:szCs w:val="28"/>
        </w:rPr>
        <w:t>№ 2395-1</w:t>
      </w:r>
      <w:r>
        <w:rPr>
          <w:rFonts w:ascii="Times New Roman" w:hAnsi="Times New Roman"/>
          <w:sz w:val="28"/>
          <w:szCs w:val="28"/>
        </w:rPr>
        <w:br/>
      </w:r>
      <w:r w:rsidRPr="007F3512">
        <w:rPr>
          <w:rFonts w:ascii="Times New Roman" w:hAnsi="Times New Roman"/>
          <w:sz w:val="28"/>
          <w:szCs w:val="28"/>
        </w:rPr>
        <w:t>"О недрах"). 9) распашка земель; 10) размещение отвалов размываемых грунтов; 11) выпас сельскохозяйственных животных и организац</w:t>
      </w:r>
      <w:r>
        <w:rPr>
          <w:rFonts w:ascii="Times New Roman" w:hAnsi="Times New Roman"/>
          <w:sz w:val="28"/>
          <w:szCs w:val="28"/>
        </w:rPr>
        <w:t>ия для них летних лагерей, ванн;</w:t>
      </w:r>
    </w:p>
    <w:p w:rsidR="00CA3034" w:rsidRDefault="00CA3034" w:rsidP="00CA30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512">
        <w:rPr>
          <w:rFonts w:ascii="Times New Roman" w:hAnsi="Times New Roman"/>
          <w:sz w:val="28"/>
          <w:szCs w:val="28"/>
        </w:rPr>
        <w:t>зона с реестровым номером границы: 29:22-6.1418;</w:t>
      </w:r>
      <w:r>
        <w:rPr>
          <w:rFonts w:ascii="Times New Roman" w:hAnsi="Times New Roman"/>
          <w:sz w:val="28"/>
          <w:szCs w:val="28"/>
        </w:rPr>
        <w:t xml:space="preserve"> Тип: </w:t>
      </w:r>
      <w:r w:rsidRPr="00BA14C2">
        <w:rPr>
          <w:rFonts w:ascii="Times New Roman" w:hAnsi="Times New Roman"/>
          <w:sz w:val="28"/>
          <w:szCs w:val="28"/>
        </w:rPr>
        <w:t>Зона с особыми условиями использования территории</w:t>
      </w:r>
      <w:r>
        <w:rPr>
          <w:rFonts w:ascii="Times New Roman" w:hAnsi="Times New Roman"/>
          <w:sz w:val="28"/>
          <w:szCs w:val="28"/>
        </w:rPr>
        <w:t xml:space="preserve">; Вид: </w:t>
      </w:r>
      <w:r w:rsidRPr="00BA14C2">
        <w:rPr>
          <w:rFonts w:ascii="Times New Roman" w:hAnsi="Times New Roman"/>
          <w:sz w:val="28"/>
          <w:szCs w:val="28"/>
        </w:rPr>
        <w:t>Водоохранная зона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A14C2">
        <w:rPr>
          <w:rFonts w:ascii="Times New Roman" w:hAnsi="Times New Roman"/>
          <w:sz w:val="28"/>
          <w:szCs w:val="28"/>
        </w:rPr>
        <w:t>Зона охраны природных объектов</w:t>
      </w:r>
      <w:r>
        <w:rPr>
          <w:rFonts w:ascii="Times New Roman" w:hAnsi="Times New Roman"/>
          <w:sz w:val="28"/>
          <w:szCs w:val="28"/>
        </w:rPr>
        <w:t xml:space="preserve">; Наименование: </w:t>
      </w:r>
      <w:r w:rsidRPr="00BA14C2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одоохранная зона р. Долгая Щель</w:t>
      </w:r>
      <w:r>
        <w:rPr>
          <w:rFonts w:ascii="Times New Roman" w:hAnsi="Times New Roman"/>
          <w:sz w:val="28"/>
          <w:szCs w:val="28"/>
        </w:rPr>
        <w:br/>
      </w:r>
      <w:r w:rsidRPr="00BA14C2">
        <w:rPr>
          <w:rFonts w:ascii="Times New Roman" w:hAnsi="Times New Roman"/>
          <w:sz w:val="28"/>
          <w:szCs w:val="28"/>
        </w:rPr>
        <w:t>в границах населенного пункта г. Архангельск Архангельской области</w:t>
      </w:r>
      <w:r>
        <w:rPr>
          <w:rFonts w:ascii="Times New Roman" w:hAnsi="Times New Roman"/>
          <w:sz w:val="28"/>
          <w:szCs w:val="28"/>
        </w:rPr>
        <w:t xml:space="preserve">; Ограничения: </w:t>
      </w:r>
      <w:r w:rsidRPr="00BA14C2">
        <w:rPr>
          <w:rFonts w:ascii="Times New Roman" w:hAnsi="Times New Roman"/>
          <w:sz w:val="28"/>
          <w:szCs w:val="28"/>
        </w:rPr>
        <w:t>В соответствии со ст.65 Водного кодекса Российской Федерации в границах водоохранных зон запрещаются: 1)</w:t>
      </w:r>
      <w:r>
        <w:rPr>
          <w:rFonts w:ascii="Times New Roman" w:hAnsi="Times New Roman"/>
          <w:sz w:val="28"/>
          <w:szCs w:val="28"/>
        </w:rPr>
        <w:t xml:space="preserve"> использование сточных вод</w:t>
      </w:r>
      <w:r>
        <w:rPr>
          <w:rFonts w:ascii="Times New Roman" w:hAnsi="Times New Roman"/>
          <w:sz w:val="28"/>
          <w:szCs w:val="28"/>
        </w:rPr>
        <w:br/>
      </w:r>
      <w:r w:rsidRPr="00BA14C2">
        <w:rPr>
          <w:rFonts w:ascii="Times New Roman" w:hAnsi="Times New Roman"/>
          <w:sz w:val="28"/>
          <w:szCs w:val="28"/>
        </w:rPr>
        <w:t>в целях регулирования плодородия почв; 2)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14C2">
        <w:rPr>
          <w:rFonts w:ascii="Times New Roman" w:hAnsi="Times New Roman"/>
          <w:sz w:val="28"/>
          <w:szCs w:val="28"/>
        </w:rPr>
        <w:t>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3)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14C2">
        <w:rPr>
          <w:rFonts w:ascii="Times New Roman" w:hAnsi="Times New Roman"/>
          <w:sz w:val="28"/>
          <w:szCs w:val="28"/>
        </w:rPr>
        <w:t>осуществление авиационных мер по борьбе с вредными организмами; 4)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14C2">
        <w:rPr>
          <w:rFonts w:ascii="Times New Roman" w:hAnsi="Times New Roman"/>
          <w:sz w:val="28"/>
          <w:szCs w:val="28"/>
        </w:rPr>
        <w:t>движение и стоянка транспортных средств (кроме специальных трансп</w:t>
      </w:r>
      <w:r>
        <w:rPr>
          <w:rFonts w:ascii="Times New Roman" w:hAnsi="Times New Roman"/>
          <w:sz w:val="28"/>
          <w:szCs w:val="28"/>
        </w:rPr>
        <w:t>ортных средств), за исключением</w:t>
      </w:r>
      <w:r>
        <w:rPr>
          <w:rFonts w:ascii="Times New Roman" w:hAnsi="Times New Roman"/>
          <w:sz w:val="28"/>
          <w:szCs w:val="28"/>
        </w:rPr>
        <w:br/>
      </w:r>
      <w:r w:rsidRPr="00BA14C2">
        <w:rPr>
          <w:rFonts w:ascii="Times New Roman" w:hAnsi="Times New Roman"/>
          <w:sz w:val="28"/>
          <w:szCs w:val="28"/>
        </w:rPr>
        <w:t>их движения по дорогам и стоянки на дорогах и в специально оборудованных местах, имеющих твердое покрытие; 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Водного Кодекса), станций технического обслуживания, используемых для технического осмотра и ремонта транспортных средств, осуществление мойки транспортных средств; 6) размещение специализированных хранилищ пестицидов и агрохимикатов, применение пестицидов и агрохимикатов;</w:t>
      </w:r>
      <w:r>
        <w:rPr>
          <w:rFonts w:ascii="Times New Roman" w:hAnsi="Times New Roman"/>
          <w:sz w:val="28"/>
          <w:szCs w:val="28"/>
        </w:rPr>
        <w:br/>
      </w:r>
      <w:r w:rsidRPr="00BA14C2">
        <w:rPr>
          <w:rFonts w:ascii="Times New Roman" w:hAnsi="Times New Roman"/>
          <w:sz w:val="28"/>
          <w:szCs w:val="28"/>
        </w:rPr>
        <w:t xml:space="preserve">7) сброс сточных, в том числе дренажных, вод; 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</w:t>
      </w:r>
      <w:r>
        <w:rPr>
          <w:rFonts w:ascii="Times New Roman" w:hAnsi="Times New Roman"/>
          <w:sz w:val="28"/>
          <w:szCs w:val="28"/>
        </w:rPr>
        <w:br/>
      </w:r>
      <w:r w:rsidRPr="00BA14C2">
        <w:rPr>
          <w:rFonts w:ascii="Times New Roman" w:hAnsi="Times New Roman"/>
          <w:sz w:val="28"/>
          <w:szCs w:val="28"/>
        </w:rPr>
        <w:t xml:space="preserve">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 21 февраля 1992 года </w:t>
      </w:r>
      <w:r>
        <w:rPr>
          <w:rFonts w:ascii="Times New Roman" w:hAnsi="Times New Roman"/>
          <w:sz w:val="28"/>
          <w:szCs w:val="28"/>
        </w:rPr>
        <w:t>№</w:t>
      </w:r>
      <w:r w:rsidRPr="00BA14C2">
        <w:rPr>
          <w:rFonts w:ascii="Times New Roman" w:hAnsi="Times New Roman"/>
          <w:sz w:val="28"/>
          <w:szCs w:val="28"/>
        </w:rPr>
        <w:t xml:space="preserve"> 2395-1 "О недрах").</w:t>
      </w:r>
    </w:p>
    <w:p w:rsidR="00CA3034" w:rsidRPr="003750CE" w:rsidRDefault="00CA3034" w:rsidP="00CA303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3. Информация об отсутствии ограничений оборотоспособности земельных участков в случаях, предусмотренных статьей 27 Земельного кодекса Российской Федерации: </w:t>
      </w:r>
    </w:p>
    <w:p w:rsidR="00CA3034" w:rsidRPr="00844144" w:rsidRDefault="00CA3034" w:rsidP="00CA303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>Ограничения отсутствуют.</w:t>
      </w:r>
    </w:p>
    <w:p w:rsidR="00CA3034" w:rsidRDefault="00CA3034" w:rsidP="00CA303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Pr="00E93FD7">
        <w:rPr>
          <w:rFonts w:ascii="Times New Roman" w:hAnsi="Times New Roman"/>
          <w:sz w:val="28"/>
          <w:szCs w:val="28"/>
        </w:rPr>
        <w:t>. Перечень земельных участков и расположенных на них объектов недвижимости.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9"/>
        <w:gridCol w:w="3544"/>
        <w:gridCol w:w="5244"/>
      </w:tblGrid>
      <w:tr w:rsidR="00CA3034" w:rsidRPr="008878B7" w:rsidTr="00984CA8">
        <w:trPr>
          <w:tblHeader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034" w:rsidRPr="008878B7" w:rsidRDefault="00CA3034" w:rsidP="00984C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887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034" w:rsidRPr="008878B7" w:rsidRDefault="00CA3034" w:rsidP="00984C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Кадастровый номер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887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земельного участка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3034" w:rsidRPr="008878B7" w:rsidRDefault="00CA3034" w:rsidP="00984C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Кадастровый номер объекта недвижимости</w:t>
            </w:r>
          </w:p>
        </w:tc>
      </w:tr>
      <w:tr w:rsidR="00CA3034" w:rsidRPr="008878B7" w:rsidTr="00984CA8">
        <w:tc>
          <w:tcPr>
            <w:tcW w:w="959" w:type="dxa"/>
            <w:shd w:val="clear" w:color="auto" w:fill="auto"/>
          </w:tcPr>
          <w:p w:rsidR="00CA3034" w:rsidRPr="008878B7" w:rsidRDefault="00CA3034" w:rsidP="0098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CA3034" w:rsidRPr="0073434F" w:rsidRDefault="00CA3034" w:rsidP="0098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CF6">
              <w:rPr>
                <w:rFonts w:ascii="Times New Roman" w:hAnsi="Times New Roman"/>
                <w:sz w:val="24"/>
                <w:szCs w:val="24"/>
              </w:rPr>
              <w:t>29:22:011306:553</w:t>
            </w:r>
          </w:p>
        </w:tc>
        <w:tc>
          <w:tcPr>
            <w:tcW w:w="5244" w:type="dxa"/>
            <w:shd w:val="clear" w:color="auto" w:fill="auto"/>
          </w:tcPr>
          <w:p w:rsidR="00CA3034" w:rsidRDefault="00CA3034" w:rsidP="0098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CF6">
              <w:rPr>
                <w:rFonts w:ascii="Times New Roman" w:hAnsi="Times New Roman"/>
                <w:sz w:val="24"/>
                <w:szCs w:val="24"/>
              </w:rPr>
              <w:t>29:22:011306:15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(м</w:t>
            </w:r>
            <w:r w:rsidRPr="00C60CF6">
              <w:rPr>
                <w:rFonts w:ascii="Times New Roman" w:hAnsi="Times New Roman"/>
                <w:sz w:val="24"/>
                <w:szCs w:val="24"/>
              </w:rPr>
              <w:t xml:space="preserve">ногоквартирный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  <w:r w:rsidRPr="00C60CF6">
              <w:rPr>
                <w:rFonts w:ascii="Times New Roman" w:hAnsi="Times New Roman"/>
                <w:sz w:val="24"/>
                <w:szCs w:val="24"/>
              </w:rPr>
              <w:t>дом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CA3034" w:rsidRDefault="00CA3034" w:rsidP="0098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CF6">
              <w:rPr>
                <w:rFonts w:ascii="Times New Roman" w:hAnsi="Times New Roman"/>
                <w:sz w:val="24"/>
                <w:szCs w:val="24"/>
              </w:rPr>
              <w:t>29:22:011306:423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</w:t>
            </w:r>
            <w:r w:rsidRPr="00C60CF6">
              <w:rPr>
                <w:rFonts w:ascii="Times New Roman" w:hAnsi="Times New Roman"/>
                <w:sz w:val="24"/>
                <w:szCs w:val="24"/>
              </w:rPr>
              <w:t>ети внутриквартальной хозяйственно-бытовой канализации 26 л/з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A3034" w:rsidRPr="008878B7" w:rsidTr="00984CA8">
        <w:tc>
          <w:tcPr>
            <w:tcW w:w="959" w:type="dxa"/>
            <w:shd w:val="clear" w:color="auto" w:fill="auto"/>
          </w:tcPr>
          <w:p w:rsidR="00CA3034" w:rsidRPr="008878B7" w:rsidRDefault="00CA3034" w:rsidP="0098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CA3034" w:rsidRPr="0073434F" w:rsidRDefault="00CA3034" w:rsidP="0098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CF6">
              <w:rPr>
                <w:rFonts w:ascii="Times New Roman" w:hAnsi="Times New Roman"/>
                <w:sz w:val="24"/>
                <w:szCs w:val="24"/>
              </w:rPr>
              <w:t>29:22:011306:1</w:t>
            </w:r>
          </w:p>
        </w:tc>
        <w:tc>
          <w:tcPr>
            <w:tcW w:w="5244" w:type="dxa"/>
            <w:shd w:val="clear" w:color="auto" w:fill="auto"/>
          </w:tcPr>
          <w:p w:rsidR="00CA3034" w:rsidRDefault="00CA3034" w:rsidP="0098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29:22:011306:13</w:t>
            </w:r>
            <w:r w:rsidRPr="00C60C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(м</w:t>
            </w:r>
            <w:r w:rsidRPr="00C60CF6">
              <w:rPr>
                <w:rFonts w:ascii="Times New Roman" w:hAnsi="Times New Roman"/>
                <w:sz w:val="24"/>
                <w:szCs w:val="24"/>
              </w:rPr>
              <w:t xml:space="preserve">ногоквартирный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  <w:r w:rsidRPr="00C60CF6">
              <w:rPr>
                <w:rFonts w:ascii="Times New Roman" w:hAnsi="Times New Roman"/>
                <w:sz w:val="24"/>
                <w:szCs w:val="24"/>
              </w:rPr>
              <w:t>дом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CA3034" w:rsidRDefault="00CA3034" w:rsidP="0098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CF6">
              <w:rPr>
                <w:rFonts w:ascii="Times New Roman" w:hAnsi="Times New Roman"/>
                <w:sz w:val="24"/>
                <w:szCs w:val="24"/>
              </w:rPr>
              <w:t>29:22:011306:423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</w:t>
            </w:r>
            <w:r w:rsidRPr="00C60CF6">
              <w:rPr>
                <w:rFonts w:ascii="Times New Roman" w:hAnsi="Times New Roman"/>
                <w:sz w:val="24"/>
                <w:szCs w:val="24"/>
              </w:rPr>
              <w:t>ети внутриквартальной хозяйственно-бытовой канализации 26 л/з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A3034" w:rsidRPr="008878B7" w:rsidTr="00984CA8">
        <w:tc>
          <w:tcPr>
            <w:tcW w:w="959" w:type="dxa"/>
            <w:shd w:val="clear" w:color="auto" w:fill="auto"/>
          </w:tcPr>
          <w:p w:rsidR="00CA3034" w:rsidRPr="008878B7" w:rsidRDefault="00CA3034" w:rsidP="0098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CA3034" w:rsidRPr="0073434F" w:rsidRDefault="00CA3034" w:rsidP="0098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B96">
              <w:rPr>
                <w:rFonts w:ascii="Times New Roman" w:hAnsi="Times New Roman"/>
                <w:sz w:val="24"/>
                <w:szCs w:val="24"/>
              </w:rPr>
              <w:t>29:22:011306:554</w:t>
            </w:r>
          </w:p>
        </w:tc>
        <w:tc>
          <w:tcPr>
            <w:tcW w:w="5244" w:type="dxa"/>
            <w:shd w:val="clear" w:color="auto" w:fill="auto"/>
          </w:tcPr>
          <w:p w:rsidR="00CA3034" w:rsidRDefault="00CA3034" w:rsidP="0098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29:22:011306:38</w:t>
            </w:r>
            <w:r w:rsidRPr="004D5B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(м</w:t>
            </w:r>
            <w:r w:rsidRPr="00C60CF6">
              <w:rPr>
                <w:rFonts w:ascii="Times New Roman" w:hAnsi="Times New Roman"/>
                <w:sz w:val="24"/>
                <w:szCs w:val="24"/>
              </w:rPr>
              <w:t xml:space="preserve">ногоквартирный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  <w:r w:rsidRPr="00C60CF6">
              <w:rPr>
                <w:rFonts w:ascii="Times New Roman" w:hAnsi="Times New Roman"/>
                <w:sz w:val="24"/>
                <w:szCs w:val="24"/>
              </w:rPr>
              <w:t>дом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CA3034" w:rsidRDefault="00CA3034" w:rsidP="0098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5B96">
              <w:rPr>
                <w:rFonts w:ascii="Times New Roman" w:hAnsi="Times New Roman"/>
                <w:sz w:val="24"/>
                <w:szCs w:val="24"/>
              </w:rPr>
              <w:t>29:22:011306:423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</w:t>
            </w:r>
            <w:r w:rsidRPr="00C60CF6">
              <w:rPr>
                <w:rFonts w:ascii="Times New Roman" w:hAnsi="Times New Roman"/>
                <w:sz w:val="24"/>
                <w:szCs w:val="24"/>
              </w:rPr>
              <w:t>ети внутриквартальной хозяйственно-бытовой канализации 26 л/з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A3034" w:rsidRPr="008878B7" w:rsidTr="00984CA8">
        <w:tc>
          <w:tcPr>
            <w:tcW w:w="959" w:type="dxa"/>
            <w:shd w:val="clear" w:color="auto" w:fill="auto"/>
          </w:tcPr>
          <w:p w:rsidR="00CA3034" w:rsidRPr="008878B7" w:rsidRDefault="00CA3034" w:rsidP="0098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CA3034" w:rsidRPr="0073434F" w:rsidRDefault="00CA3034" w:rsidP="0098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422">
              <w:rPr>
                <w:rFonts w:ascii="Times New Roman" w:hAnsi="Times New Roman"/>
                <w:sz w:val="24"/>
                <w:szCs w:val="24"/>
              </w:rPr>
              <w:t>29:22:011306:552</w:t>
            </w:r>
          </w:p>
        </w:tc>
        <w:tc>
          <w:tcPr>
            <w:tcW w:w="5244" w:type="dxa"/>
            <w:shd w:val="clear" w:color="auto" w:fill="auto"/>
          </w:tcPr>
          <w:p w:rsidR="00CA3034" w:rsidRDefault="00CA3034" w:rsidP="0098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422">
              <w:rPr>
                <w:rFonts w:ascii="Times New Roman" w:hAnsi="Times New Roman"/>
                <w:sz w:val="24"/>
                <w:szCs w:val="24"/>
              </w:rPr>
              <w:t>29:22:011306:39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(м</w:t>
            </w:r>
            <w:r w:rsidRPr="00C60CF6">
              <w:rPr>
                <w:rFonts w:ascii="Times New Roman" w:hAnsi="Times New Roman"/>
                <w:sz w:val="24"/>
                <w:szCs w:val="24"/>
              </w:rPr>
              <w:t xml:space="preserve">ногоквартирный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  <w:r w:rsidRPr="00C60CF6">
              <w:rPr>
                <w:rFonts w:ascii="Times New Roman" w:hAnsi="Times New Roman"/>
                <w:sz w:val="24"/>
                <w:szCs w:val="24"/>
              </w:rPr>
              <w:t>дом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A3034" w:rsidRPr="008878B7" w:rsidTr="00984CA8">
        <w:tc>
          <w:tcPr>
            <w:tcW w:w="959" w:type="dxa"/>
            <w:shd w:val="clear" w:color="auto" w:fill="auto"/>
          </w:tcPr>
          <w:p w:rsidR="00CA3034" w:rsidRPr="008878B7" w:rsidRDefault="00CA3034" w:rsidP="0098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CA3034" w:rsidRPr="0073434F" w:rsidRDefault="00CA3034" w:rsidP="0098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422">
              <w:rPr>
                <w:rFonts w:ascii="Times New Roman" w:hAnsi="Times New Roman"/>
                <w:sz w:val="24"/>
                <w:szCs w:val="24"/>
              </w:rPr>
              <w:t>29:22:011306:551</w:t>
            </w:r>
          </w:p>
        </w:tc>
        <w:tc>
          <w:tcPr>
            <w:tcW w:w="5244" w:type="dxa"/>
            <w:shd w:val="clear" w:color="auto" w:fill="auto"/>
          </w:tcPr>
          <w:p w:rsidR="00CA3034" w:rsidRDefault="00CA3034" w:rsidP="0098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29:22:011306:16 (м</w:t>
            </w:r>
            <w:r w:rsidRPr="00C60CF6">
              <w:rPr>
                <w:rFonts w:ascii="Times New Roman" w:hAnsi="Times New Roman"/>
                <w:sz w:val="24"/>
                <w:szCs w:val="24"/>
              </w:rPr>
              <w:t xml:space="preserve">ногоквартирный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  <w:r w:rsidRPr="00C60CF6">
              <w:rPr>
                <w:rFonts w:ascii="Times New Roman" w:hAnsi="Times New Roman"/>
                <w:sz w:val="24"/>
                <w:szCs w:val="24"/>
              </w:rPr>
              <w:t>дом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CA3034" w:rsidRDefault="00CA3034" w:rsidP="0098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422">
              <w:rPr>
                <w:rFonts w:ascii="Times New Roman" w:hAnsi="Times New Roman"/>
                <w:sz w:val="24"/>
                <w:szCs w:val="24"/>
              </w:rPr>
              <w:t>29:22:000000:8075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726422">
              <w:rPr>
                <w:rFonts w:ascii="Times New Roman" w:hAnsi="Times New Roman"/>
                <w:sz w:val="24"/>
                <w:szCs w:val="24"/>
              </w:rPr>
              <w:t>магистральный водопровод Ду-250 мм по ул. Победы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A3034" w:rsidRPr="008878B7" w:rsidTr="00984CA8">
        <w:tc>
          <w:tcPr>
            <w:tcW w:w="959" w:type="dxa"/>
            <w:shd w:val="clear" w:color="auto" w:fill="auto"/>
          </w:tcPr>
          <w:p w:rsidR="00CA3034" w:rsidRPr="008878B7" w:rsidRDefault="00CA3034" w:rsidP="0098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CA3034" w:rsidRPr="0073434F" w:rsidRDefault="00CA3034" w:rsidP="0098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C32">
              <w:rPr>
                <w:rFonts w:ascii="Times New Roman" w:hAnsi="Times New Roman"/>
                <w:sz w:val="24"/>
                <w:szCs w:val="24"/>
              </w:rPr>
              <w:t>29:22:011306:417</w:t>
            </w:r>
          </w:p>
        </w:tc>
        <w:tc>
          <w:tcPr>
            <w:tcW w:w="5244" w:type="dxa"/>
            <w:shd w:val="clear" w:color="auto" w:fill="auto"/>
          </w:tcPr>
          <w:p w:rsidR="00CA3034" w:rsidRDefault="00CA3034" w:rsidP="0098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отсутствуют</w:t>
            </w:r>
          </w:p>
        </w:tc>
      </w:tr>
      <w:tr w:rsidR="00CA3034" w:rsidRPr="008878B7" w:rsidTr="00984CA8">
        <w:tc>
          <w:tcPr>
            <w:tcW w:w="959" w:type="dxa"/>
            <w:shd w:val="clear" w:color="auto" w:fill="auto"/>
          </w:tcPr>
          <w:p w:rsidR="00CA3034" w:rsidRPr="008878B7" w:rsidRDefault="00CA3034" w:rsidP="0098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shd w:val="clear" w:color="auto" w:fill="auto"/>
          </w:tcPr>
          <w:p w:rsidR="00CA3034" w:rsidRPr="0073434F" w:rsidRDefault="00CA3034" w:rsidP="0098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196">
              <w:rPr>
                <w:rFonts w:ascii="Times New Roman" w:hAnsi="Times New Roman"/>
                <w:sz w:val="24"/>
                <w:szCs w:val="24"/>
              </w:rPr>
              <w:t>29:22:011306:416</w:t>
            </w:r>
          </w:p>
        </w:tc>
        <w:tc>
          <w:tcPr>
            <w:tcW w:w="5244" w:type="dxa"/>
            <w:shd w:val="clear" w:color="auto" w:fill="auto"/>
          </w:tcPr>
          <w:p w:rsidR="00CA3034" w:rsidRDefault="00CA3034" w:rsidP="0098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68C0">
              <w:rPr>
                <w:rFonts w:ascii="Times New Roman" w:hAnsi="Times New Roman"/>
                <w:sz w:val="24"/>
                <w:szCs w:val="24"/>
              </w:rPr>
              <w:t>объекты отсутствуют</w:t>
            </w:r>
          </w:p>
        </w:tc>
      </w:tr>
      <w:tr w:rsidR="00CA3034" w:rsidRPr="008878B7" w:rsidTr="00984CA8">
        <w:tc>
          <w:tcPr>
            <w:tcW w:w="959" w:type="dxa"/>
            <w:shd w:val="clear" w:color="auto" w:fill="auto"/>
          </w:tcPr>
          <w:p w:rsidR="00CA3034" w:rsidRPr="008878B7" w:rsidRDefault="00CA3034" w:rsidP="0098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  <w:shd w:val="clear" w:color="auto" w:fill="auto"/>
          </w:tcPr>
          <w:p w:rsidR="00CA3034" w:rsidRPr="0073434F" w:rsidRDefault="00CA3034" w:rsidP="0098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53">
              <w:rPr>
                <w:rFonts w:ascii="Times New Roman" w:hAnsi="Times New Roman"/>
                <w:sz w:val="24"/>
                <w:szCs w:val="24"/>
              </w:rPr>
              <w:t>29:22:011306:412</w:t>
            </w:r>
          </w:p>
        </w:tc>
        <w:tc>
          <w:tcPr>
            <w:tcW w:w="5244" w:type="dxa"/>
            <w:shd w:val="clear" w:color="auto" w:fill="auto"/>
          </w:tcPr>
          <w:p w:rsidR="00CA3034" w:rsidRDefault="00CA3034" w:rsidP="0098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68C0">
              <w:rPr>
                <w:rFonts w:ascii="Times New Roman" w:hAnsi="Times New Roman"/>
                <w:sz w:val="24"/>
                <w:szCs w:val="24"/>
              </w:rPr>
              <w:t>объекты отсутствуют</w:t>
            </w:r>
          </w:p>
        </w:tc>
      </w:tr>
      <w:tr w:rsidR="00CA3034" w:rsidRPr="008878B7" w:rsidTr="00984CA8">
        <w:tc>
          <w:tcPr>
            <w:tcW w:w="959" w:type="dxa"/>
            <w:shd w:val="clear" w:color="auto" w:fill="auto"/>
          </w:tcPr>
          <w:p w:rsidR="00CA3034" w:rsidRPr="008878B7" w:rsidRDefault="00CA3034" w:rsidP="0098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  <w:shd w:val="clear" w:color="auto" w:fill="auto"/>
          </w:tcPr>
          <w:p w:rsidR="00CA3034" w:rsidRPr="00BD3353" w:rsidRDefault="00CA3034" w:rsidP="0098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B43">
              <w:rPr>
                <w:rFonts w:ascii="Times New Roman" w:hAnsi="Times New Roman"/>
                <w:sz w:val="24"/>
                <w:szCs w:val="24"/>
              </w:rPr>
              <w:t>29:22:011306:549</w:t>
            </w:r>
          </w:p>
        </w:tc>
        <w:tc>
          <w:tcPr>
            <w:tcW w:w="5244" w:type="dxa"/>
            <w:shd w:val="clear" w:color="auto" w:fill="auto"/>
          </w:tcPr>
          <w:p w:rsidR="00CA3034" w:rsidRDefault="00CA3034" w:rsidP="0098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29:22:011306:23 (м</w:t>
            </w:r>
            <w:r w:rsidRPr="00C60CF6">
              <w:rPr>
                <w:rFonts w:ascii="Times New Roman" w:hAnsi="Times New Roman"/>
                <w:sz w:val="24"/>
                <w:szCs w:val="24"/>
              </w:rPr>
              <w:t xml:space="preserve">ногоквартирный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  <w:r w:rsidRPr="00C60CF6">
              <w:rPr>
                <w:rFonts w:ascii="Times New Roman" w:hAnsi="Times New Roman"/>
                <w:sz w:val="24"/>
                <w:szCs w:val="24"/>
              </w:rPr>
              <w:t>дом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CA3034" w:rsidRDefault="00CA3034" w:rsidP="0098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422">
              <w:rPr>
                <w:rFonts w:ascii="Times New Roman" w:hAnsi="Times New Roman"/>
                <w:sz w:val="24"/>
                <w:szCs w:val="24"/>
              </w:rPr>
              <w:t>29:22:000000:8075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726422">
              <w:rPr>
                <w:rFonts w:ascii="Times New Roman" w:hAnsi="Times New Roman"/>
                <w:sz w:val="24"/>
                <w:szCs w:val="24"/>
              </w:rPr>
              <w:t>магистральный водопровод Ду-250 мм по ул. Победы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A3034" w:rsidRPr="008878B7" w:rsidTr="00984CA8">
        <w:tc>
          <w:tcPr>
            <w:tcW w:w="959" w:type="dxa"/>
            <w:shd w:val="clear" w:color="auto" w:fill="auto"/>
          </w:tcPr>
          <w:p w:rsidR="00CA3034" w:rsidRPr="008878B7" w:rsidRDefault="00CA3034" w:rsidP="0098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  <w:shd w:val="clear" w:color="auto" w:fill="auto"/>
          </w:tcPr>
          <w:p w:rsidR="00CA3034" w:rsidRPr="008B7B43" w:rsidRDefault="00CA3034" w:rsidP="0098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614">
              <w:rPr>
                <w:rFonts w:ascii="Times New Roman" w:hAnsi="Times New Roman"/>
                <w:sz w:val="24"/>
                <w:szCs w:val="24"/>
              </w:rPr>
              <w:t>29:22:011306:550</w:t>
            </w:r>
          </w:p>
        </w:tc>
        <w:tc>
          <w:tcPr>
            <w:tcW w:w="5244" w:type="dxa"/>
            <w:shd w:val="clear" w:color="auto" w:fill="auto"/>
          </w:tcPr>
          <w:p w:rsidR="00CA3034" w:rsidRDefault="00CA3034" w:rsidP="0098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614">
              <w:rPr>
                <w:rFonts w:ascii="Times New Roman" w:hAnsi="Times New Roman"/>
                <w:sz w:val="24"/>
                <w:szCs w:val="24"/>
              </w:rPr>
              <w:t>29:22:011306:22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(м</w:t>
            </w:r>
            <w:r w:rsidRPr="00C60CF6">
              <w:rPr>
                <w:rFonts w:ascii="Times New Roman" w:hAnsi="Times New Roman"/>
                <w:sz w:val="24"/>
                <w:szCs w:val="24"/>
              </w:rPr>
              <w:t xml:space="preserve">ногоквартирный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  <w:r w:rsidRPr="00C60CF6">
              <w:rPr>
                <w:rFonts w:ascii="Times New Roman" w:hAnsi="Times New Roman"/>
                <w:sz w:val="24"/>
                <w:szCs w:val="24"/>
              </w:rPr>
              <w:t>дом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A3034" w:rsidRPr="008878B7" w:rsidTr="00984CA8">
        <w:tc>
          <w:tcPr>
            <w:tcW w:w="959" w:type="dxa"/>
            <w:shd w:val="clear" w:color="auto" w:fill="auto"/>
          </w:tcPr>
          <w:p w:rsidR="00CA3034" w:rsidRPr="008878B7" w:rsidRDefault="00CA3034" w:rsidP="0098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  <w:shd w:val="clear" w:color="auto" w:fill="auto"/>
          </w:tcPr>
          <w:p w:rsidR="00CA3034" w:rsidRPr="008B7B43" w:rsidRDefault="00CA3034" w:rsidP="0098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48D">
              <w:rPr>
                <w:rFonts w:ascii="Times New Roman" w:hAnsi="Times New Roman"/>
                <w:sz w:val="24"/>
                <w:szCs w:val="24"/>
              </w:rPr>
              <w:t>29:22:011306:547</w:t>
            </w:r>
          </w:p>
        </w:tc>
        <w:tc>
          <w:tcPr>
            <w:tcW w:w="5244" w:type="dxa"/>
            <w:shd w:val="clear" w:color="auto" w:fill="auto"/>
          </w:tcPr>
          <w:p w:rsidR="00CA3034" w:rsidRDefault="00CA3034" w:rsidP="0098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248D">
              <w:rPr>
                <w:rFonts w:ascii="Times New Roman" w:hAnsi="Times New Roman"/>
                <w:sz w:val="24"/>
                <w:szCs w:val="24"/>
              </w:rPr>
              <w:t>29:22:011306:25</w:t>
            </w:r>
            <w:r>
              <w:rPr>
                <w:rFonts w:ascii="Times New Roman" w:hAnsi="Times New Roman"/>
                <w:sz w:val="24"/>
                <w:szCs w:val="24"/>
              </w:rPr>
              <w:t>(м</w:t>
            </w:r>
            <w:r w:rsidRPr="00C60CF6">
              <w:rPr>
                <w:rFonts w:ascii="Times New Roman" w:hAnsi="Times New Roman"/>
                <w:sz w:val="24"/>
                <w:szCs w:val="24"/>
              </w:rPr>
              <w:t xml:space="preserve">ногоквартирный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  <w:r w:rsidRPr="00C60CF6">
              <w:rPr>
                <w:rFonts w:ascii="Times New Roman" w:hAnsi="Times New Roman"/>
                <w:sz w:val="24"/>
                <w:szCs w:val="24"/>
              </w:rPr>
              <w:t>дом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CA3034" w:rsidRDefault="00CA3034" w:rsidP="0098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422">
              <w:rPr>
                <w:rFonts w:ascii="Times New Roman" w:hAnsi="Times New Roman"/>
                <w:sz w:val="24"/>
                <w:szCs w:val="24"/>
              </w:rPr>
              <w:t>29:22:000000:8075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726422">
              <w:rPr>
                <w:rFonts w:ascii="Times New Roman" w:hAnsi="Times New Roman"/>
                <w:sz w:val="24"/>
                <w:szCs w:val="24"/>
              </w:rPr>
              <w:t>магистральный водопровод Ду-250 мм по ул. Победы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  <w:r w:rsidRPr="009A24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A3034" w:rsidRDefault="00CA3034" w:rsidP="0098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29:22:011306:419 (в</w:t>
            </w:r>
            <w:r w:rsidRPr="008B01A4">
              <w:rPr>
                <w:rFonts w:ascii="Times New Roman" w:hAnsi="Times New Roman"/>
                <w:sz w:val="24"/>
                <w:szCs w:val="24"/>
              </w:rPr>
              <w:t xml:space="preserve">одопроводные сети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8B01A4">
              <w:rPr>
                <w:rFonts w:ascii="Times New Roman" w:hAnsi="Times New Roman"/>
                <w:sz w:val="24"/>
                <w:szCs w:val="24"/>
              </w:rPr>
              <w:t>ул. Победы, д. 158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A3034" w:rsidRPr="008878B7" w:rsidTr="00984CA8">
        <w:tc>
          <w:tcPr>
            <w:tcW w:w="959" w:type="dxa"/>
            <w:shd w:val="clear" w:color="auto" w:fill="auto"/>
          </w:tcPr>
          <w:p w:rsidR="00CA3034" w:rsidRDefault="00CA3034" w:rsidP="0098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  <w:shd w:val="clear" w:color="auto" w:fill="auto"/>
          </w:tcPr>
          <w:p w:rsidR="00CA3034" w:rsidRPr="009A248D" w:rsidRDefault="00CA3034" w:rsidP="0098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6C2">
              <w:rPr>
                <w:rFonts w:ascii="Times New Roman" w:hAnsi="Times New Roman"/>
                <w:sz w:val="24"/>
                <w:szCs w:val="24"/>
              </w:rPr>
              <w:t>29:22:011306:4</w:t>
            </w:r>
          </w:p>
        </w:tc>
        <w:tc>
          <w:tcPr>
            <w:tcW w:w="5244" w:type="dxa"/>
            <w:shd w:val="clear" w:color="auto" w:fill="auto"/>
          </w:tcPr>
          <w:p w:rsidR="00CA3034" w:rsidRDefault="00CA3034" w:rsidP="0098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36C2">
              <w:rPr>
                <w:rFonts w:ascii="Times New Roman" w:hAnsi="Times New Roman"/>
                <w:sz w:val="24"/>
                <w:szCs w:val="24"/>
              </w:rPr>
              <w:t>29:22:000000:3660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136C2">
              <w:rPr>
                <w:rFonts w:ascii="Times New Roman" w:hAnsi="Times New Roman"/>
                <w:sz w:val="24"/>
                <w:szCs w:val="24"/>
              </w:rPr>
              <w:t xml:space="preserve">Водопроводные сети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4136C2">
              <w:rPr>
                <w:rFonts w:ascii="Times New Roman" w:hAnsi="Times New Roman"/>
                <w:sz w:val="24"/>
                <w:szCs w:val="24"/>
              </w:rPr>
              <w:t xml:space="preserve">к жилым домам №№ 144, 144 корпус 1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4136C2">
              <w:rPr>
                <w:rFonts w:ascii="Times New Roman" w:hAnsi="Times New Roman"/>
                <w:sz w:val="24"/>
                <w:szCs w:val="24"/>
              </w:rPr>
              <w:t>по ул. Победы, № 30 по ул. Михаила Новова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  <w:r w:rsidRPr="004136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A3034" w:rsidRPr="009A248D" w:rsidRDefault="00CA3034" w:rsidP="0098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36C2">
              <w:rPr>
                <w:rFonts w:ascii="Times New Roman" w:hAnsi="Times New Roman"/>
                <w:sz w:val="24"/>
                <w:szCs w:val="24"/>
              </w:rPr>
              <w:t>29:22:011306:14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(з</w:t>
            </w:r>
            <w:r w:rsidRPr="00D2324A">
              <w:rPr>
                <w:rFonts w:ascii="Times New Roman" w:hAnsi="Times New Roman"/>
                <w:sz w:val="24"/>
                <w:szCs w:val="24"/>
              </w:rPr>
              <w:t>дание ВНС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CA3034" w:rsidRDefault="00CA3034" w:rsidP="00CA30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3034" w:rsidRDefault="00CA3034" w:rsidP="00CA30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1504BF">
        <w:rPr>
          <w:rFonts w:ascii="Times New Roman" w:hAnsi="Times New Roman"/>
          <w:sz w:val="28"/>
          <w:szCs w:val="28"/>
        </w:rPr>
        <w:t>. Информация об источниках финансирования.</w:t>
      </w:r>
    </w:p>
    <w:p w:rsidR="00CA3034" w:rsidRDefault="00CA3034" w:rsidP="00CA30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3B6">
        <w:rPr>
          <w:rFonts w:ascii="Times New Roman" w:hAnsi="Times New Roman"/>
          <w:sz w:val="28"/>
          <w:szCs w:val="28"/>
        </w:rPr>
        <w:t>Внебюджетные источники финансирования.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A3034" w:rsidRDefault="00CA3034" w:rsidP="00CA30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Реализация </w:t>
      </w:r>
      <w:r w:rsidRPr="00B263B6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я</w:t>
      </w:r>
      <w:r w:rsidRPr="00B263B6">
        <w:rPr>
          <w:rFonts w:ascii="Times New Roman" w:hAnsi="Times New Roman"/>
          <w:sz w:val="28"/>
          <w:szCs w:val="28"/>
        </w:rPr>
        <w:t xml:space="preserve"> о комплексном разви</w:t>
      </w:r>
      <w:r>
        <w:rPr>
          <w:rFonts w:ascii="Times New Roman" w:hAnsi="Times New Roman"/>
          <w:sz w:val="28"/>
          <w:szCs w:val="28"/>
        </w:rPr>
        <w:t xml:space="preserve">тии территории жилой застройки </w:t>
      </w:r>
      <w:r w:rsidRPr="00B263B6">
        <w:rPr>
          <w:rFonts w:ascii="Times New Roman" w:hAnsi="Times New Roman"/>
          <w:sz w:val="28"/>
          <w:szCs w:val="28"/>
        </w:rPr>
        <w:t xml:space="preserve">городского округа "Город Архангельск" </w:t>
      </w:r>
      <w:r w:rsidRPr="0073434F">
        <w:rPr>
          <w:rFonts w:ascii="Times New Roman" w:hAnsi="Times New Roman"/>
          <w:sz w:val="28"/>
          <w:szCs w:val="28"/>
        </w:rPr>
        <w:t xml:space="preserve">в границах элемента планировочной структуры: </w:t>
      </w:r>
      <w:r w:rsidRPr="005B36F5">
        <w:rPr>
          <w:rFonts w:ascii="Times New Roman" w:hAnsi="Times New Roman"/>
          <w:sz w:val="28"/>
          <w:szCs w:val="28"/>
        </w:rPr>
        <w:t xml:space="preserve">ул. Победы, ул. Михаила Новова </w:t>
      </w:r>
      <w:r>
        <w:rPr>
          <w:rFonts w:ascii="Times New Roman" w:hAnsi="Times New Roman"/>
          <w:sz w:val="28"/>
          <w:szCs w:val="28"/>
        </w:rPr>
        <w:br/>
        <w:t>площадью 5,7269</w:t>
      </w:r>
      <w:r w:rsidRPr="005B36F5">
        <w:rPr>
          <w:rFonts w:ascii="Times New Roman" w:hAnsi="Times New Roman"/>
          <w:sz w:val="28"/>
          <w:szCs w:val="28"/>
        </w:rPr>
        <w:t xml:space="preserve"> га</w:t>
      </w:r>
      <w:r>
        <w:rPr>
          <w:rFonts w:ascii="Times New Roman" w:hAnsi="Times New Roman"/>
          <w:sz w:val="28"/>
          <w:szCs w:val="28"/>
        </w:rPr>
        <w:t xml:space="preserve"> осуществляется без привлечения и использования бюджетных средств городского округа "Город Архангельск" и Правительства Архангельской области.</w:t>
      </w:r>
    </w:p>
    <w:p w:rsidR="00CA3034" w:rsidRDefault="00CA3034" w:rsidP="00CA30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B263B6">
        <w:t xml:space="preserve"> </w:t>
      </w:r>
      <w:r w:rsidRPr="0097571E">
        <w:rPr>
          <w:rFonts w:ascii="Times New Roman" w:hAnsi="Times New Roman"/>
          <w:sz w:val="28"/>
          <w:szCs w:val="28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имеется</w:t>
      </w:r>
      <w:r>
        <w:rPr>
          <w:rFonts w:ascii="Times New Roman" w:hAnsi="Times New Roman"/>
          <w:sz w:val="28"/>
          <w:szCs w:val="28"/>
        </w:rPr>
        <w:t>:</w:t>
      </w:r>
    </w:p>
    <w:p w:rsidR="00CA3034" w:rsidRDefault="00CA3034" w:rsidP="00CA30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AD4DFE">
        <w:rPr>
          <w:rFonts w:ascii="Times New Roman" w:hAnsi="Times New Roman"/>
          <w:sz w:val="28"/>
          <w:szCs w:val="28"/>
        </w:rPr>
        <w:t>централизованн</w:t>
      </w:r>
      <w:r>
        <w:rPr>
          <w:rFonts w:ascii="Times New Roman" w:hAnsi="Times New Roman"/>
          <w:sz w:val="28"/>
          <w:szCs w:val="28"/>
        </w:rPr>
        <w:t>ой</w:t>
      </w:r>
      <w:r w:rsidRPr="00AD4DFE">
        <w:rPr>
          <w:rFonts w:ascii="Times New Roman" w:hAnsi="Times New Roman"/>
          <w:sz w:val="28"/>
          <w:szCs w:val="28"/>
        </w:rPr>
        <w:t xml:space="preserve"> систем</w:t>
      </w:r>
      <w:r>
        <w:rPr>
          <w:rFonts w:ascii="Times New Roman" w:hAnsi="Times New Roman"/>
          <w:sz w:val="28"/>
          <w:szCs w:val="28"/>
        </w:rPr>
        <w:t>е холодного</w:t>
      </w:r>
      <w:r w:rsidRPr="00AD4DFE">
        <w:rPr>
          <w:rFonts w:ascii="Times New Roman" w:hAnsi="Times New Roman"/>
          <w:sz w:val="28"/>
          <w:szCs w:val="28"/>
        </w:rPr>
        <w:t xml:space="preserve"> водоснабжения и водоотведения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44D6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при условии выполнения мероприятий, указанных в письме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lastRenderedPageBreak/>
        <w:t>ООО "РВК-Архангельск" от 21 ноября 2024 года № И.АР-21112024-040, учитывая письмо от 3 декабря 2024 года № И.АР-03122024-025</w:t>
      </w:r>
      <w:r w:rsidRPr="00F944D6">
        <w:rPr>
          <w:rFonts w:ascii="Times New Roman" w:hAnsi="Times New Roman"/>
          <w:sz w:val="28"/>
          <w:szCs w:val="28"/>
        </w:rPr>
        <w:t>);</w:t>
      </w:r>
    </w:p>
    <w:p w:rsidR="00CA3034" w:rsidRPr="00B62695" w:rsidRDefault="00CA3034" w:rsidP="00CA30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434F">
        <w:rPr>
          <w:rFonts w:ascii="Times New Roman" w:hAnsi="Times New Roman"/>
          <w:sz w:val="28"/>
          <w:szCs w:val="28"/>
        </w:rPr>
        <w:t xml:space="preserve">к </w:t>
      </w:r>
      <w:r w:rsidRPr="00B62695">
        <w:rPr>
          <w:rFonts w:ascii="Times New Roman" w:hAnsi="Times New Roman"/>
          <w:sz w:val="28"/>
          <w:szCs w:val="28"/>
        </w:rPr>
        <w:t>сетям электроснабжения (письмо ПАО "Россети Северо-Запад"</w:t>
      </w:r>
      <w:r w:rsidRPr="00B62695">
        <w:rPr>
          <w:rFonts w:ascii="Times New Roman" w:hAnsi="Times New Roman"/>
          <w:sz w:val="28"/>
          <w:szCs w:val="28"/>
        </w:rPr>
        <w:br/>
        <w:t xml:space="preserve"> от 17 октября 2024 года № МР2/50-03-07/1/8041);</w:t>
      </w:r>
    </w:p>
    <w:p w:rsidR="00CA3034" w:rsidRPr="00B62695" w:rsidRDefault="00CA3034" w:rsidP="00CA30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2695">
        <w:rPr>
          <w:rFonts w:ascii="Times New Roman" w:hAnsi="Times New Roman"/>
          <w:sz w:val="28"/>
          <w:szCs w:val="28"/>
        </w:rPr>
        <w:t>к системе наружного освещения (письмо МУП "Горсвет" от 4 октября 2024 года № 1832/04);</w:t>
      </w:r>
    </w:p>
    <w:p w:rsidR="00CA3034" w:rsidRDefault="00CA3034" w:rsidP="00CA3034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A47FA1">
        <w:rPr>
          <w:rFonts w:ascii="Times New Roman" w:hAnsi="Times New Roman"/>
          <w:spacing w:val="-2"/>
          <w:sz w:val="28"/>
          <w:szCs w:val="28"/>
        </w:rPr>
        <w:t>к сетям теплоснабжения (при условии выполнения мероприятий</w:t>
      </w:r>
      <w:r>
        <w:rPr>
          <w:rFonts w:ascii="Times New Roman" w:hAnsi="Times New Roman"/>
          <w:spacing w:val="-2"/>
          <w:sz w:val="28"/>
          <w:szCs w:val="28"/>
        </w:rPr>
        <w:t>,</w:t>
      </w:r>
      <w:r w:rsidRPr="00A47FA1">
        <w:rPr>
          <w:rFonts w:ascii="Times New Roman" w:hAnsi="Times New Roman"/>
          <w:spacing w:val="-2"/>
          <w:sz w:val="28"/>
          <w:szCs w:val="28"/>
        </w:rPr>
        <w:t xml:space="preserve"> указанных в письме ООО ПК "Энергия Севера" от 18 октября 2024 года № 6462).</w:t>
      </w:r>
    </w:p>
    <w:p w:rsidR="00CA3034" w:rsidRDefault="00CA3034" w:rsidP="00CA303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7. </w:t>
      </w:r>
      <w:r w:rsidRPr="003750CE">
        <w:rPr>
          <w:rFonts w:ascii="Times New Roman" w:hAnsi="Times New Roman"/>
          <w:color w:val="000000"/>
          <w:sz w:val="28"/>
          <w:szCs w:val="28"/>
        </w:rPr>
        <w:t>Градостроительный потенциал</w:t>
      </w:r>
    </w:p>
    <w:p w:rsidR="00CA3034" w:rsidRPr="00844144" w:rsidRDefault="00CA3034" w:rsidP="00CA303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23F86">
        <w:rPr>
          <w:rFonts w:ascii="Times New Roman" w:hAnsi="Times New Roman"/>
          <w:color w:val="000000"/>
          <w:sz w:val="28"/>
          <w:szCs w:val="28"/>
        </w:rPr>
        <w:t xml:space="preserve">Градостроительный потенциал </w:t>
      </w:r>
      <w:r w:rsidRPr="00AB4B82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B23F86">
        <w:rPr>
          <w:rFonts w:ascii="Times New Roman" w:hAnsi="Times New Roman"/>
          <w:color w:val="000000"/>
          <w:sz w:val="28"/>
          <w:szCs w:val="28"/>
        </w:rPr>
        <w:t xml:space="preserve"> суммарная поэтажная площадь всех зданий, подлежащих строительству, реконструкции в границах территории комплексного развития, определяемая в соответствии с пунктом 3.32б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B23F86">
        <w:rPr>
          <w:rFonts w:ascii="Times New Roman" w:hAnsi="Times New Roman"/>
          <w:color w:val="000000"/>
          <w:sz w:val="28"/>
          <w:szCs w:val="28"/>
        </w:rPr>
        <w:t xml:space="preserve">"СП 42.13330.2016. Свод правил. Градостроительство. Планировка и застройка городских и сельских поселений. Актуализированная редакция </w:t>
      </w:r>
      <w:r>
        <w:rPr>
          <w:rFonts w:ascii="Times New Roman" w:hAnsi="Times New Roman"/>
          <w:color w:val="000000"/>
          <w:sz w:val="28"/>
          <w:szCs w:val="28"/>
        </w:rPr>
        <w:br/>
        <w:t>СНиП 2.07.01-89*</w:t>
      </w:r>
      <w:r w:rsidRPr="00B23F86">
        <w:rPr>
          <w:rFonts w:ascii="Times New Roman" w:hAnsi="Times New Roman"/>
          <w:color w:val="000000"/>
          <w:sz w:val="28"/>
          <w:szCs w:val="28"/>
        </w:rPr>
        <w:t>".</w:t>
      </w:r>
    </w:p>
    <w:p w:rsidR="00CA3034" w:rsidRDefault="00CA3034" w:rsidP="00CA30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Приоритетом развития территории в границах </w:t>
      </w:r>
      <w:r w:rsidRPr="005E068C">
        <w:rPr>
          <w:rFonts w:ascii="Times New Roman" w:hAnsi="Times New Roman"/>
          <w:sz w:val="28"/>
          <w:szCs w:val="28"/>
        </w:rPr>
        <w:t>эле</w:t>
      </w:r>
      <w:r>
        <w:rPr>
          <w:rFonts w:ascii="Times New Roman" w:hAnsi="Times New Roman"/>
          <w:sz w:val="28"/>
          <w:szCs w:val="28"/>
        </w:rPr>
        <w:t>мента планировочной структуры: ул. Победы, ул. Михаила Новова площадью 5,7269</w:t>
      </w:r>
      <w:r w:rsidRPr="00626F1C">
        <w:rPr>
          <w:rFonts w:ascii="Times New Roman" w:hAnsi="Times New Roman"/>
          <w:sz w:val="28"/>
          <w:szCs w:val="28"/>
        </w:rPr>
        <w:t xml:space="preserve"> га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E0B56">
        <w:rPr>
          <w:rFonts w:ascii="Times New Roman" w:hAnsi="Times New Roman"/>
          <w:sz w:val="28"/>
          <w:szCs w:val="28"/>
        </w:rPr>
        <w:t>подлежащей комплексному развитию,</w:t>
      </w:r>
      <w:r>
        <w:rPr>
          <w:rFonts w:ascii="Times New Roman" w:hAnsi="Times New Roman"/>
          <w:sz w:val="28"/>
          <w:szCs w:val="28"/>
        </w:rPr>
        <w:t xml:space="preserve"> является в первую очередь </w:t>
      </w:r>
      <w:r w:rsidRPr="00B128C8">
        <w:rPr>
          <w:rFonts w:ascii="Times New Roman" w:hAnsi="Times New Roman"/>
          <w:sz w:val="28"/>
          <w:szCs w:val="28"/>
        </w:rPr>
        <w:t>строительство детского дошкольного учреждения местного значения − детский сад на 280 мест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br/>
        <w:t xml:space="preserve">во вторую очередь </w:t>
      </w:r>
      <w:r w:rsidRPr="008F1306">
        <w:rPr>
          <w:rFonts w:ascii="Times New Roman" w:hAnsi="Times New Roman"/>
          <w:sz w:val="28"/>
          <w:szCs w:val="28"/>
        </w:rPr>
        <w:t>строительство объектов жилого назначения, с учетом обеспеченности территории улично-дорожной сетью, местами хранения автотранспорта, объектами социальной, инженерной, коммерческой инфраструктуры, элементами благоустройства</w:t>
      </w:r>
      <w:r>
        <w:rPr>
          <w:rFonts w:ascii="Times New Roman" w:hAnsi="Times New Roman"/>
          <w:sz w:val="28"/>
          <w:szCs w:val="28"/>
        </w:rPr>
        <w:t>.</w:t>
      </w:r>
    </w:p>
    <w:p w:rsidR="00CA3034" w:rsidRDefault="00CA3034" w:rsidP="00CA30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2586">
        <w:rPr>
          <w:rFonts w:ascii="Times New Roman" w:hAnsi="Times New Roman"/>
          <w:sz w:val="28"/>
          <w:szCs w:val="28"/>
        </w:rPr>
        <w:t xml:space="preserve">Общий объем строительства не более </w:t>
      </w:r>
      <w:r>
        <w:rPr>
          <w:rFonts w:ascii="Times New Roman" w:hAnsi="Times New Roman"/>
          <w:sz w:val="28"/>
          <w:szCs w:val="28"/>
        </w:rPr>
        <w:t>97,31</w:t>
      </w:r>
      <w:r w:rsidRPr="006E2586">
        <w:rPr>
          <w:rFonts w:ascii="Times New Roman" w:hAnsi="Times New Roman"/>
          <w:sz w:val="28"/>
          <w:szCs w:val="28"/>
        </w:rPr>
        <w:t xml:space="preserve"> тыс. кв. м, где</w:t>
      </w:r>
      <w:r>
        <w:rPr>
          <w:rFonts w:ascii="Times New Roman" w:hAnsi="Times New Roman"/>
          <w:sz w:val="28"/>
          <w:szCs w:val="28"/>
        </w:rPr>
        <w:t>:</w:t>
      </w:r>
    </w:p>
    <w:p w:rsidR="00CA3034" w:rsidRDefault="00CA3034" w:rsidP="00CA30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общая площадь детского сада на 280 мест составляет 5,0 тыс. кв. м (уточняется проектной документацией при архитектурно-строительном проектировании);</w:t>
      </w:r>
    </w:p>
    <w:p w:rsidR="00CA3034" w:rsidRDefault="00CA3034" w:rsidP="00CA30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0B56">
        <w:rPr>
          <w:rFonts w:ascii="Times New Roman" w:hAnsi="Times New Roman"/>
          <w:sz w:val="28"/>
          <w:szCs w:val="28"/>
        </w:rPr>
        <w:t xml:space="preserve">общая площадь жилых помещений </w:t>
      </w:r>
      <w:r w:rsidRPr="006E2586">
        <w:rPr>
          <w:rFonts w:ascii="Times New Roman" w:hAnsi="Times New Roman"/>
          <w:sz w:val="28"/>
          <w:szCs w:val="28"/>
        </w:rPr>
        <w:t xml:space="preserve">не более </w:t>
      </w:r>
      <w:r>
        <w:rPr>
          <w:rFonts w:ascii="Times New Roman" w:hAnsi="Times New Roman"/>
          <w:sz w:val="28"/>
          <w:szCs w:val="28"/>
        </w:rPr>
        <w:t>69,23</w:t>
      </w:r>
      <w:r w:rsidRPr="006E2586">
        <w:rPr>
          <w:rFonts w:ascii="Times New Roman" w:hAnsi="Times New Roman"/>
          <w:sz w:val="28"/>
          <w:szCs w:val="28"/>
        </w:rPr>
        <w:t xml:space="preserve"> тыс. кв. м</w:t>
      </w:r>
      <w:r>
        <w:rPr>
          <w:rFonts w:ascii="Times New Roman" w:hAnsi="Times New Roman"/>
          <w:sz w:val="28"/>
          <w:szCs w:val="28"/>
        </w:rPr>
        <w:t>;</w:t>
      </w:r>
    </w:p>
    <w:p w:rsidR="00CA3034" w:rsidRDefault="00CA3034" w:rsidP="00CA30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049C">
        <w:rPr>
          <w:rFonts w:ascii="Times New Roman" w:hAnsi="Times New Roman"/>
          <w:sz w:val="28"/>
          <w:szCs w:val="28"/>
        </w:rPr>
        <w:t xml:space="preserve">общая площадь нежилых помещений </w:t>
      </w:r>
      <w:r w:rsidRPr="006E2586">
        <w:rPr>
          <w:rFonts w:ascii="Times New Roman" w:hAnsi="Times New Roman"/>
          <w:sz w:val="28"/>
          <w:szCs w:val="28"/>
        </w:rPr>
        <w:t>не более</w:t>
      </w:r>
      <w:r>
        <w:rPr>
          <w:rFonts w:ascii="Times New Roman" w:hAnsi="Times New Roman"/>
          <w:sz w:val="28"/>
          <w:szCs w:val="28"/>
        </w:rPr>
        <w:t xml:space="preserve"> 23,08 </w:t>
      </w:r>
      <w:r w:rsidRPr="006E2586">
        <w:rPr>
          <w:rFonts w:ascii="Times New Roman" w:hAnsi="Times New Roman"/>
          <w:sz w:val="28"/>
          <w:szCs w:val="28"/>
        </w:rPr>
        <w:t>тыс. кв. м.</w:t>
      </w:r>
    </w:p>
    <w:p w:rsidR="00CA3034" w:rsidRPr="00262F24" w:rsidRDefault="00CA3034" w:rsidP="00CA30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2F24">
        <w:rPr>
          <w:rFonts w:ascii="Times New Roman" w:hAnsi="Times New Roman"/>
          <w:sz w:val="28"/>
          <w:szCs w:val="28"/>
        </w:rPr>
        <w:t>В целях соблюдения коэфф</w:t>
      </w:r>
      <w:r>
        <w:rPr>
          <w:rFonts w:ascii="Times New Roman" w:hAnsi="Times New Roman"/>
          <w:sz w:val="28"/>
          <w:szCs w:val="28"/>
        </w:rPr>
        <w:t>ициента плотности застройки</w:t>
      </w:r>
      <w:r w:rsidRPr="00262F24">
        <w:rPr>
          <w:rFonts w:ascii="Times New Roman" w:hAnsi="Times New Roman"/>
          <w:sz w:val="28"/>
          <w:szCs w:val="28"/>
        </w:rPr>
        <w:t>, показатели общей площади жилых помещений, общей площади нежилых помещений могут быть уточнены на этапе подготовки документации по планировке территории, этапе подготовки проектной документации</w:t>
      </w:r>
      <w:r w:rsidRPr="0036049C">
        <w:t xml:space="preserve"> </w:t>
      </w:r>
      <w:r w:rsidRPr="0036049C">
        <w:rPr>
          <w:rFonts w:ascii="Times New Roman" w:hAnsi="Times New Roman"/>
          <w:sz w:val="28"/>
          <w:szCs w:val="28"/>
        </w:rPr>
        <w:t>при архитектурно-строительном проектировании</w:t>
      </w:r>
      <w:r w:rsidRPr="00262F24">
        <w:rPr>
          <w:rFonts w:ascii="Times New Roman" w:hAnsi="Times New Roman"/>
          <w:sz w:val="28"/>
          <w:szCs w:val="28"/>
        </w:rPr>
        <w:t>, при этом не превышать указанных значений.</w:t>
      </w:r>
    </w:p>
    <w:p w:rsidR="00CA3034" w:rsidRDefault="00CA3034" w:rsidP="00CA30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2F24">
        <w:rPr>
          <w:rFonts w:ascii="Times New Roman" w:hAnsi="Times New Roman"/>
          <w:sz w:val="28"/>
          <w:szCs w:val="28"/>
        </w:rPr>
        <w:t>Указанный общий объем строительства определён как суммарная поэтажная площадь: сумма площадей всех наземных этажей планируемых</w:t>
      </w:r>
      <w:r w:rsidR="00386202">
        <w:rPr>
          <w:rFonts w:ascii="Times New Roman" w:hAnsi="Times New Roman"/>
          <w:sz w:val="28"/>
          <w:szCs w:val="28"/>
        </w:rPr>
        <w:br/>
      </w:r>
      <w:r w:rsidRPr="00262F24">
        <w:rPr>
          <w:rFonts w:ascii="Times New Roman" w:hAnsi="Times New Roman"/>
          <w:sz w:val="28"/>
          <w:szCs w:val="28"/>
        </w:rPr>
        <w:t>к строительству зданий в габаритах наружных стен, включая технический, мансардный, а также цокольный этаж, если верх его перекрытия находится выше средней планировочной отметки земли не менее чем на 2 м, в которую также включается площадь антресолей, галерей, зрительных балконов и других залов, веранд, балконов летних помещений, наружных застекленных галерей,</w:t>
      </w:r>
      <w:r w:rsidR="00386202">
        <w:rPr>
          <w:rFonts w:ascii="Times New Roman" w:hAnsi="Times New Roman"/>
          <w:sz w:val="28"/>
          <w:szCs w:val="28"/>
        </w:rPr>
        <w:br/>
      </w:r>
      <w:r w:rsidRPr="00262F24">
        <w:rPr>
          <w:rFonts w:ascii="Times New Roman" w:hAnsi="Times New Roman"/>
          <w:sz w:val="28"/>
          <w:szCs w:val="28"/>
        </w:rPr>
        <w:t>а также переходов в другие здания, применяемая для расчета плотности застройки функцио</w:t>
      </w:r>
      <w:r>
        <w:rPr>
          <w:rFonts w:ascii="Times New Roman" w:hAnsi="Times New Roman"/>
          <w:sz w:val="28"/>
          <w:szCs w:val="28"/>
        </w:rPr>
        <w:t>нальных зон, в соответствии с пунктом</w:t>
      </w:r>
      <w:r w:rsidRPr="00262F24">
        <w:rPr>
          <w:rFonts w:ascii="Times New Roman" w:hAnsi="Times New Roman"/>
          <w:sz w:val="28"/>
          <w:szCs w:val="28"/>
        </w:rPr>
        <w:t xml:space="preserve"> 3.32б </w:t>
      </w:r>
      <w:r>
        <w:rPr>
          <w:rFonts w:ascii="Times New Roman" w:hAnsi="Times New Roman"/>
          <w:sz w:val="28"/>
          <w:szCs w:val="28"/>
        </w:rPr>
        <w:br/>
      </w:r>
      <w:r w:rsidRPr="00262F24">
        <w:rPr>
          <w:rFonts w:ascii="Times New Roman" w:hAnsi="Times New Roman"/>
          <w:sz w:val="28"/>
          <w:szCs w:val="28"/>
        </w:rPr>
        <w:t xml:space="preserve">"СП 42.13330.2016 Свод правил. Градостроительство. Планировка и застройка </w:t>
      </w:r>
      <w:r w:rsidRPr="00262F24">
        <w:rPr>
          <w:rFonts w:ascii="Times New Roman" w:hAnsi="Times New Roman"/>
          <w:sz w:val="28"/>
          <w:szCs w:val="28"/>
        </w:rPr>
        <w:lastRenderedPageBreak/>
        <w:t xml:space="preserve">городских и сельских поселений. Актуализированная редакция </w:t>
      </w:r>
      <w:r>
        <w:rPr>
          <w:rFonts w:ascii="Times New Roman" w:hAnsi="Times New Roman"/>
          <w:sz w:val="28"/>
          <w:szCs w:val="28"/>
        </w:rPr>
        <w:br/>
      </w:r>
      <w:r w:rsidRPr="00262F24">
        <w:rPr>
          <w:rFonts w:ascii="Times New Roman" w:hAnsi="Times New Roman"/>
          <w:sz w:val="28"/>
          <w:szCs w:val="28"/>
        </w:rPr>
        <w:t>СНиП 2.07.01-89*".</w:t>
      </w:r>
    </w:p>
    <w:p w:rsidR="00CA3034" w:rsidRPr="00FA3C9A" w:rsidRDefault="00CA3034" w:rsidP="00CA30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 xml:space="preserve">Помимо размещаемых объектов капитального строительства </w:t>
      </w:r>
      <w:r>
        <w:rPr>
          <w:rFonts w:ascii="Times New Roman" w:hAnsi="Times New Roman"/>
          <w:sz w:val="28"/>
          <w:szCs w:val="28"/>
        </w:rPr>
        <w:br/>
      </w:r>
      <w:r w:rsidRPr="00FA3C9A">
        <w:rPr>
          <w:rFonts w:ascii="Times New Roman" w:hAnsi="Times New Roman"/>
          <w:sz w:val="28"/>
          <w:szCs w:val="28"/>
        </w:rPr>
        <w:t xml:space="preserve">на территории </w:t>
      </w:r>
      <w:r>
        <w:rPr>
          <w:rFonts w:ascii="Times New Roman" w:hAnsi="Times New Roman"/>
          <w:sz w:val="28"/>
          <w:szCs w:val="28"/>
        </w:rPr>
        <w:t xml:space="preserve">комплексного развития </w:t>
      </w:r>
      <w:r w:rsidRPr="00FA3C9A">
        <w:rPr>
          <w:rFonts w:ascii="Times New Roman" w:hAnsi="Times New Roman"/>
          <w:sz w:val="28"/>
          <w:szCs w:val="28"/>
        </w:rPr>
        <w:t>предусматривается</w:t>
      </w:r>
      <w:r>
        <w:rPr>
          <w:rFonts w:ascii="Times New Roman" w:hAnsi="Times New Roman"/>
          <w:sz w:val="28"/>
          <w:szCs w:val="28"/>
        </w:rPr>
        <w:t xml:space="preserve"> на придомовой территории</w:t>
      </w:r>
      <w:r w:rsidRPr="00FA3C9A">
        <w:rPr>
          <w:rFonts w:ascii="Times New Roman" w:hAnsi="Times New Roman"/>
          <w:sz w:val="28"/>
          <w:szCs w:val="28"/>
        </w:rPr>
        <w:t>:</w:t>
      </w:r>
    </w:p>
    <w:p w:rsidR="00CA3034" w:rsidRPr="00FA3C9A" w:rsidRDefault="00CA3034" w:rsidP="00CA30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>устройство площадок для игр детей дошкольного и младшего школьного возраста;</w:t>
      </w:r>
    </w:p>
    <w:p w:rsidR="00CA3034" w:rsidRPr="00FA3C9A" w:rsidRDefault="00CA3034" w:rsidP="00CA30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>устройство спортивных площадок;</w:t>
      </w:r>
    </w:p>
    <w:p w:rsidR="00CA3034" w:rsidRDefault="00CA3034" w:rsidP="00CA30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>устройство площадок для отдыха взрослого населения;</w:t>
      </w:r>
    </w:p>
    <w:p w:rsidR="00CA3034" w:rsidRPr="00FA3C9A" w:rsidRDefault="00CA3034" w:rsidP="00CA30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5296">
        <w:rPr>
          <w:rFonts w:ascii="Times New Roman" w:hAnsi="Times New Roman"/>
          <w:sz w:val="28"/>
          <w:szCs w:val="28"/>
        </w:rPr>
        <w:t>устройство площадки для выгула собак</w:t>
      </w:r>
      <w:r>
        <w:rPr>
          <w:rFonts w:ascii="Times New Roman" w:hAnsi="Times New Roman"/>
          <w:sz w:val="28"/>
          <w:szCs w:val="28"/>
        </w:rPr>
        <w:t>;</w:t>
      </w:r>
    </w:p>
    <w:p w:rsidR="00CA3034" w:rsidRDefault="00CA3034" w:rsidP="00CA30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 xml:space="preserve">элементы улично-дорожной сети, включая элементы озеленения </w:t>
      </w:r>
      <w:r>
        <w:rPr>
          <w:rFonts w:ascii="Times New Roman" w:hAnsi="Times New Roman"/>
          <w:sz w:val="28"/>
          <w:szCs w:val="28"/>
        </w:rPr>
        <w:br/>
      </w:r>
      <w:r w:rsidRPr="00FA3C9A">
        <w:rPr>
          <w:rFonts w:ascii="Times New Roman" w:hAnsi="Times New Roman"/>
          <w:sz w:val="28"/>
          <w:szCs w:val="28"/>
        </w:rPr>
        <w:t>и благоустройства, тротуаров и парковок.</w:t>
      </w:r>
    </w:p>
    <w:p w:rsidR="00CA3034" w:rsidRDefault="00CA3034" w:rsidP="00CA30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152A">
        <w:rPr>
          <w:rFonts w:ascii="Times New Roman" w:hAnsi="Times New Roman"/>
          <w:sz w:val="28"/>
          <w:szCs w:val="28"/>
        </w:rPr>
        <w:t>Расчет площадок общего пользования различного назначения исполнять</w:t>
      </w:r>
      <w:r w:rsidR="00386202">
        <w:rPr>
          <w:rFonts w:ascii="Times New Roman" w:hAnsi="Times New Roman"/>
          <w:sz w:val="28"/>
          <w:szCs w:val="28"/>
        </w:rPr>
        <w:br/>
      </w:r>
      <w:r w:rsidRPr="0025152A">
        <w:rPr>
          <w:rFonts w:ascii="Times New Roman" w:hAnsi="Times New Roman"/>
          <w:sz w:val="28"/>
          <w:szCs w:val="28"/>
        </w:rPr>
        <w:t>в соответствии с местными нормативами градостроительного проектирования муниципального образования "Город Архангельск", утвержденными решением Архангельской городской Думы от 20 сентября 2017 года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152A">
        <w:rPr>
          <w:rFonts w:ascii="Times New Roman" w:hAnsi="Times New Roman"/>
          <w:sz w:val="28"/>
          <w:szCs w:val="28"/>
        </w:rPr>
        <w:t>567</w:t>
      </w:r>
      <w:r w:rsidR="00386202">
        <w:rPr>
          <w:rFonts w:ascii="Times New Roman" w:hAnsi="Times New Roman"/>
          <w:sz w:val="28"/>
          <w:szCs w:val="28"/>
        </w:rPr>
        <w:br/>
      </w:r>
      <w:r w:rsidRPr="0025152A">
        <w:rPr>
          <w:rFonts w:ascii="Times New Roman" w:hAnsi="Times New Roman"/>
          <w:sz w:val="28"/>
          <w:szCs w:val="28"/>
        </w:rPr>
        <w:t>(с изменениями) и СП 42.13330.2016 "Свод правил. Градостроительство. Планировка и застройка городских и сельских поселений. Актуализированная редакция СНиП 2.07.01-89*".</w:t>
      </w:r>
    </w:p>
    <w:p w:rsidR="00CA3034" w:rsidRPr="00AB4B82" w:rsidRDefault="00CA3034" w:rsidP="00CA303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4B82">
        <w:rPr>
          <w:rFonts w:ascii="Times New Roman" w:eastAsia="Times New Roman" w:hAnsi="Times New Roman"/>
          <w:sz w:val="28"/>
          <w:szCs w:val="28"/>
          <w:lang w:eastAsia="ru-RU"/>
        </w:rPr>
        <w:t>Документацией по 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ланировке территории в границах </w:t>
      </w:r>
      <w:r w:rsidRPr="00AB4B82">
        <w:rPr>
          <w:rFonts w:ascii="Times New Roman" w:eastAsia="Times New Roman" w:hAnsi="Times New Roman"/>
          <w:sz w:val="28"/>
          <w:szCs w:val="28"/>
          <w:lang w:eastAsia="ru-RU"/>
        </w:rPr>
        <w:t xml:space="preserve">элемента планировочной структуры: </w:t>
      </w:r>
      <w:r w:rsidRPr="00AC7084">
        <w:rPr>
          <w:rFonts w:ascii="Times New Roman" w:eastAsia="Times New Roman" w:hAnsi="Times New Roman"/>
          <w:sz w:val="28"/>
          <w:szCs w:val="28"/>
          <w:lang w:eastAsia="ru-RU"/>
        </w:rPr>
        <w:t>ул. Победы, ул. Михаила Новова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предусмотреть следующее</w:t>
      </w:r>
      <w:r w:rsidRPr="00AB4B82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CA3034" w:rsidRPr="00AB4B82" w:rsidRDefault="00CA3034" w:rsidP="00CA303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4B82">
        <w:rPr>
          <w:rFonts w:ascii="Times New Roman" w:eastAsia="Times New Roman" w:hAnsi="Times New Roman"/>
          <w:sz w:val="28"/>
          <w:szCs w:val="28"/>
          <w:lang w:eastAsia="ru-RU"/>
        </w:rPr>
        <w:t>установить границу зоны планируемого размещения объекта капитального строительства – детского дошкольного учреждения местного значения (детский сад 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280 мест, площадь участка 1,06</w:t>
      </w:r>
      <w:r w:rsidRPr="00AB4B82">
        <w:rPr>
          <w:rFonts w:ascii="Times New Roman" w:eastAsia="Times New Roman" w:hAnsi="Times New Roman"/>
          <w:sz w:val="28"/>
          <w:szCs w:val="28"/>
          <w:lang w:eastAsia="ru-RU"/>
        </w:rPr>
        <w:t xml:space="preserve"> га);</w:t>
      </w:r>
    </w:p>
    <w:p w:rsidR="00CA3034" w:rsidRPr="00AC7084" w:rsidRDefault="00CA3034" w:rsidP="00CA303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4B82">
        <w:rPr>
          <w:rFonts w:ascii="Times New Roman" w:eastAsia="Times New Roman" w:hAnsi="Times New Roman"/>
          <w:sz w:val="28"/>
          <w:szCs w:val="28"/>
          <w:lang w:eastAsia="ru-RU"/>
        </w:rPr>
        <w:t>определить местоположение границ образуемого земельного участка</w:t>
      </w:r>
      <w:r w:rsidR="0038620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B4B82">
        <w:rPr>
          <w:rFonts w:ascii="Times New Roman" w:eastAsia="Times New Roman" w:hAnsi="Times New Roman"/>
          <w:sz w:val="28"/>
          <w:szCs w:val="28"/>
          <w:lang w:eastAsia="ru-RU"/>
        </w:rPr>
        <w:t>с видом разрешенного использования "О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бразование и просвещение (3.5)".</w:t>
      </w:r>
    </w:p>
    <w:p w:rsidR="00CA3034" w:rsidRDefault="00CA3034" w:rsidP="00CA30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>Реализация строительства объектов жилого назначения, с учетом обеспеченности территории улично-дорожной сетью, местами хранения автотранспорта, объектами социальной, инженерной, коммерческой инфраструктуры, элементами благоустройства осуществляется за счет внебюджетных источников (за счет средств лица, заключившего договор).</w:t>
      </w:r>
    </w:p>
    <w:p w:rsidR="00CA3034" w:rsidRDefault="00CA3034" w:rsidP="00CA30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7E47">
        <w:rPr>
          <w:rFonts w:ascii="Times New Roman" w:hAnsi="Times New Roman"/>
          <w:sz w:val="28"/>
          <w:szCs w:val="28"/>
        </w:rPr>
        <w:t>Подготовку документации по планировке территории (проект планировки и проект межевания)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7E47">
        <w:rPr>
          <w:rFonts w:ascii="Times New Roman" w:hAnsi="Times New Roman"/>
          <w:sz w:val="28"/>
          <w:szCs w:val="28"/>
        </w:rPr>
        <w:t>осуществляет лицо, заключившее договор</w:t>
      </w:r>
      <w:r w:rsidR="00386202">
        <w:rPr>
          <w:rFonts w:ascii="Times New Roman" w:hAnsi="Times New Roman"/>
          <w:sz w:val="28"/>
          <w:szCs w:val="28"/>
        </w:rPr>
        <w:br/>
      </w:r>
      <w:r w:rsidRPr="00317E47">
        <w:rPr>
          <w:rFonts w:ascii="Times New Roman" w:hAnsi="Times New Roman"/>
          <w:sz w:val="28"/>
          <w:szCs w:val="28"/>
        </w:rPr>
        <w:t>о комплексном развитии территории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17E47">
        <w:rPr>
          <w:rFonts w:ascii="Times New Roman" w:hAnsi="Times New Roman"/>
          <w:sz w:val="28"/>
          <w:szCs w:val="28"/>
        </w:rPr>
        <w:t xml:space="preserve"> во исполнение пункта 7 части 6 статьи 66 Градостроительного кодекса Российской Федерации.</w:t>
      </w:r>
    </w:p>
    <w:p w:rsidR="00CA3034" w:rsidRPr="005E2371" w:rsidRDefault="00CA3034" w:rsidP="00CA303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23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основу градостроительного решения залож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ить</w:t>
      </w:r>
      <w:r w:rsidRPr="005E23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основные принципы:</w:t>
      </w:r>
    </w:p>
    <w:p w:rsidR="00CA3034" w:rsidRPr="005E2371" w:rsidRDefault="00CA3034" w:rsidP="00CA303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23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рациональная планировочная организация территории;</w:t>
      </w:r>
    </w:p>
    <w:p w:rsidR="00CA3034" w:rsidRPr="005E2371" w:rsidRDefault="00CA3034" w:rsidP="00CA303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23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создание условий для благоприятной экологической среды жизнедеятельности;</w:t>
      </w:r>
    </w:p>
    <w:p w:rsidR="00CA3034" w:rsidRPr="005E2371" w:rsidRDefault="00CA3034" w:rsidP="00CA303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23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создание законченных ансамблей застройки и системы композиционных акцентов;</w:t>
      </w:r>
    </w:p>
    <w:p w:rsidR="00CA3034" w:rsidRPr="005E2371" w:rsidRDefault="00CA3034" w:rsidP="00CA303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23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создание благоприятных условий проживания граждан, обновление среды жизнедеятельности и территорий общего пользования;</w:t>
      </w:r>
    </w:p>
    <w:p w:rsidR="00CA3034" w:rsidRDefault="00CA3034" w:rsidP="00CA303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23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организация транспортных и пешеходных потоков.</w:t>
      </w:r>
    </w:p>
    <w:p w:rsidR="00CA3034" w:rsidRDefault="00CA3034" w:rsidP="00CA303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23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Архитектурно-планировочное решение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территории в</w:t>
      </w:r>
      <w:r w:rsidRPr="005E23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границах элемента </w:t>
      </w:r>
      <w:r w:rsidRPr="00AE1735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планировочной структуры: ул. Победы, ул. Михаила Новова площадью 5,7269 га,</w:t>
      </w:r>
      <w:r w:rsidRPr="005E23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подлежащей комплексному развитию, выполн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ить</w:t>
      </w:r>
      <w:r w:rsidRPr="005E23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соответствии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5E23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нормативами градостроительного проектирования.</w:t>
      </w:r>
    </w:p>
    <w:p w:rsidR="00CA3034" w:rsidRDefault="00CA3034" w:rsidP="00CA303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Предусмотреть этапы развития территории и этапы расселения и сноса домов. При этом </w:t>
      </w:r>
      <w:r w:rsidRPr="00AE6D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расселение и снос дома по ул. Михаила Новова, д. 33 (кадастровый номер 29:22:011306:39)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 строительством </w:t>
      </w:r>
      <w:r w:rsidRPr="00AE6D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детского дошкольного учреждения местного значения − детский сад на 280 мест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включить в первый этап </w:t>
      </w:r>
      <w:r w:rsidRPr="00AE6D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комплексного развития территории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CA3034" w:rsidRPr="003750CE" w:rsidRDefault="00CA3034" w:rsidP="00CA30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3750CE">
        <w:rPr>
          <w:rFonts w:ascii="Times New Roman" w:hAnsi="Times New Roman"/>
          <w:sz w:val="28"/>
          <w:szCs w:val="28"/>
        </w:rPr>
        <w:t>. Информация о годе, в котором предполагается начать переселение собственников жилых помещений в многоквартирном доме, расположенном на территории, в отношении которой принимается решение о комплексном развитии территории жилой застройки, предусматривающее снос или реконструкцию многоквартирных домов, отвечающих критериям, установленным в соответствии с пунктом 2 части 2 статьи 65 Градостроительного кодекса Российской Федерации:</w:t>
      </w:r>
    </w:p>
    <w:p w:rsidR="00CA3034" w:rsidRPr="003750CE" w:rsidRDefault="00CA3034" w:rsidP="00CA30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>Предполагаемый год начала процедуры по переселению –</w:t>
      </w:r>
      <w:r>
        <w:rPr>
          <w:rFonts w:ascii="Times New Roman" w:hAnsi="Times New Roman"/>
          <w:sz w:val="28"/>
          <w:szCs w:val="28"/>
        </w:rPr>
        <w:t xml:space="preserve"> 2028</w:t>
      </w:r>
      <w:r w:rsidRPr="003750CE">
        <w:rPr>
          <w:rFonts w:ascii="Times New Roman" w:hAnsi="Times New Roman"/>
          <w:sz w:val="28"/>
          <w:szCs w:val="28"/>
        </w:rPr>
        <w:t xml:space="preserve"> год.</w:t>
      </w:r>
    </w:p>
    <w:p w:rsidR="00CA3034" w:rsidRPr="003750CE" w:rsidRDefault="00CA3034" w:rsidP="00CA30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>Сроки переселения собственников жилых помещений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br/>
      </w:r>
      <w:r w:rsidRPr="003750CE">
        <w:rPr>
          <w:rFonts w:ascii="Times New Roman" w:hAnsi="Times New Roman"/>
          <w:sz w:val="28"/>
          <w:szCs w:val="28"/>
        </w:rPr>
        <w:t>в многоквартирном доме, расположенном на территории, в отношении которой принимается решение о комплексном развитии территории жилой застройки, предусматривающее снос или реконструкцию многоквартирных домов, отвечающих критериям, установленным в соответствии с пунктом 2 части 2 статьи 65 Градостроительного кодекса Российской Федерации уточняются документацией по планировке территории в соответствии с этапами развития территории.</w:t>
      </w:r>
      <w:r>
        <w:rPr>
          <w:rFonts w:ascii="Times New Roman" w:hAnsi="Times New Roman"/>
          <w:sz w:val="28"/>
          <w:szCs w:val="28"/>
        </w:rPr>
        <w:t>".</w:t>
      </w:r>
    </w:p>
    <w:p w:rsidR="00CA3034" w:rsidRDefault="00CA3034" w:rsidP="00CA303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3034" w:rsidRPr="00CE2BE7" w:rsidRDefault="00CA3034" w:rsidP="00CA303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</w:p>
    <w:sectPr w:rsidR="00CA3034" w:rsidRPr="00CE2BE7" w:rsidSect="003A26E8">
      <w:headerReference w:type="default" r:id="rId7"/>
      <w:pgSz w:w="11906" w:h="16838" w:code="9"/>
      <w:pgMar w:top="1134" w:right="567" w:bottom="1134" w:left="1701" w:header="709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77E" w:rsidRDefault="0057177E" w:rsidP="000549DB">
      <w:pPr>
        <w:spacing w:after="0" w:line="240" w:lineRule="auto"/>
      </w:pPr>
      <w:r>
        <w:separator/>
      </w:r>
    </w:p>
  </w:endnote>
  <w:endnote w:type="continuationSeparator" w:id="0">
    <w:p w:rsidR="0057177E" w:rsidRDefault="0057177E" w:rsidP="00054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77E" w:rsidRDefault="0057177E" w:rsidP="000549DB">
      <w:pPr>
        <w:spacing w:after="0" w:line="240" w:lineRule="auto"/>
      </w:pPr>
      <w:r>
        <w:separator/>
      </w:r>
    </w:p>
  </w:footnote>
  <w:footnote w:type="continuationSeparator" w:id="0">
    <w:p w:rsidR="0057177E" w:rsidRDefault="0057177E" w:rsidP="000549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77E" w:rsidRPr="009E3C41" w:rsidRDefault="0057177E" w:rsidP="0057177E">
    <w:pPr>
      <w:pStyle w:val="a6"/>
      <w:jc w:val="center"/>
      <w:rPr>
        <w:rFonts w:ascii="Times New Roman" w:hAnsi="Times New Roman"/>
        <w:sz w:val="28"/>
        <w:szCs w:val="28"/>
      </w:rPr>
    </w:pPr>
    <w:r w:rsidRPr="009E3C41">
      <w:rPr>
        <w:rFonts w:ascii="Times New Roman" w:hAnsi="Times New Roman"/>
        <w:sz w:val="28"/>
        <w:szCs w:val="28"/>
      </w:rPr>
      <w:fldChar w:fldCharType="begin"/>
    </w:r>
    <w:r w:rsidRPr="009E3C41">
      <w:rPr>
        <w:rFonts w:ascii="Times New Roman" w:hAnsi="Times New Roman"/>
        <w:sz w:val="28"/>
        <w:szCs w:val="28"/>
      </w:rPr>
      <w:instrText>PAGE   \* MERGEFORMAT</w:instrText>
    </w:r>
    <w:r w:rsidRPr="009E3C41">
      <w:rPr>
        <w:rFonts w:ascii="Times New Roman" w:hAnsi="Times New Roman"/>
        <w:sz w:val="28"/>
        <w:szCs w:val="28"/>
      </w:rPr>
      <w:fldChar w:fldCharType="separate"/>
    </w:r>
    <w:r w:rsidR="0060322D">
      <w:rPr>
        <w:rFonts w:ascii="Times New Roman" w:hAnsi="Times New Roman"/>
        <w:noProof/>
        <w:sz w:val="28"/>
        <w:szCs w:val="28"/>
      </w:rPr>
      <w:t>4</w:t>
    </w:r>
    <w:r w:rsidRPr="009E3C41">
      <w:rPr>
        <w:rFonts w:ascii="Times New Roman" w:hAnsi="Times New Roman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485"/>
    <w:rsid w:val="00015DEF"/>
    <w:rsid w:val="000549DB"/>
    <w:rsid w:val="001D132B"/>
    <w:rsid w:val="0022452F"/>
    <w:rsid w:val="00295856"/>
    <w:rsid w:val="002A0802"/>
    <w:rsid w:val="00373B9E"/>
    <w:rsid w:val="00382FEB"/>
    <w:rsid w:val="00386202"/>
    <w:rsid w:val="003A26E8"/>
    <w:rsid w:val="00487319"/>
    <w:rsid w:val="004C1BBF"/>
    <w:rsid w:val="0057177E"/>
    <w:rsid w:val="005F2485"/>
    <w:rsid w:val="0060322D"/>
    <w:rsid w:val="00606857"/>
    <w:rsid w:val="00712797"/>
    <w:rsid w:val="00716D45"/>
    <w:rsid w:val="008A4495"/>
    <w:rsid w:val="00994750"/>
    <w:rsid w:val="009A492B"/>
    <w:rsid w:val="00AE3D0D"/>
    <w:rsid w:val="00B91C47"/>
    <w:rsid w:val="00BD0FE9"/>
    <w:rsid w:val="00C05D11"/>
    <w:rsid w:val="00C33B0D"/>
    <w:rsid w:val="00C57D92"/>
    <w:rsid w:val="00C67C9A"/>
    <w:rsid w:val="00CA3034"/>
    <w:rsid w:val="00CE77E7"/>
    <w:rsid w:val="00D55EF5"/>
    <w:rsid w:val="00E3754C"/>
    <w:rsid w:val="00E442FF"/>
    <w:rsid w:val="00F23596"/>
    <w:rsid w:val="00FE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D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C05D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rsid w:val="00C05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12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2797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549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549DB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549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49DB"/>
    <w:rPr>
      <w:rFonts w:ascii="Calibri" w:eastAsia="Calibri" w:hAnsi="Calibri" w:cs="Times New Roman"/>
    </w:rPr>
  </w:style>
  <w:style w:type="character" w:styleId="aa">
    <w:name w:val="page number"/>
    <w:basedOn w:val="a0"/>
    <w:rsid w:val="00D55E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D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C05D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rsid w:val="00C05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12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2797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549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549DB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549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49DB"/>
    <w:rPr>
      <w:rFonts w:ascii="Calibri" w:eastAsia="Calibri" w:hAnsi="Calibri" w:cs="Times New Roman"/>
    </w:rPr>
  </w:style>
  <w:style w:type="character" w:styleId="aa">
    <w:name w:val="page number"/>
    <w:basedOn w:val="a0"/>
    <w:rsid w:val="00D55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4423</Words>
  <Characters>25212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Вешнякова Елена Ивановна</dc:creator>
  <cp:lastModifiedBy>Елизарова Татьяна Сергеевна</cp:lastModifiedBy>
  <cp:revision>2</cp:revision>
  <cp:lastPrinted>2025-08-29T12:00:00Z</cp:lastPrinted>
  <dcterms:created xsi:type="dcterms:W3CDTF">2025-08-29T12:01:00Z</dcterms:created>
  <dcterms:modified xsi:type="dcterms:W3CDTF">2025-08-29T12:01:00Z</dcterms:modified>
</cp:coreProperties>
</file>