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ПРИЛОЖЕНИЕ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к постановлению Администрации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городского округа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"Город Архангельск"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 xml:space="preserve">от </w:t>
      </w:r>
      <w:r w:rsidR="00B91C50">
        <w:rPr>
          <w:szCs w:val="28"/>
        </w:rPr>
        <w:t xml:space="preserve">01 ноября 2025 г. </w:t>
      </w:r>
      <w:r w:rsidR="003E682D">
        <w:rPr>
          <w:szCs w:val="28"/>
        </w:rPr>
        <w:t>№</w:t>
      </w:r>
      <w:r w:rsidR="00B14F3E">
        <w:rPr>
          <w:szCs w:val="28"/>
        </w:rPr>
        <w:t xml:space="preserve"> </w:t>
      </w:r>
      <w:r w:rsidR="00E43657">
        <w:rPr>
          <w:szCs w:val="28"/>
        </w:rPr>
        <w:t>1819</w:t>
      </w:r>
      <w:bookmarkStart w:id="0" w:name="_GoBack"/>
      <w:bookmarkEnd w:id="0"/>
    </w:p>
    <w:p w:rsid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</w:p>
    <w:p w:rsidR="00B91C50" w:rsidRDefault="00B91C50" w:rsidP="00A84AD6">
      <w:pPr>
        <w:pStyle w:val="a3"/>
        <w:spacing w:line="216" w:lineRule="auto"/>
        <w:ind w:left="4962"/>
        <w:jc w:val="center"/>
        <w:rPr>
          <w:szCs w:val="28"/>
        </w:rPr>
      </w:pPr>
    </w:p>
    <w:p w:rsidR="00656FDC" w:rsidRDefault="00B14F3E" w:rsidP="00656FDC">
      <w:pPr>
        <w:pStyle w:val="a5"/>
        <w:spacing w:line="216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656FDC" w:rsidRPr="007434E9">
        <w:rPr>
          <w:b/>
          <w:szCs w:val="28"/>
        </w:rPr>
        <w:t xml:space="preserve">СПИСОК </w:t>
      </w:r>
    </w:p>
    <w:p w:rsidR="00656FDC" w:rsidRPr="007434E9" w:rsidRDefault="00656FDC" w:rsidP="00656FDC">
      <w:pPr>
        <w:pStyle w:val="a5"/>
        <w:spacing w:line="216" w:lineRule="auto"/>
        <w:ind w:left="0"/>
        <w:jc w:val="center"/>
        <w:rPr>
          <w:b/>
          <w:szCs w:val="28"/>
        </w:rPr>
      </w:pPr>
      <w:r w:rsidRPr="007434E9">
        <w:rPr>
          <w:b/>
          <w:szCs w:val="28"/>
        </w:rPr>
        <w:t>многоквартирных домов</w:t>
      </w:r>
    </w:p>
    <w:p w:rsidR="00656FDC" w:rsidRPr="008732F8" w:rsidRDefault="00656FDC" w:rsidP="00656FDC">
      <w:pPr>
        <w:pStyle w:val="a5"/>
        <w:spacing w:line="216" w:lineRule="auto"/>
        <w:ind w:left="0"/>
        <w:jc w:val="both"/>
        <w:rPr>
          <w:sz w:val="24"/>
          <w:szCs w:val="24"/>
        </w:rPr>
      </w:pPr>
    </w:p>
    <w:tbl>
      <w:tblPr>
        <w:tblW w:w="9658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4056"/>
        <w:gridCol w:w="4962"/>
      </w:tblGrid>
      <w:tr w:rsidR="00656FDC" w:rsidRPr="007434E9" w:rsidTr="00F32652">
        <w:trPr>
          <w:trHeight w:val="54"/>
        </w:trPr>
        <w:tc>
          <w:tcPr>
            <w:tcW w:w="640" w:type="dxa"/>
            <w:shd w:val="clear" w:color="auto" w:fill="auto"/>
            <w:vAlign w:val="center"/>
            <w:hideMark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  <w:hideMark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Территориальный округ</w:t>
            </w:r>
            <w:r w:rsidR="00256427">
              <w:rPr>
                <w:color w:val="000000"/>
                <w:sz w:val="24"/>
                <w:szCs w:val="24"/>
              </w:rPr>
              <w:t xml:space="preserve"> </w:t>
            </w:r>
            <w:r w:rsidR="00B91C50">
              <w:rPr>
                <w:color w:val="000000"/>
                <w:sz w:val="24"/>
                <w:szCs w:val="24"/>
              </w:rPr>
              <w:br/>
            </w:r>
            <w:r w:rsidR="00256427">
              <w:rPr>
                <w:color w:val="000000"/>
                <w:sz w:val="24"/>
                <w:szCs w:val="24"/>
              </w:rPr>
              <w:t>города Архангельска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Адрес дома</w:t>
            </w:r>
          </w:p>
        </w:tc>
      </w:tr>
      <w:tr w:rsidR="00656FDC" w:rsidRPr="007434E9" w:rsidTr="00F3265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56FDC" w:rsidRPr="007434E9" w:rsidTr="00F32652">
        <w:trPr>
          <w:trHeight w:hRule="exact" w:val="340"/>
        </w:trPr>
        <w:tc>
          <w:tcPr>
            <w:tcW w:w="640" w:type="dxa"/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200" w:line="276" w:lineRule="auto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656FDC" w:rsidRPr="007434E9" w:rsidRDefault="00656FDC" w:rsidP="009567ED">
            <w:pPr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 xml:space="preserve"> Варавино-Фактория</w:t>
            </w:r>
          </w:p>
        </w:tc>
        <w:tc>
          <w:tcPr>
            <w:tcW w:w="4962" w:type="dxa"/>
            <w:shd w:val="clear" w:color="auto" w:fill="auto"/>
          </w:tcPr>
          <w:p w:rsidR="00656FDC" w:rsidRPr="007434E9" w:rsidRDefault="00656FDC" w:rsidP="009567ED">
            <w:pPr>
              <w:rPr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пер. Ленинградский 2-й, д. 12, корп. 1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shd w:val="clear" w:color="auto" w:fill="auto"/>
          </w:tcPr>
          <w:p w:rsidR="00656FDC" w:rsidRPr="007434E9" w:rsidRDefault="00256427" w:rsidP="009567E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Ломоносовский </w:t>
            </w:r>
          </w:p>
        </w:tc>
        <w:tc>
          <w:tcPr>
            <w:tcW w:w="4962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ул. Павла Усова, д. 9, корп. 3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vMerge/>
            <w:tcBorders>
              <w:bottom w:val="nil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ул. Розы Люксембург, д. 7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bottom w:val="nil"/>
            </w:tcBorders>
            <w:hideMark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Северодвинская, д. 68, корп. 1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bottom w:val="nil"/>
            </w:tcBorders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Поморская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34, корп. 1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bottom w:val="single" w:sz="8" w:space="0" w:color="auto"/>
            </w:tcBorders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8" w:space="0" w:color="auto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 xml:space="preserve">, </w:t>
            </w:r>
            <w:r w:rsidRPr="007434E9">
              <w:rPr>
                <w:sz w:val="24"/>
                <w:szCs w:val="24"/>
              </w:rPr>
              <w:t>д. 65, корп. 1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8" w:space="0" w:color="auto"/>
              <w:bottom w:val="nil"/>
            </w:tcBorders>
          </w:tcPr>
          <w:p w:rsidR="00656FDC" w:rsidRPr="007434E9" w:rsidRDefault="00256427" w:rsidP="009567E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Маймаксанский </w:t>
            </w:r>
          </w:p>
        </w:tc>
        <w:tc>
          <w:tcPr>
            <w:tcW w:w="4962" w:type="dxa"/>
            <w:tcBorders>
              <w:top w:val="single" w:sz="8" w:space="0" w:color="auto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Пионерская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142</w:t>
            </w:r>
          </w:p>
        </w:tc>
      </w:tr>
      <w:tr w:rsidR="00656FDC" w:rsidRPr="007434E9" w:rsidTr="00F32652">
        <w:trPr>
          <w:trHeight w:hRule="exact" w:val="284"/>
        </w:trPr>
        <w:tc>
          <w:tcPr>
            <w:tcW w:w="640" w:type="dxa"/>
            <w:shd w:val="clear" w:color="auto" w:fill="auto"/>
          </w:tcPr>
          <w:p w:rsidR="00656FDC" w:rsidRPr="007434E9" w:rsidRDefault="00656FDC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bottom w:val="nil"/>
            </w:tcBorders>
            <w:vAlign w:val="center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Победы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12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корп. 1</w:t>
            </w:r>
          </w:p>
        </w:tc>
      </w:tr>
      <w:tr w:rsidR="00E21F0A" w:rsidRPr="007434E9" w:rsidTr="00F3265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</w:tcPr>
          <w:p w:rsidR="00E21F0A" w:rsidRPr="007434E9" w:rsidRDefault="00E21F0A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bottom w:val="single" w:sz="8" w:space="0" w:color="auto"/>
            </w:tcBorders>
            <w:vAlign w:val="center"/>
          </w:tcPr>
          <w:p w:rsidR="00E21F0A" w:rsidRPr="007434E9" w:rsidRDefault="00E21F0A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21F0A" w:rsidRPr="007434E9" w:rsidRDefault="00E21F0A" w:rsidP="009567E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Юности, д. 6</w:t>
            </w:r>
          </w:p>
        </w:tc>
      </w:tr>
      <w:tr w:rsidR="0000462E" w:rsidRPr="007434E9" w:rsidTr="00F32652">
        <w:trPr>
          <w:trHeight w:hRule="exact" w:val="340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0462E" w:rsidRPr="007434E9" w:rsidRDefault="0000462E" w:rsidP="00256427">
            <w:pPr>
              <w:pStyle w:val="a5"/>
              <w:numPr>
                <w:ilvl w:val="0"/>
                <w:numId w:val="1"/>
              </w:numPr>
              <w:spacing w:after="120"/>
              <w:ind w:left="52" w:right="-19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462E" w:rsidRPr="007434E9" w:rsidRDefault="0000462E" w:rsidP="009567E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Майская горка</w:t>
            </w:r>
          </w:p>
        </w:tc>
        <w:tc>
          <w:tcPr>
            <w:tcW w:w="4962" w:type="dxa"/>
            <w:tcBorders>
              <w:bottom w:val="single" w:sz="8" w:space="0" w:color="auto"/>
            </w:tcBorders>
            <w:shd w:val="clear" w:color="auto" w:fill="auto"/>
          </w:tcPr>
          <w:p w:rsidR="0000462E" w:rsidRDefault="00B14F3E" w:rsidP="009567E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Прокопия Галушина, д. 26, </w:t>
            </w:r>
            <w:r w:rsidR="0000462E">
              <w:rPr>
                <w:sz w:val="24"/>
                <w:szCs w:val="24"/>
              </w:rPr>
              <w:t>корп. 1</w:t>
            </w:r>
            <w:r>
              <w:rPr>
                <w:sz w:val="24"/>
                <w:szCs w:val="24"/>
              </w:rPr>
              <w:t>".</w:t>
            </w:r>
          </w:p>
        </w:tc>
      </w:tr>
    </w:tbl>
    <w:p w:rsidR="00656FDC" w:rsidRDefault="00656FDC" w:rsidP="00656FDC">
      <w:pPr>
        <w:tabs>
          <w:tab w:val="left" w:pos="8364"/>
        </w:tabs>
        <w:jc w:val="center"/>
        <w:rPr>
          <w:szCs w:val="28"/>
        </w:rPr>
      </w:pPr>
    </w:p>
    <w:p w:rsidR="00467072" w:rsidRDefault="00656FDC" w:rsidP="00B91C50">
      <w:pPr>
        <w:tabs>
          <w:tab w:val="left" w:pos="8364"/>
        </w:tabs>
        <w:jc w:val="center"/>
      </w:pPr>
      <w:r>
        <w:rPr>
          <w:szCs w:val="28"/>
        </w:rPr>
        <w:t>____________</w:t>
      </w:r>
    </w:p>
    <w:sectPr w:rsidR="00467072" w:rsidSect="007434E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DC"/>
    <w:rsid w:val="0000462E"/>
    <w:rsid w:val="00190C58"/>
    <w:rsid w:val="00256427"/>
    <w:rsid w:val="002E799F"/>
    <w:rsid w:val="003931C2"/>
    <w:rsid w:val="003E682D"/>
    <w:rsid w:val="00467072"/>
    <w:rsid w:val="00581C23"/>
    <w:rsid w:val="00585E74"/>
    <w:rsid w:val="005D4214"/>
    <w:rsid w:val="00656FDC"/>
    <w:rsid w:val="006A0696"/>
    <w:rsid w:val="00770ED0"/>
    <w:rsid w:val="00781414"/>
    <w:rsid w:val="007A38D9"/>
    <w:rsid w:val="008918ED"/>
    <w:rsid w:val="00A23961"/>
    <w:rsid w:val="00A666D7"/>
    <w:rsid w:val="00A84AD6"/>
    <w:rsid w:val="00AE3C50"/>
    <w:rsid w:val="00B14F3E"/>
    <w:rsid w:val="00B91C50"/>
    <w:rsid w:val="00C6509D"/>
    <w:rsid w:val="00CE6901"/>
    <w:rsid w:val="00E21F0A"/>
    <w:rsid w:val="00E43657"/>
    <w:rsid w:val="00E83F54"/>
    <w:rsid w:val="00F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56FD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56FD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2025-02-06T12:39:00Z</cp:lastPrinted>
  <dcterms:created xsi:type="dcterms:W3CDTF">2025-11-01T11:46:00Z</dcterms:created>
  <dcterms:modified xsi:type="dcterms:W3CDTF">2025-11-01T11:46:00Z</dcterms:modified>
</cp:coreProperties>
</file>