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7"/>
      </w:tblGrid>
      <w:tr w:rsidR="009135DD" w:rsidRPr="00CE0813" w:rsidTr="009135DD">
        <w:tc>
          <w:tcPr>
            <w:tcW w:w="4787" w:type="dxa"/>
          </w:tcPr>
          <w:p w:rsidR="009135DD" w:rsidRPr="00CE0813" w:rsidRDefault="00882BF0" w:rsidP="00CE0813">
            <w:pPr>
              <w:pStyle w:val="1"/>
              <w:shd w:val="clear" w:color="auto" w:fill="auto"/>
              <w:spacing w:line="240" w:lineRule="auto"/>
              <w:rPr>
                <w:spacing w:val="0"/>
                <w:sz w:val="28"/>
                <w:szCs w:val="28"/>
              </w:rPr>
            </w:pPr>
            <w:r w:rsidRPr="00CE0813">
              <w:rPr>
                <w:spacing w:val="0"/>
                <w:sz w:val="28"/>
                <w:szCs w:val="28"/>
              </w:rPr>
              <w:t>Зарегистрировано</w:t>
            </w:r>
          </w:p>
          <w:p w:rsidR="00882BF0" w:rsidRPr="00CE0813" w:rsidRDefault="00882BF0" w:rsidP="00CE0813">
            <w:pPr>
              <w:pStyle w:val="1"/>
              <w:shd w:val="clear" w:color="auto" w:fill="auto"/>
              <w:spacing w:line="240" w:lineRule="auto"/>
              <w:rPr>
                <w:spacing w:val="0"/>
                <w:sz w:val="28"/>
                <w:szCs w:val="28"/>
              </w:rPr>
            </w:pPr>
            <w:r w:rsidRPr="00CE0813">
              <w:rPr>
                <w:spacing w:val="0"/>
                <w:sz w:val="28"/>
                <w:szCs w:val="28"/>
              </w:rPr>
              <w:t xml:space="preserve">Инспекцией Федеральной </w:t>
            </w:r>
          </w:p>
          <w:p w:rsidR="00882BF0" w:rsidRPr="00CE0813" w:rsidRDefault="00882BF0" w:rsidP="00CE0813">
            <w:pPr>
              <w:pStyle w:val="1"/>
              <w:shd w:val="clear" w:color="auto" w:fill="auto"/>
              <w:spacing w:line="240" w:lineRule="auto"/>
              <w:rPr>
                <w:spacing w:val="0"/>
                <w:sz w:val="28"/>
                <w:szCs w:val="28"/>
              </w:rPr>
            </w:pPr>
            <w:r w:rsidRPr="00CE0813">
              <w:rPr>
                <w:spacing w:val="0"/>
                <w:sz w:val="28"/>
                <w:szCs w:val="28"/>
              </w:rPr>
              <w:t>налоговой службы России</w:t>
            </w:r>
          </w:p>
          <w:p w:rsidR="00882BF0" w:rsidRPr="00CE0813" w:rsidRDefault="00882BF0" w:rsidP="00CE0813">
            <w:pPr>
              <w:pStyle w:val="1"/>
              <w:shd w:val="clear" w:color="auto" w:fill="auto"/>
              <w:spacing w:line="240" w:lineRule="auto"/>
              <w:rPr>
                <w:spacing w:val="0"/>
                <w:sz w:val="28"/>
                <w:szCs w:val="28"/>
              </w:rPr>
            </w:pPr>
            <w:r w:rsidRPr="00CE0813">
              <w:rPr>
                <w:spacing w:val="0"/>
                <w:sz w:val="28"/>
                <w:szCs w:val="28"/>
              </w:rPr>
              <w:t>по городу Архангельску</w:t>
            </w:r>
          </w:p>
          <w:p w:rsidR="00882BF0" w:rsidRPr="00CE0813" w:rsidRDefault="00882BF0" w:rsidP="00CE0813">
            <w:pPr>
              <w:pStyle w:val="1"/>
              <w:shd w:val="clear" w:color="auto" w:fill="auto"/>
              <w:spacing w:line="240" w:lineRule="auto"/>
              <w:rPr>
                <w:spacing w:val="0"/>
                <w:sz w:val="28"/>
                <w:szCs w:val="28"/>
              </w:rPr>
            </w:pPr>
            <w:r w:rsidRPr="00CE0813">
              <w:rPr>
                <w:spacing w:val="0"/>
                <w:sz w:val="28"/>
                <w:szCs w:val="28"/>
              </w:rPr>
              <w:t>26 апреля 2007 года</w:t>
            </w:r>
          </w:p>
          <w:p w:rsidR="00882BF0" w:rsidRPr="00CE0813" w:rsidRDefault="00882BF0" w:rsidP="00CE0813">
            <w:pPr>
              <w:pStyle w:val="1"/>
              <w:shd w:val="clear" w:color="auto" w:fill="auto"/>
              <w:spacing w:line="240" w:lineRule="auto"/>
              <w:rPr>
                <w:spacing w:val="0"/>
                <w:sz w:val="28"/>
                <w:szCs w:val="28"/>
              </w:rPr>
            </w:pPr>
            <w:r w:rsidRPr="00CE0813">
              <w:rPr>
                <w:spacing w:val="0"/>
                <w:sz w:val="28"/>
                <w:szCs w:val="28"/>
              </w:rPr>
              <w:t>(ОГРН 1072901005748)</w:t>
            </w:r>
          </w:p>
        </w:tc>
        <w:tc>
          <w:tcPr>
            <w:tcW w:w="4787" w:type="dxa"/>
          </w:tcPr>
          <w:p w:rsidR="009135DD" w:rsidRPr="00CE0813" w:rsidRDefault="009135DD" w:rsidP="00CE0813">
            <w:pPr>
              <w:tabs>
                <w:tab w:val="right" w:pos="3628"/>
              </w:tabs>
              <w:jc w:val="center"/>
              <w:rPr>
                <w:rFonts w:ascii="Times New Roman" w:hAnsi="Times New Roman" w:cs="Times New Roman"/>
                <w:sz w:val="28"/>
                <w:szCs w:val="28"/>
              </w:rPr>
            </w:pPr>
            <w:r w:rsidRPr="00CE0813">
              <w:rPr>
                <w:rFonts w:ascii="Times New Roman" w:hAnsi="Times New Roman" w:cs="Times New Roman"/>
                <w:sz w:val="28"/>
                <w:szCs w:val="28"/>
              </w:rPr>
              <w:t>УТВЕРЖДЁН</w:t>
            </w:r>
          </w:p>
          <w:p w:rsidR="009135DD" w:rsidRPr="00CE0813" w:rsidRDefault="009135DD" w:rsidP="00CE0813">
            <w:pPr>
              <w:tabs>
                <w:tab w:val="right" w:pos="3628"/>
              </w:tabs>
              <w:jc w:val="center"/>
              <w:rPr>
                <w:rFonts w:ascii="Times New Roman" w:hAnsi="Times New Roman" w:cs="Times New Roman"/>
                <w:sz w:val="28"/>
                <w:szCs w:val="28"/>
              </w:rPr>
            </w:pPr>
            <w:r w:rsidRPr="00CE0813">
              <w:rPr>
                <w:rFonts w:ascii="Times New Roman" w:hAnsi="Times New Roman" w:cs="Times New Roman"/>
                <w:sz w:val="28"/>
                <w:szCs w:val="28"/>
              </w:rPr>
              <w:t xml:space="preserve">распоряжением </w:t>
            </w:r>
            <w:r w:rsidR="007E4157" w:rsidRPr="00CE0813">
              <w:rPr>
                <w:rFonts w:ascii="Times New Roman" w:hAnsi="Times New Roman" w:cs="Times New Roman"/>
                <w:sz w:val="28"/>
                <w:szCs w:val="28"/>
              </w:rPr>
              <w:t>Администрации</w:t>
            </w:r>
          </w:p>
          <w:p w:rsidR="009135DD" w:rsidRPr="00CE0813" w:rsidRDefault="009135DD" w:rsidP="00CE0813">
            <w:pPr>
              <w:tabs>
                <w:tab w:val="right" w:pos="3628"/>
              </w:tabs>
              <w:jc w:val="center"/>
              <w:rPr>
                <w:rFonts w:ascii="Times New Roman" w:hAnsi="Times New Roman" w:cs="Times New Roman"/>
                <w:sz w:val="28"/>
                <w:szCs w:val="28"/>
              </w:rPr>
            </w:pPr>
            <w:r w:rsidRPr="00CE0813">
              <w:rPr>
                <w:rFonts w:ascii="Times New Roman" w:hAnsi="Times New Roman" w:cs="Times New Roman"/>
                <w:sz w:val="28"/>
                <w:szCs w:val="28"/>
              </w:rPr>
              <w:t>муниципального образования</w:t>
            </w:r>
          </w:p>
          <w:p w:rsidR="009135DD" w:rsidRPr="00CE0813" w:rsidRDefault="00CE0813" w:rsidP="00CE0813">
            <w:pPr>
              <w:tabs>
                <w:tab w:val="right" w:pos="3628"/>
              </w:tabs>
              <w:jc w:val="center"/>
              <w:rPr>
                <w:rFonts w:ascii="Times New Roman" w:hAnsi="Times New Roman" w:cs="Times New Roman"/>
                <w:color w:val="000000"/>
                <w:sz w:val="36"/>
                <w:szCs w:val="36"/>
              </w:rPr>
            </w:pPr>
            <w:r w:rsidRPr="00CE0813">
              <w:rPr>
                <w:rFonts w:ascii="Times New Roman" w:hAnsi="Times New Roman" w:cs="Times New Roman"/>
                <w:color w:val="000000"/>
                <w:sz w:val="28"/>
                <w:szCs w:val="28"/>
              </w:rPr>
              <w:t>"</w:t>
            </w:r>
            <w:r w:rsidR="009135DD" w:rsidRPr="00CE0813">
              <w:rPr>
                <w:rFonts w:ascii="Times New Roman" w:hAnsi="Times New Roman" w:cs="Times New Roman"/>
                <w:sz w:val="28"/>
                <w:szCs w:val="28"/>
              </w:rPr>
              <w:t>Город Архангельск</w:t>
            </w:r>
            <w:r w:rsidRPr="00CE0813">
              <w:rPr>
                <w:rFonts w:ascii="Times New Roman" w:hAnsi="Times New Roman" w:cs="Times New Roman"/>
                <w:color w:val="000000"/>
                <w:sz w:val="28"/>
                <w:szCs w:val="28"/>
              </w:rPr>
              <w:t>"</w:t>
            </w:r>
            <w:r w:rsidR="009135DD" w:rsidRPr="00CE0813">
              <w:rPr>
                <w:rFonts w:ascii="Times New Roman" w:hAnsi="Times New Roman" w:cs="Times New Roman"/>
                <w:color w:val="000000"/>
                <w:sz w:val="36"/>
                <w:szCs w:val="36"/>
              </w:rPr>
              <w:t xml:space="preserve"> </w:t>
            </w:r>
          </w:p>
          <w:p w:rsidR="009135DD" w:rsidRPr="00CE0813" w:rsidRDefault="009135DD" w:rsidP="00CE0813">
            <w:pPr>
              <w:tabs>
                <w:tab w:val="right" w:pos="3628"/>
              </w:tabs>
              <w:jc w:val="center"/>
              <w:rPr>
                <w:rFonts w:ascii="Times New Roman" w:hAnsi="Times New Roman" w:cs="Times New Roman"/>
                <w:color w:val="000000"/>
                <w:sz w:val="28"/>
                <w:szCs w:val="28"/>
              </w:rPr>
            </w:pPr>
            <w:r w:rsidRPr="00CE0813">
              <w:rPr>
                <w:rFonts w:ascii="Times New Roman" w:hAnsi="Times New Roman" w:cs="Times New Roman"/>
                <w:color w:val="000000"/>
                <w:sz w:val="28"/>
                <w:szCs w:val="28"/>
              </w:rPr>
              <w:t xml:space="preserve">от </w:t>
            </w:r>
            <w:r w:rsidR="00185DE5">
              <w:rPr>
                <w:rFonts w:ascii="Times New Roman" w:hAnsi="Times New Roman" w:cs="Times New Roman"/>
                <w:color w:val="000000"/>
                <w:sz w:val="28"/>
                <w:szCs w:val="28"/>
              </w:rPr>
              <w:t>21.06.2018 № 1884р</w:t>
            </w:r>
            <w:bookmarkStart w:id="0" w:name="_GoBack"/>
            <w:bookmarkEnd w:id="0"/>
          </w:p>
          <w:p w:rsidR="009135DD" w:rsidRPr="00CE0813" w:rsidRDefault="009135DD" w:rsidP="00CE0813">
            <w:pPr>
              <w:tabs>
                <w:tab w:val="right" w:pos="3628"/>
              </w:tabs>
              <w:jc w:val="center"/>
              <w:rPr>
                <w:rFonts w:ascii="Times New Roman" w:hAnsi="Times New Roman" w:cs="Times New Roman"/>
                <w:color w:val="000000"/>
                <w:sz w:val="24"/>
                <w:szCs w:val="24"/>
              </w:rPr>
            </w:pPr>
          </w:p>
          <w:p w:rsidR="009135DD" w:rsidRPr="00CE0813" w:rsidRDefault="009135DD" w:rsidP="00CE0813">
            <w:pPr>
              <w:rPr>
                <w:rFonts w:ascii="Times New Roman" w:hAnsi="Times New Roman" w:cs="Times New Roman"/>
                <w:sz w:val="2"/>
                <w:szCs w:val="2"/>
              </w:rPr>
            </w:pPr>
          </w:p>
        </w:tc>
      </w:tr>
    </w:tbl>
    <w:p w:rsidR="007743BE" w:rsidRPr="00CE0813" w:rsidRDefault="007743BE" w:rsidP="00CE0813">
      <w:pPr>
        <w:spacing w:after="0" w:line="240" w:lineRule="auto"/>
        <w:rPr>
          <w:rFonts w:ascii="Times New Roman" w:hAnsi="Times New Roman" w:cs="Times New Roman"/>
          <w:sz w:val="2"/>
          <w:szCs w:val="2"/>
        </w:rPr>
      </w:pPr>
    </w:p>
    <w:p w:rsidR="007743BE" w:rsidRPr="00CE0813" w:rsidRDefault="007743BE" w:rsidP="00CE0813">
      <w:pPr>
        <w:spacing w:after="0" w:line="240" w:lineRule="auto"/>
        <w:rPr>
          <w:rFonts w:ascii="Times New Roman" w:hAnsi="Times New Roman" w:cs="Times New Roman"/>
          <w:sz w:val="2"/>
          <w:szCs w:val="2"/>
        </w:rPr>
      </w:pPr>
    </w:p>
    <w:p w:rsidR="006B0C0A" w:rsidRPr="00CE0813" w:rsidRDefault="006B0C0A" w:rsidP="00CE0813">
      <w:pPr>
        <w:spacing w:after="0" w:line="240" w:lineRule="auto"/>
        <w:jc w:val="right"/>
        <w:rPr>
          <w:rFonts w:ascii="Times New Roman" w:hAnsi="Times New Roman" w:cs="Times New Roman"/>
        </w:rPr>
      </w:pPr>
    </w:p>
    <w:p w:rsidR="009135DD" w:rsidRPr="00CE0813" w:rsidRDefault="009135DD" w:rsidP="00CE0813">
      <w:pPr>
        <w:spacing w:after="0" w:line="240" w:lineRule="auto"/>
        <w:jc w:val="right"/>
        <w:rPr>
          <w:rFonts w:ascii="Times New Roman" w:hAnsi="Times New Roman" w:cs="Times New Roman"/>
        </w:rPr>
      </w:pPr>
    </w:p>
    <w:p w:rsidR="009135DD" w:rsidRPr="00CE0813" w:rsidRDefault="009135DD" w:rsidP="00CE0813">
      <w:pPr>
        <w:spacing w:after="0" w:line="240" w:lineRule="auto"/>
        <w:jc w:val="right"/>
        <w:rPr>
          <w:rFonts w:ascii="Times New Roman" w:hAnsi="Times New Roman" w:cs="Times New Roman"/>
        </w:rPr>
      </w:pPr>
    </w:p>
    <w:p w:rsidR="009135DD" w:rsidRPr="00CE0813" w:rsidRDefault="009135DD" w:rsidP="00CE0813">
      <w:pPr>
        <w:spacing w:after="0" w:line="240" w:lineRule="auto"/>
        <w:jc w:val="right"/>
        <w:rPr>
          <w:rFonts w:ascii="Times New Roman" w:hAnsi="Times New Roman" w:cs="Times New Roman"/>
        </w:rPr>
      </w:pPr>
    </w:p>
    <w:p w:rsidR="009135DD" w:rsidRPr="00CE0813" w:rsidRDefault="009135DD" w:rsidP="00CE0813">
      <w:pPr>
        <w:spacing w:after="0" w:line="240" w:lineRule="auto"/>
        <w:jc w:val="right"/>
        <w:rPr>
          <w:rFonts w:ascii="Times New Roman" w:hAnsi="Times New Roman" w:cs="Times New Roman"/>
        </w:rPr>
      </w:pPr>
    </w:p>
    <w:p w:rsidR="009135DD" w:rsidRPr="00CE0813" w:rsidRDefault="009135DD" w:rsidP="00CE0813">
      <w:pPr>
        <w:spacing w:after="0" w:line="240" w:lineRule="auto"/>
        <w:jc w:val="right"/>
        <w:rPr>
          <w:rFonts w:ascii="Times New Roman" w:hAnsi="Times New Roman" w:cs="Times New Roman"/>
        </w:rPr>
      </w:pPr>
    </w:p>
    <w:p w:rsidR="009135DD" w:rsidRPr="00CE0813" w:rsidRDefault="009135DD" w:rsidP="00CE0813">
      <w:pPr>
        <w:pStyle w:val="40"/>
        <w:shd w:val="clear" w:color="auto" w:fill="auto"/>
        <w:spacing w:before="0" w:line="240" w:lineRule="auto"/>
        <w:rPr>
          <w:color w:val="000000"/>
          <w:spacing w:val="0"/>
          <w:sz w:val="36"/>
          <w:szCs w:val="36"/>
        </w:rPr>
      </w:pPr>
    </w:p>
    <w:p w:rsidR="009135DD" w:rsidRPr="00CE0813" w:rsidRDefault="009135DD" w:rsidP="00CE0813">
      <w:pPr>
        <w:pStyle w:val="40"/>
        <w:shd w:val="clear" w:color="auto" w:fill="auto"/>
        <w:spacing w:before="0" w:line="240" w:lineRule="auto"/>
        <w:rPr>
          <w:color w:val="000000"/>
          <w:spacing w:val="0"/>
          <w:sz w:val="36"/>
          <w:szCs w:val="36"/>
        </w:rPr>
      </w:pPr>
    </w:p>
    <w:p w:rsidR="009135DD" w:rsidRPr="00CE0813" w:rsidRDefault="009135DD" w:rsidP="00CE0813">
      <w:pPr>
        <w:pStyle w:val="40"/>
        <w:shd w:val="clear" w:color="auto" w:fill="auto"/>
        <w:spacing w:before="0" w:line="240" w:lineRule="auto"/>
        <w:rPr>
          <w:spacing w:val="0"/>
          <w:sz w:val="36"/>
          <w:szCs w:val="36"/>
        </w:rPr>
      </w:pPr>
      <w:r w:rsidRPr="00CE0813">
        <w:rPr>
          <w:color w:val="000000"/>
          <w:spacing w:val="0"/>
          <w:sz w:val="36"/>
          <w:szCs w:val="36"/>
        </w:rPr>
        <w:t>УСТАВ</w:t>
      </w:r>
    </w:p>
    <w:p w:rsidR="009135DD" w:rsidRPr="00CE0813" w:rsidRDefault="009135DD" w:rsidP="00CE0813">
      <w:pPr>
        <w:pStyle w:val="40"/>
        <w:shd w:val="clear" w:color="auto" w:fill="auto"/>
        <w:spacing w:before="0" w:line="240" w:lineRule="auto"/>
        <w:rPr>
          <w:color w:val="000000"/>
          <w:spacing w:val="0"/>
          <w:sz w:val="36"/>
          <w:szCs w:val="36"/>
        </w:rPr>
      </w:pPr>
      <w:r w:rsidRPr="00CE0813">
        <w:rPr>
          <w:color w:val="000000"/>
          <w:spacing w:val="0"/>
          <w:sz w:val="36"/>
          <w:szCs w:val="36"/>
        </w:rPr>
        <w:t xml:space="preserve">муниципального казенного учреждения </w:t>
      </w:r>
    </w:p>
    <w:p w:rsidR="009135DD" w:rsidRPr="00CE0813" w:rsidRDefault="009135DD" w:rsidP="00CE0813">
      <w:pPr>
        <w:pStyle w:val="40"/>
        <w:shd w:val="clear" w:color="auto" w:fill="auto"/>
        <w:spacing w:before="0" w:line="240" w:lineRule="auto"/>
        <w:rPr>
          <w:color w:val="000000"/>
          <w:spacing w:val="0"/>
          <w:sz w:val="36"/>
          <w:szCs w:val="36"/>
        </w:rPr>
      </w:pPr>
      <w:r w:rsidRPr="00CE0813">
        <w:rPr>
          <w:color w:val="000000"/>
          <w:spacing w:val="0"/>
          <w:sz w:val="36"/>
          <w:szCs w:val="36"/>
        </w:rPr>
        <w:t xml:space="preserve">муниципального образования </w:t>
      </w:r>
      <w:r w:rsidR="00CE0813" w:rsidRPr="00CE0813">
        <w:rPr>
          <w:color w:val="000000"/>
          <w:spacing w:val="0"/>
          <w:sz w:val="36"/>
          <w:szCs w:val="36"/>
        </w:rPr>
        <w:t>"</w:t>
      </w:r>
      <w:r w:rsidRPr="00CE0813">
        <w:rPr>
          <w:color w:val="000000"/>
          <w:spacing w:val="0"/>
          <w:sz w:val="36"/>
          <w:szCs w:val="36"/>
        </w:rPr>
        <w:t>Город Архангельск</w:t>
      </w:r>
      <w:r w:rsidR="00CE0813" w:rsidRPr="00CE0813">
        <w:rPr>
          <w:color w:val="000000"/>
          <w:spacing w:val="0"/>
          <w:sz w:val="36"/>
          <w:szCs w:val="36"/>
        </w:rPr>
        <w:t>"</w:t>
      </w:r>
    </w:p>
    <w:p w:rsidR="009135DD" w:rsidRPr="00CE0813" w:rsidRDefault="00CE0813" w:rsidP="00CE0813">
      <w:pPr>
        <w:pStyle w:val="40"/>
        <w:shd w:val="clear" w:color="auto" w:fill="auto"/>
        <w:spacing w:before="0" w:line="240" w:lineRule="auto"/>
        <w:rPr>
          <w:spacing w:val="0"/>
          <w:sz w:val="36"/>
          <w:szCs w:val="36"/>
        </w:rPr>
      </w:pPr>
      <w:r w:rsidRPr="00CE0813">
        <w:rPr>
          <w:color w:val="000000"/>
          <w:spacing w:val="0"/>
          <w:sz w:val="36"/>
          <w:szCs w:val="36"/>
        </w:rPr>
        <w:t>"</w:t>
      </w:r>
      <w:r w:rsidR="009135DD" w:rsidRPr="00CE0813">
        <w:rPr>
          <w:color w:val="000000"/>
          <w:spacing w:val="0"/>
          <w:sz w:val="36"/>
          <w:szCs w:val="36"/>
        </w:rPr>
        <w:t>Городской центр гражданской защиты</w:t>
      </w:r>
      <w:r w:rsidRPr="00CE0813">
        <w:rPr>
          <w:color w:val="000000"/>
          <w:spacing w:val="0"/>
          <w:sz w:val="36"/>
          <w:szCs w:val="36"/>
        </w:rPr>
        <w:t>"</w:t>
      </w:r>
    </w:p>
    <w:p w:rsidR="00CE0813" w:rsidRDefault="00CE0813" w:rsidP="00CE0813">
      <w:pPr>
        <w:pStyle w:val="1"/>
        <w:shd w:val="clear" w:color="auto" w:fill="auto"/>
        <w:spacing w:line="240" w:lineRule="auto"/>
        <w:jc w:val="center"/>
        <w:rPr>
          <w:color w:val="000000"/>
          <w:spacing w:val="0"/>
          <w:sz w:val="32"/>
          <w:szCs w:val="32"/>
        </w:rPr>
      </w:pPr>
    </w:p>
    <w:p w:rsidR="009135DD" w:rsidRPr="00CE0813" w:rsidRDefault="009135DD" w:rsidP="00CE0813">
      <w:pPr>
        <w:pStyle w:val="1"/>
        <w:shd w:val="clear" w:color="auto" w:fill="auto"/>
        <w:spacing w:line="240" w:lineRule="auto"/>
        <w:jc w:val="center"/>
        <w:rPr>
          <w:spacing w:val="0"/>
          <w:sz w:val="32"/>
          <w:szCs w:val="32"/>
        </w:rPr>
      </w:pPr>
      <w:r w:rsidRPr="00CE0813">
        <w:rPr>
          <w:color w:val="000000"/>
          <w:spacing w:val="0"/>
          <w:sz w:val="32"/>
          <w:szCs w:val="32"/>
        </w:rPr>
        <w:t>(в новой редакции)</w:t>
      </w:r>
    </w:p>
    <w:p w:rsidR="009135DD" w:rsidRPr="00CE0813" w:rsidRDefault="009135DD" w:rsidP="00CE0813">
      <w:pPr>
        <w:spacing w:after="0" w:line="240" w:lineRule="auto"/>
        <w:jc w:val="right"/>
        <w:rPr>
          <w:rFonts w:ascii="Times New Roman" w:hAnsi="Times New Roman" w:cs="Times New Roman"/>
        </w:rPr>
      </w:pPr>
    </w:p>
    <w:p w:rsidR="009135DD" w:rsidRPr="00CE0813" w:rsidRDefault="009135DD" w:rsidP="00CE0813">
      <w:pPr>
        <w:spacing w:after="0" w:line="240" w:lineRule="auto"/>
        <w:jc w:val="right"/>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9135DD" w:rsidRPr="00CE0813" w:rsidRDefault="009135DD" w:rsidP="00CE0813">
      <w:pPr>
        <w:spacing w:after="0" w:line="240" w:lineRule="auto"/>
        <w:jc w:val="center"/>
        <w:rPr>
          <w:rFonts w:ascii="Times New Roman" w:hAnsi="Times New Roman" w:cs="Times New Roman"/>
        </w:rPr>
      </w:pPr>
    </w:p>
    <w:p w:rsidR="00CE0813" w:rsidRDefault="00CE0813" w:rsidP="00CE0813">
      <w:pPr>
        <w:spacing w:after="0" w:line="240" w:lineRule="auto"/>
        <w:jc w:val="center"/>
        <w:rPr>
          <w:rFonts w:ascii="Times New Roman" w:hAnsi="Times New Roman" w:cs="Times New Roman"/>
          <w:sz w:val="28"/>
          <w:szCs w:val="28"/>
        </w:rPr>
      </w:pPr>
    </w:p>
    <w:p w:rsidR="00CE0813" w:rsidRDefault="00CE0813" w:rsidP="00CE0813">
      <w:pPr>
        <w:spacing w:after="0" w:line="240" w:lineRule="auto"/>
        <w:jc w:val="center"/>
        <w:rPr>
          <w:rFonts w:ascii="Times New Roman" w:hAnsi="Times New Roman" w:cs="Times New Roman"/>
          <w:sz w:val="28"/>
          <w:szCs w:val="28"/>
        </w:rPr>
      </w:pPr>
    </w:p>
    <w:p w:rsidR="00CE0813" w:rsidRDefault="00CE0813" w:rsidP="00CE0813">
      <w:pPr>
        <w:spacing w:after="0" w:line="240" w:lineRule="auto"/>
        <w:jc w:val="center"/>
        <w:rPr>
          <w:rFonts w:ascii="Times New Roman" w:hAnsi="Times New Roman" w:cs="Times New Roman"/>
          <w:sz w:val="28"/>
          <w:szCs w:val="28"/>
        </w:rPr>
      </w:pPr>
    </w:p>
    <w:p w:rsidR="00CE0813" w:rsidRDefault="00CE0813" w:rsidP="00CE0813">
      <w:pPr>
        <w:spacing w:after="0" w:line="240" w:lineRule="auto"/>
        <w:jc w:val="center"/>
        <w:rPr>
          <w:rFonts w:ascii="Times New Roman" w:hAnsi="Times New Roman" w:cs="Times New Roman"/>
          <w:sz w:val="28"/>
          <w:szCs w:val="28"/>
        </w:rPr>
      </w:pPr>
    </w:p>
    <w:p w:rsidR="00CE0813" w:rsidRDefault="00CE0813" w:rsidP="00CE0813">
      <w:pPr>
        <w:spacing w:after="0" w:line="240" w:lineRule="auto"/>
        <w:jc w:val="center"/>
        <w:rPr>
          <w:rFonts w:ascii="Times New Roman" w:hAnsi="Times New Roman" w:cs="Times New Roman"/>
          <w:sz w:val="28"/>
          <w:szCs w:val="28"/>
        </w:rPr>
      </w:pPr>
    </w:p>
    <w:p w:rsidR="00CE0813" w:rsidRDefault="00CE0813" w:rsidP="00CE0813">
      <w:pPr>
        <w:spacing w:after="0" w:line="240" w:lineRule="auto"/>
        <w:jc w:val="center"/>
        <w:rPr>
          <w:rFonts w:ascii="Times New Roman" w:hAnsi="Times New Roman" w:cs="Times New Roman"/>
          <w:sz w:val="28"/>
          <w:szCs w:val="28"/>
        </w:rPr>
      </w:pPr>
    </w:p>
    <w:p w:rsidR="00CE0813" w:rsidRDefault="00CE0813" w:rsidP="00CE0813">
      <w:pPr>
        <w:spacing w:after="0" w:line="240" w:lineRule="auto"/>
        <w:jc w:val="center"/>
        <w:rPr>
          <w:rFonts w:ascii="Times New Roman" w:hAnsi="Times New Roman" w:cs="Times New Roman"/>
          <w:sz w:val="28"/>
          <w:szCs w:val="28"/>
        </w:rPr>
      </w:pPr>
    </w:p>
    <w:p w:rsidR="00CE0813" w:rsidRDefault="00CE0813" w:rsidP="00CE0813">
      <w:pPr>
        <w:spacing w:after="0" w:line="240" w:lineRule="auto"/>
        <w:jc w:val="center"/>
        <w:rPr>
          <w:rFonts w:ascii="Times New Roman" w:hAnsi="Times New Roman" w:cs="Times New Roman"/>
          <w:sz w:val="28"/>
          <w:szCs w:val="28"/>
        </w:rPr>
      </w:pPr>
    </w:p>
    <w:p w:rsidR="009135DD" w:rsidRPr="00CE0813" w:rsidRDefault="009135DD" w:rsidP="00CE0813">
      <w:pPr>
        <w:spacing w:after="0" w:line="240" w:lineRule="auto"/>
        <w:jc w:val="center"/>
        <w:rPr>
          <w:rFonts w:ascii="Times New Roman" w:hAnsi="Times New Roman" w:cs="Times New Roman"/>
          <w:sz w:val="28"/>
          <w:szCs w:val="28"/>
        </w:rPr>
      </w:pPr>
      <w:r w:rsidRPr="00CE0813">
        <w:rPr>
          <w:rFonts w:ascii="Times New Roman" w:hAnsi="Times New Roman" w:cs="Times New Roman"/>
          <w:sz w:val="28"/>
          <w:szCs w:val="28"/>
        </w:rPr>
        <w:t>г. Архангельск</w:t>
      </w:r>
    </w:p>
    <w:p w:rsidR="00CE0813" w:rsidRPr="00CE0813" w:rsidRDefault="009135DD" w:rsidP="00CE0813">
      <w:pPr>
        <w:spacing w:after="0" w:line="240" w:lineRule="auto"/>
        <w:jc w:val="center"/>
        <w:rPr>
          <w:rFonts w:ascii="Times New Roman" w:hAnsi="Times New Roman" w:cs="Times New Roman"/>
          <w:sz w:val="28"/>
          <w:szCs w:val="28"/>
        </w:rPr>
        <w:sectPr w:rsidR="00CE0813" w:rsidRPr="00CE0813" w:rsidSect="001051E6">
          <w:headerReference w:type="default" r:id="rId8"/>
          <w:pgSz w:w="11909" w:h="16838"/>
          <w:pgMar w:top="1134" w:right="850" w:bottom="1134" w:left="1701" w:header="0" w:footer="3" w:gutter="0"/>
          <w:cols w:space="720"/>
          <w:noEndnote/>
          <w:titlePg/>
          <w:docGrid w:linePitch="360"/>
        </w:sectPr>
      </w:pPr>
      <w:r w:rsidRPr="00CE0813">
        <w:rPr>
          <w:rFonts w:ascii="Times New Roman" w:hAnsi="Times New Roman" w:cs="Times New Roman"/>
          <w:sz w:val="28"/>
          <w:szCs w:val="28"/>
        </w:rPr>
        <w:t>2018 г.</w:t>
      </w:r>
    </w:p>
    <w:p w:rsidR="00EF30F0" w:rsidRPr="00CE0813" w:rsidRDefault="00EF30F0" w:rsidP="00CE0813">
      <w:pPr>
        <w:pStyle w:val="a8"/>
        <w:shd w:val="clear" w:color="auto" w:fill="auto"/>
        <w:spacing w:line="240" w:lineRule="auto"/>
        <w:ind w:firstLine="709"/>
        <w:jc w:val="center"/>
        <w:rPr>
          <w:color w:val="000000"/>
          <w:spacing w:val="0"/>
          <w:sz w:val="28"/>
          <w:szCs w:val="28"/>
        </w:rPr>
      </w:pPr>
      <w:r w:rsidRPr="00CE0813">
        <w:rPr>
          <w:color w:val="000000"/>
          <w:spacing w:val="0"/>
          <w:sz w:val="28"/>
          <w:szCs w:val="28"/>
        </w:rPr>
        <w:lastRenderedPageBreak/>
        <w:t>1. Общие положения</w:t>
      </w:r>
    </w:p>
    <w:p w:rsidR="00EF30F0" w:rsidRPr="00CE0813" w:rsidRDefault="00EF30F0" w:rsidP="00CE0813">
      <w:pPr>
        <w:pStyle w:val="1"/>
        <w:shd w:val="clear" w:color="auto" w:fill="auto"/>
        <w:tabs>
          <w:tab w:val="left" w:pos="1420"/>
          <w:tab w:val="right" w:pos="9726"/>
        </w:tabs>
        <w:spacing w:line="240" w:lineRule="auto"/>
        <w:ind w:firstLine="709"/>
        <w:jc w:val="both"/>
        <w:rPr>
          <w:color w:val="000000"/>
          <w:spacing w:val="0"/>
          <w:sz w:val="28"/>
          <w:szCs w:val="28"/>
        </w:rPr>
      </w:pPr>
    </w:p>
    <w:p w:rsidR="00EF30F0" w:rsidRPr="00CE0813" w:rsidRDefault="00EF30F0" w:rsidP="00CE0813">
      <w:pPr>
        <w:pStyle w:val="1"/>
        <w:shd w:val="clear" w:color="auto" w:fill="auto"/>
        <w:tabs>
          <w:tab w:val="left" w:pos="142"/>
          <w:tab w:val="right" w:pos="9726"/>
        </w:tabs>
        <w:spacing w:line="240" w:lineRule="auto"/>
        <w:ind w:firstLine="709"/>
        <w:jc w:val="both"/>
        <w:rPr>
          <w:spacing w:val="0"/>
          <w:sz w:val="28"/>
          <w:szCs w:val="28"/>
        </w:rPr>
      </w:pPr>
      <w:r w:rsidRPr="00CE0813">
        <w:rPr>
          <w:color w:val="000000"/>
          <w:spacing w:val="0"/>
          <w:sz w:val="28"/>
          <w:szCs w:val="28"/>
        </w:rPr>
        <w:t xml:space="preserve">1.1. Наименование муниципального учреждения: муниципальное </w:t>
      </w:r>
      <w:r w:rsidRPr="00CE0813">
        <w:rPr>
          <w:rStyle w:val="0pt"/>
          <w:b w:val="0"/>
          <w:spacing w:val="0"/>
          <w:sz w:val="28"/>
          <w:szCs w:val="28"/>
        </w:rPr>
        <w:t xml:space="preserve">казенное учреждение </w:t>
      </w:r>
      <w:r w:rsidRPr="00CE0813">
        <w:rPr>
          <w:color w:val="000000"/>
          <w:spacing w:val="0"/>
          <w:sz w:val="28"/>
          <w:szCs w:val="28"/>
        </w:rPr>
        <w:t xml:space="preserve">муниципального образования </w:t>
      </w:r>
      <w:r w:rsidR="00CE0813" w:rsidRPr="00CE0813">
        <w:rPr>
          <w:rStyle w:val="0pt"/>
          <w:b w:val="0"/>
          <w:spacing w:val="0"/>
          <w:sz w:val="28"/>
          <w:szCs w:val="28"/>
        </w:rPr>
        <w:t>"</w:t>
      </w:r>
      <w:r w:rsidRPr="00CE0813">
        <w:rPr>
          <w:rStyle w:val="0pt"/>
          <w:b w:val="0"/>
          <w:spacing w:val="0"/>
          <w:sz w:val="28"/>
          <w:szCs w:val="28"/>
        </w:rPr>
        <w:t>Г</w:t>
      </w:r>
      <w:r w:rsidRPr="00CE0813">
        <w:rPr>
          <w:color w:val="000000"/>
          <w:spacing w:val="0"/>
          <w:sz w:val="28"/>
          <w:szCs w:val="28"/>
        </w:rPr>
        <w:t>ород Архангельск</w:t>
      </w:r>
      <w:r w:rsidR="00CE0813" w:rsidRPr="00CE0813">
        <w:rPr>
          <w:color w:val="000000"/>
          <w:spacing w:val="0"/>
          <w:sz w:val="28"/>
          <w:szCs w:val="28"/>
        </w:rPr>
        <w:t>"</w:t>
      </w:r>
      <w:r w:rsidRPr="00CE0813">
        <w:rPr>
          <w:color w:val="000000"/>
          <w:spacing w:val="0"/>
          <w:sz w:val="28"/>
          <w:szCs w:val="28"/>
        </w:rPr>
        <w:t xml:space="preserve"> </w:t>
      </w:r>
      <w:r w:rsidR="00CE0813" w:rsidRPr="00CE0813">
        <w:rPr>
          <w:rStyle w:val="0pt"/>
          <w:b w:val="0"/>
          <w:spacing w:val="0"/>
          <w:sz w:val="28"/>
          <w:szCs w:val="28"/>
        </w:rPr>
        <w:t>"</w:t>
      </w:r>
      <w:r w:rsidRPr="00CE0813">
        <w:rPr>
          <w:rStyle w:val="0pt"/>
          <w:b w:val="0"/>
          <w:spacing w:val="0"/>
          <w:sz w:val="28"/>
          <w:szCs w:val="28"/>
        </w:rPr>
        <w:t xml:space="preserve">Городской центр </w:t>
      </w:r>
      <w:r w:rsidRPr="00CE0813">
        <w:rPr>
          <w:color w:val="000000"/>
          <w:spacing w:val="0"/>
          <w:sz w:val="28"/>
          <w:szCs w:val="28"/>
        </w:rPr>
        <w:t>гражданской защиты</w:t>
      </w:r>
      <w:r w:rsidR="00CE0813" w:rsidRPr="00CE0813">
        <w:rPr>
          <w:color w:val="000000"/>
          <w:spacing w:val="0"/>
          <w:sz w:val="28"/>
          <w:szCs w:val="28"/>
        </w:rPr>
        <w:t>"</w:t>
      </w:r>
      <w:r w:rsidRPr="00CE0813">
        <w:rPr>
          <w:color w:val="000000"/>
          <w:spacing w:val="0"/>
          <w:sz w:val="28"/>
          <w:szCs w:val="28"/>
        </w:rPr>
        <w:t xml:space="preserve"> (далее - Учреждение).</w:t>
      </w:r>
    </w:p>
    <w:p w:rsidR="00EF30F0" w:rsidRPr="00CE0813" w:rsidRDefault="00EF30F0" w:rsidP="00CE0813">
      <w:pPr>
        <w:pStyle w:val="1"/>
        <w:shd w:val="clear" w:color="auto" w:fill="auto"/>
        <w:tabs>
          <w:tab w:val="left" w:pos="142"/>
        </w:tabs>
        <w:spacing w:line="240" w:lineRule="auto"/>
        <w:ind w:firstLine="709"/>
        <w:jc w:val="both"/>
        <w:rPr>
          <w:color w:val="000000"/>
          <w:spacing w:val="0"/>
          <w:sz w:val="28"/>
          <w:szCs w:val="28"/>
        </w:rPr>
      </w:pPr>
      <w:r w:rsidRPr="00CE0813">
        <w:rPr>
          <w:rStyle w:val="0pt"/>
          <w:b w:val="0"/>
          <w:spacing w:val="0"/>
          <w:sz w:val="28"/>
          <w:szCs w:val="28"/>
        </w:rPr>
        <w:t>Сокращенное</w:t>
      </w:r>
      <w:r w:rsidRPr="00CE0813">
        <w:rPr>
          <w:rStyle w:val="0pt"/>
          <w:spacing w:val="0"/>
          <w:sz w:val="28"/>
          <w:szCs w:val="28"/>
        </w:rPr>
        <w:t xml:space="preserve"> </w:t>
      </w:r>
      <w:r w:rsidRPr="00CE0813">
        <w:rPr>
          <w:color w:val="000000"/>
          <w:spacing w:val="0"/>
          <w:sz w:val="28"/>
          <w:szCs w:val="28"/>
        </w:rPr>
        <w:t>наименование муниципального учреждения: МКУ ГЦГЗ.</w:t>
      </w:r>
    </w:p>
    <w:p w:rsidR="00EF30F0" w:rsidRPr="00CE0813" w:rsidRDefault="00EF30F0" w:rsidP="00CE0813">
      <w:pPr>
        <w:pStyle w:val="1"/>
        <w:shd w:val="clear" w:color="auto" w:fill="auto"/>
        <w:tabs>
          <w:tab w:val="left" w:pos="142"/>
        </w:tabs>
        <w:spacing w:line="240" w:lineRule="auto"/>
        <w:ind w:firstLine="709"/>
        <w:jc w:val="both"/>
        <w:rPr>
          <w:spacing w:val="0"/>
          <w:sz w:val="28"/>
          <w:szCs w:val="28"/>
        </w:rPr>
      </w:pPr>
      <w:r w:rsidRPr="00CE0813">
        <w:rPr>
          <w:rStyle w:val="0pt"/>
          <w:b w:val="0"/>
          <w:spacing w:val="0"/>
          <w:sz w:val="28"/>
          <w:szCs w:val="28"/>
        </w:rPr>
        <w:t>Юридический</w:t>
      </w:r>
      <w:r w:rsidRPr="00CE0813">
        <w:rPr>
          <w:rStyle w:val="0pt"/>
          <w:spacing w:val="0"/>
          <w:sz w:val="28"/>
          <w:szCs w:val="28"/>
        </w:rPr>
        <w:t xml:space="preserve"> </w:t>
      </w:r>
      <w:r w:rsidRPr="00CE0813">
        <w:rPr>
          <w:color w:val="000000"/>
          <w:spacing w:val="0"/>
          <w:sz w:val="28"/>
          <w:szCs w:val="28"/>
        </w:rPr>
        <w:t>адрес: 163002, город Архангельск, ул. Нагорная, д. 56.</w:t>
      </w:r>
    </w:p>
    <w:p w:rsidR="00EF30F0" w:rsidRPr="00CE0813" w:rsidRDefault="00EF30F0" w:rsidP="00CE0813">
      <w:pPr>
        <w:pStyle w:val="1"/>
        <w:shd w:val="clear" w:color="auto" w:fill="auto"/>
        <w:tabs>
          <w:tab w:val="left" w:pos="142"/>
        </w:tabs>
        <w:spacing w:line="240" w:lineRule="auto"/>
        <w:ind w:firstLine="709"/>
        <w:jc w:val="both"/>
        <w:rPr>
          <w:spacing w:val="0"/>
          <w:sz w:val="28"/>
          <w:szCs w:val="28"/>
        </w:rPr>
      </w:pPr>
      <w:r w:rsidRPr="00CE0813">
        <w:rPr>
          <w:rStyle w:val="0pt"/>
          <w:b w:val="0"/>
          <w:spacing w:val="0"/>
          <w:sz w:val="28"/>
          <w:szCs w:val="28"/>
        </w:rPr>
        <w:t>Фактический</w:t>
      </w:r>
      <w:r w:rsidRPr="00CE0813">
        <w:rPr>
          <w:rStyle w:val="0pt"/>
          <w:spacing w:val="0"/>
          <w:sz w:val="28"/>
          <w:szCs w:val="28"/>
        </w:rPr>
        <w:t xml:space="preserve"> </w:t>
      </w:r>
      <w:r w:rsidRPr="00CE0813">
        <w:rPr>
          <w:color w:val="000000"/>
          <w:spacing w:val="0"/>
          <w:sz w:val="28"/>
          <w:szCs w:val="28"/>
        </w:rPr>
        <w:t>адрес: 163002, город Архангельск, ул. Нагорная, д. 56.</w:t>
      </w:r>
    </w:p>
    <w:p w:rsidR="00EF30F0" w:rsidRPr="00CE0813" w:rsidRDefault="00EF30F0" w:rsidP="00CE0813">
      <w:pPr>
        <w:pStyle w:val="1"/>
        <w:shd w:val="clear" w:color="auto" w:fill="auto"/>
        <w:tabs>
          <w:tab w:val="left" w:pos="142"/>
        </w:tabs>
        <w:spacing w:line="240" w:lineRule="auto"/>
        <w:ind w:firstLine="709"/>
        <w:jc w:val="both"/>
        <w:rPr>
          <w:spacing w:val="0"/>
          <w:sz w:val="28"/>
          <w:szCs w:val="28"/>
        </w:rPr>
      </w:pPr>
      <w:r w:rsidRPr="00CE0813">
        <w:rPr>
          <w:rStyle w:val="0pt"/>
          <w:b w:val="0"/>
          <w:spacing w:val="0"/>
          <w:sz w:val="28"/>
          <w:szCs w:val="28"/>
        </w:rPr>
        <w:t>Тип</w:t>
      </w:r>
      <w:r w:rsidRPr="00CE0813">
        <w:rPr>
          <w:rStyle w:val="0pt"/>
          <w:spacing w:val="0"/>
          <w:sz w:val="28"/>
          <w:szCs w:val="28"/>
        </w:rPr>
        <w:t xml:space="preserve"> </w:t>
      </w:r>
      <w:r w:rsidRPr="00CE0813">
        <w:rPr>
          <w:color w:val="000000"/>
          <w:spacing w:val="0"/>
          <w:sz w:val="28"/>
          <w:szCs w:val="28"/>
        </w:rPr>
        <w:t>учреждения - казенное учреждение.</w:t>
      </w:r>
    </w:p>
    <w:p w:rsidR="00EF30F0" w:rsidRPr="00CE0813" w:rsidRDefault="00EF30F0" w:rsidP="00CE0813">
      <w:pPr>
        <w:tabs>
          <w:tab w:val="left" w:pos="142"/>
        </w:tabs>
        <w:spacing w:after="0" w:line="240" w:lineRule="auto"/>
        <w:ind w:firstLine="709"/>
        <w:jc w:val="both"/>
        <w:rPr>
          <w:rFonts w:ascii="Times New Roman" w:hAnsi="Times New Roman" w:cs="Times New Roman"/>
          <w:sz w:val="28"/>
          <w:szCs w:val="28"/>
        </w:rPr>
      </w:pPr>
      <w:r w:rsidRPr="00CE0813">
        <w:rPr>
          <w:rFonts w:ascii="Times New Roman" w:hAnsi="Times New Roman" w:cs="Times New Roman"/>
          <w:color w:val="000000"/>
          <w:sz w:val="28"/>
          <w:szCs w:val="28"/>
        </w:rPr>
        <w:t xml:space="preserve">Организационно-правовая </w:t>
      </w:r>
      <w:r w:rsidRPr="00CE0813">
        <w:rPr>
          <w:rStyle w:val="20pt"/>
          <w:rFonts w:eastAsia="Arial Unicode MS"/>
          <w:b w:val="0"/>
          <w:spacing w:val="0"/>
          <w:sz w:val="28"/>
          <w:szCs w:val="28"/>
        </w:rPr>
        <w:t>форма - учреждение.</w:t>
      </w:r>
    </w:p>
    <w:p w:rsidR="00EF30F0" w:rsidRPr="00CE0813" w:rsidRDefault="00EF30F0" w:rsidP="00CE0813">
      <w:pPr>
        <w:pStyle w:val="1"/>
        <w:shd w:val="clear" w:color="auto" w:fill="auto"/>
        <w:tabs>
          <w:tab w:val="left" w:pos="142"/>
        </w:tabs>
        <w:spacing w:line="240" w:lineRule="auto"/>
        <w:ind w:firstLine="709"/>
        <w:jc w:val="both"/>
        <w:rPr>
          <w:spacing w:val="0"/>
          <w:sz w:val="28"/>
          <w:szCs w:val="28"/>
        </w:rPr>
      </w:pPr>
      <w:r w:rsidRPr="00CE0813">
        <w:rPr>
          <w:rStyle w:val="0pt"/>
          <w:b w:val="0"/>
          <w:spacing w:val="0"/>
          <w:sz w:val="28"/>
          <w:szCs w:val="28"/>
        </w:rPr>
        <w:t>1.2. В своей</w:t>
      </w:r>
      <w:r w:rsidRPr="00CE0813">
        <w:rPr>
          <w:rStyle w:val="0pt"/>
          <w:spacing w:val="0"/>
          <w:sz w:val="28"/>
          <w:szCs w:val="28"/>
        </w:rPr>
        <w:t xml:space="preserve"> </w:t>
      </w:r>
      <w:r w:rsidRPr="00CE0813">
        <w:rPr>
          <w:color w:val="000000"/>
          <w:spacing w:val="0"/>
          <w:sz w:val="28"/>
          <w:szCs w:val="28"/>
        </w:rPr>
        <w:t xml:space="preserve">деятельности Учреждение руководствуется </w:t>
      </w:r>
      <w:r w:rsidR="00CC5C9B">
        <w:rPr>
          <w:color w:val="000000"/>
          <w:spacing w:val="0"/>
          <w:sz w:val="28"/>
          <w:szCs w:val="28"/>
        </w:rPr>
        <w:t xml:space="preserve">       </w:t>
      </w:r>
      <w:r w:rsidRPr="00CE0813">
        <w:rPr>
          <w:color w:val="000000"/>
          <w:spacing w:val="0"/>
          <w:sz w:val="28"/>
          <w:szCs w:val="28"/>
        </w:rPr>
        <w:t xml:space="preserve">Конституцией </w:t>
      </w:r>
      <w:r w:rsidRPr="00CE0813">
        <w:rPr>
          <w:rStyle w:val="0pt"/>
          <w:b w:val="0"/>
          <w:spacing w:val="0"/>
          <w:sz w:val="28"/>
          <w:szCs w:val="28"/>
        </w:rPr>
        <w:t>РФ, международными</w:t>
      </w:r>
      <w:r w:rsidRPr="00CE0813">
        <w:rPr>
          <w:rStyle w:val="0pt"/>
          <w:spacing w:val="0"/>
          <w:sz w:val="28"/>
          <w:szCs w:val="28"/>
        </w:rPr>
        <w:t xml:space="preserve"> </w:t>
      </w:r>
      <w:r w:rsidRPr="00CE0813">
        <w:rPr>
          <w:color w:val="000000"/>
          <w:spacing w:val="0"/>
          <w:sz w:val="28"/>
          <w:szCs w:val="28"/>
        </w:rPr>
        <w:t xml:space="preserve">договорами РФ, федеральными конституционными </w:t>
      </w:r>
      <w:r w:rsidRPr="00CE0813">
        <w:rPr>
          <w:rStyle w:val="0pt"/>
          <w:b w:val="0"/>
          <w:spacing w:val="0"/>
          <w:sz w:val="28"/>
          <w:szCs w:val="28"/>
        </w:rPr>
        <w:t>законами,</w:t>
      </w:r>
      <w:r w:rsidRPr="00CE0813">
        <w:rPr>
          <w:rStyle w:val="0pt"/>
          <w:spacing w:val="0"/>
          <w:sz w:val="28"/>
          <w:szCs w:val="28"/>
        </w:rPr>
        <w:t xml:space="preserve"> </w:t>
      </w:r>
      <w:r w:rsidRPr="00CE0813">
        <w:rPr>
          <w:color w:val="000000"/>
          <w:spacing w:val="0"/>
          <w:sz w:val="28"/>
          <w:szCs w:val="28"/>
        </w:rPr>
        <w:t>федеральны</w:t>
      </w:r>
      <w:r w:rsidR="00CC5C9B">
        <w:rPr>
          <w:color w:val="000000"/>
          <w:spacing w:val="0"/>
          <w:sz w:val="28"/>
          <w:szCs w:val="28"/>
        </w:rPr>
        <w:t xml:space="preserve">ми законами, иными нормативными </w:t>
      </w:r>
      <w:r w:rsidRPr="00CE0813">
        <w:rPr>
          <w:color w:val="000000"/>
          <w:spacing w:val="0"/>
          <w:sz w:val="28"/>
          <w:szCs w:val="28"/>
        </w:rPr>
        <w:t xml:space="preserve">правовыми актами </w:t>
      </w:r>
      <w:r w:rsidRPr="00CE0813">
        <w:rPr>
          <w:rStyle w:val="0pt"/>
          <w:b w:val="0"/>
          <w:spacing w:val="0"/>
          <w:sz w:val="28"/>
          <w:szCs w:val="28"/>
        </w:rPr>
        <w:t xml:space="preserve">РФ, </w:t>
      </w:r>
      <w:r w:rsidRPr="00CE0813">
        <w:rPr>
          <w:rStyle w:val="0pt"/>
          <w:b w:val="0"/>
          <w:color w:val="auto"/>
          <w:spacing w:val="0"/>
          <w:sz w:val="28"/>
          <w:szCs w:val="28"/>
        </w:rPr>
        <w:t>законами Архангельской области, иными нормативными правовыми актами Архангельской области,</w:t>
      </w:r>
      <w:r w:rsidRPr="00CE0813">
        <w:rPr>
          <w:rStyle w:val="0pt"/>
          <w:b w:val="0"/>
          <w:color w:val="FF0000"/>
          <w:spacing w:val="0"/>
          <w:sz w:val="28"/>
          <w:szCs w:val="28"/>
        </w:rPr>
        <w:t xml:space="preserve"> </w:t>
      </w:r>
      <w:r w:rsidRPr="00CE0813">
        <w:rPr>
          <w:rStyle w:val="0pt"/>
          <w:b w:val="0"/>
          <w:spacing w:val="0"/>
          <w:sz w:val="28"/>
          <w:szCs w:val="28"/>
        </w:rPr>
        <w:t>муниципальными</w:t>
      </w:r>
      <w:r w:rsidRPr="00CE0813">
        <w:rPr>
          <w:rStyle w:val="0pt"/>
          <w:spacing w:val="0"/>
          <w:sz w:val="28"/>
          <w:szCs w:val="28"/>
        </w:rPr>
        <w:t xml:space="preserve"> </w:t>
      </w:r>
      <w:r w:rsidRPr="00CE0813">
        <w:rPr>
          <w:color w:val="000000"/>
          <w:spacing w:val="0"/>
          <w:sz w:val="28"/>
          <w:szCs w:val="28"/>
        </w:rPr>
        <w:t xml:space="preserve">правовыми актами муниципального образования </w:t>
      </w:r>
      <w:r w:rsidR="00CE0813" w:rsidRPr="00CE0813">
        <w:rPr>
          <w:color w:val="000000"/>
          <w:spacing w:val="0"/>
          <w:sz w:val="28"/>
          <w:szCs w:val="28"/>
        </w:rPr>
        <w:t>"</w:t>
      </w:r>
      <w:r w:rsidRPr="00CE0813">
        <w:rPr>
          <w:color w:val="000000"/>
          <w:spacing w:val="0"/>
          <w:sz w:val="28"/>
          <w:szCs w:val="28"/>
        </w:rPr>
        <w:t xml:space="preserve">Город </w:t>
      </w:r>
      <w:r w:rsidRPr="00CE0813">
        <w:rPr>
          <w:rStyle w:val="0pt"/>
          <w:b w:val="0"/>
          <w:spacing w:val="0"/>
          <w:sz w:val="28"/>
          <w:szCs w:val="28"/>
        </w:rPr>
        <w:t>Архангельск</w:t>
      </w:r>
      <w:r w:rsidR="00CE0813" w:rsidRPr="00CE0813">
        <w:rPr>
          <w:rStyle w:val="0pt"/>
          <w:b w:val="0"/>
          <w:spacing w:val="0"/>
          <w:sz w:val="28"/>
          <w:szCs w:val="28"/>
        </w:rPr>
        <w:t>"</w:t>
      </w:r>
      <w:r w:rsidRPr="00CE0813">
        <w:rPr>
          <w:rStyle w:val="0pt"/>
          <w:b w:val="0"/>
          <w:spacing w:val="0"/>
          <w:sz w:val="28"/>
          <w:szCs w:val="28"/>
        </w:rPr>
        <w:t xml:space="preserve"> и</w:t>
      </w:r>
      <w:r w:rsidRPr="00CE0813">
        <w:rPr>
          <w:rStyle w:val="0pt"/>
          <w:spacing w:val="0"/>
          <w:sz w:val="28"/>
          <w:szCs w:val="28"/>
        </w:rPr>
        <w:t xml:space="preserve"> </w:t>
      </w:r>
      <w:r w:rsidRPr="00CE0813">
        <w:rPr>
          <w:color w:val="000000"/>
          <w:spacing w:val="0"/>
          <w:sz w:val="28"/>
          <w:szCs w:val="28"/>
        </w:rPr>
        <w:t>настоящим Уставом.</w:t>
      </w:r>
    </w:p>
    <w:p w:rsidR="00EF30F0" w:rsidRPr="00CE0813" w:rsidRDefault="00EF30F0" w:rsidP="00CE0813">
      <w:pPr>
        <w:pStyle w:val="1"/>
        <w:shd w:val="clear" w:color="auto" w:fill="auto"/>
        <w:tabs>
          <w:tab w:val="left" w:pos="142"/>
        </w:tabs>
        <w:spacing w:line="240" w:lineRule="auto"/>
        <w:ind w:firstLine="709"/>
        <w:jc w:val="both"/>
        <w:rPr>
          <w:spacing w:val="0"/>
          <w:sz w:val="28"/>
          <w:szCs w:val="28"/>
        </w:rPr>
      </w:pPr>
      <w:r w:rsidRPr="00CE0813">
        <w:rPr>
          <w:rStyle w:val="0pt"/>
          <w:b w:val="0"/>
          <w:spacing w:val="0"/>
          <w:sz w:val="28"/>
          <w:szCs w:val="28"/>
        </w:rPr>
        <w:t xml:space="preserve">1.3. </w:t>
      </w:r>
      <w:r w:rsidRPr="00CE0813">
        <w:rPr>
          <w:color w:val="000000"/>
          <w:spacing w:val="0"/>
          <w:sz w:val="28"/>
          <w:szCs w:val="28"/>
        </w:rPr>
        <w:t xml:space="preserve">Учредитель Учреждения - муниципальное образование </w:t>
      </w:r>
      <w:r w:rsidR="00CE0813" w:rsidRPr="00CE0813">
        <w:rPr>
          <w:color w:val="000000"/>
          <w:spacing w:val="0"/>
          <w:sz w:val="28"/>
          <w:szCs w:val="28"/>
        </w:rPr>
        <w:t>"</w:t>
      </w:r>
      <w:r w:rsidRPr="00CE0813">
        <w:rPr>
          <w:color w:val="000000"/>
          <w:spacing w:val="0"/>
          <w:sz w:val="28"/>
          <w:szCs w:val="28"/>
        </w:rPr>
        <w:t xml:space="preserve">Город </w:t>
      </w:r>
      <w:r w:rsidRPr="00CE0813">
        <w:rPr>
          <w:rStyle w:val="0pt"/>
          <w:b w:val="0"/>
          <w:spacing w:val="0"/>
          <w:sz w:val="28"/>
          <w:szCs w:val="28"/>
        </w:rPr>
        <w:t>Архангельск</w:t>
      </w:r>
      <w:r w:rsidR="00CE0813" w:rsidRPr="00CE0813">
        <w:rPr>
          <w:rStyle w:val="0pt"/>
          <w:b w:val="0"/>
          <w:spacing w:val="0"/>
          <w:sz w:val="28"/>
          <w:szCs w:val="28"/>
        </w:rPr>
        <w:t>"</w:t>
      </w:r>
      <w:r w:rsidRPr="00CE0813">
        <w:rPr>
          <w:rStyle w:val="0pt"/>
          <w:b w:val="0"/>
          <w:spacing w:val="0"/>
          <w:sz w:val="28"/>
          <w:szCs w:val="28"/>
        </w:rPr>
        <w:t>.</w:t>
      </w:r>
    </w:p>
    <w:p w:rsidR="009135DD" w:rsidRPr="00CE0813" w:rsidRDefault="00EF30F0" w:rsidP="00CE0813">
      <w:pPr>
        <w:spacing w:after="0" w:line="240" w:lineRule="auto"/>
        <w:ind w:firstLine="709"/>
        <w:jc w:val="both"/>
        <w:rPr>
          <w:rFonts w:ascii="Times New Roman" w:hAnsi="Times New Roman" w:cs="Times New Roman"/>
          <w:color w:val="000000"/>
          <w:sz w:val="28"/>
          <w:szCs w:val="28"/>
        </w:rPr>
      </w:pPr>
      <w:r w:rsidRPr="00CE0813">
        <w:rPr>
          <w:rFonts w:ascii="Times New Roman" w:hAnsi="Times New Roman" w:cs="Times New Roman"/>
          <w:color w:val="000000"/>
          <w:sz w:val="28"/>
          <w:szCs w:val="28"/>
        </w:rPr>
        <w:t>1.4. Собственник имущества Учреждения - муниципальное образование</w:t>
      </w:r>
      <w:r w:rsidR="00E62CCA" w:rsidRPr="00CE0813">
        <w:rPr>
          <w:rFonts w:ascii="Times New Roman" w:hAnsi="Times New Roman" w:cs="Times New Roman"/>
          <w:color w:val="000000"/>
          <w:sz w:val="28"/>
          <w:szCs w:val="28"/>
        </w:rPr>
        <w:t xml:space="preserve"> </w:t>
      </w:r>
      <w:r w:rsidR="00CE0813" w:rsidRPr="00CE0813">
        <w:rPr>
          <w:rFonts w:ascii="Times New Roman" w:hAnsi="Times New Roman" w:cs="Times New Roman"/>
          <w:color w:val="000000"/>
          <w:sz w:val="28"/>
          <w:szCs w:val="28"/>
        </w:rPr>
        <w:t>"</w:t>
      </w:r>
      <w:r w:rsidRPr="00CE0813">
        <w:rPr>
          <w:rFonts w:ascii="Times New Roman" w:hAnsi="Times New Roman" w:cs="Times New Roman"/>
          <w:color w:val="000000"/>
          <w:sz w:val="28"/>
          <w:szCs w:val="28"/>
        </w:rPr>
        <w:t>Город Архангельск</w:t>
      </w:r>
      <w:r w:rsidR="00CE0813" w:rsidRPr="00CE0813">
        <w:rPr>
          <w:rFonts w:ascii="Times New Roman" w:hAnsi="Times New Roman" w:cs="Times New Roman"/>
          <w:color w:val="000000"/>
          <w:sz w:val="28"/>
          <w:szCs w:val="28"/>
        </w:rPr>
        <w:t>"</w:t>
      </w:r>
      <w:r w:rsidRPr="00CE0813">
        <w:rPr>
          <w:rFonts w:ascii="Times New Roman" w:hAnsi="Times New Roman" w:cs="Times New Roman"/>
          <w:color w:val="000000"/>
          <w:sz w:val="28"/>
          <w:szCs w:val="28"/>
        </w:rPr>
        <w:t>.</w:t>
      </w:r>
    </w:p>
    <w:p w:rsidR="00EF30F0" w:rsidRPr="00CE0813" w:rsidRDefault="001F30E9" w:rsidP="00CE0813">
      <w:pPr>
        <w:spacing w:after="0" w:line="240" w:lineRule="auto"/>
        <w:ind w:firstLine="709"/>
        <w:jc w:val="both"/>
        <w:rPr>
          <w:rStyle w:val="0pt"/>
          <w:rFonts w:eastAsiaTheme="minorEastAsia"/>
          <w:b w:val="0"/>
          <w:color w:val="auto"/>
          <w:spacing w:val="0"/>
          <w:sz w:val="28"/>
          <w:szCs w:val="28"/>
        </w:rPr>
      </w:pPr>
      <w:r w:rsidRPr="00CE0813">
        <w:rPr>
          <w:rFonts w:ascii="Times New Roman" w:hAnsi="Times New Roman" w:cs="Times New Roman"/>
          <w:color w:val="000000"/>
          <w:sz w:val="28"/>
          <w:szCs w:val="28"/>
        </w:rPr>
        <w:t>1.5.</w:t>
      </w:r>
      <w:r w:rsidR="00EF30F0" w:rsidRPr="00CE0813">
        <w:rPr>
          <w:rFonts w:ascii="Times New Roman" w:hAnsi="Times New Roman" w:cs="Times New Roman"/>
          <w:color w:val="000000"/>
          <w:sz w:val="28"/>
          <w:szCs w:val="28"/>
        </w:rPr>
        <w:t xml:space="preserve">Функции и полномочия Учредителя Учреждения от имени </w:t>
      </w:r>
      <w:r w:rsidR="00EF30F0" w:rsidRPr="00CE0813">
        <w:rPr>
          <w:rStyle w:val="0pt"/>
          <w:rFonts w:eastAsiaTheme="minorEastAsia"/>
          <w:b w:val="0"/>
          <w:spacing w:val="0"/>
          <w:sz w:val="28"/>
          <w:szCs w:val="28"/>
        </w:rPr>
        <w:t>муниципального</w:t>
      </w:r>
      <w:r w:rsidR="00EF30F0" w:rsidRPr="00CE0813">
        <w:rPr>
          <w:rStyle w:val="0pt"/>
          <w:rFonts w:eastAsiaTheme="minorEastAsia"/>
          <w:spacing w:val="0"/>
          <w:sz w:val="28"/>
          <w:szCs w:val="28"/>
        </w:rPr>
        <w:t xml:space="preserve"> </w:t>
      </w:r>
      <w:r w:rsidR="00EF30F0" w:rsidRPr="00CE0813">
        <w:rPr>
          <w:rFonts w:ascii="Times New Roman" w:hAnsi="Times New Roman" w:cs="Times New Roman"/>
          <w:color w:val="000000"/>
          <w:sz w:val="28"/>
          <w:szCs w:val="28"/>
        </w:rPr>
        <w:t xml:space="preserve">образования </w:t>
      </w:r>
      <w:r w:rsidR="00CE0813" w:rsidRPr="00CE0813">
        <w:rPr>
          <w:rFonts w:ascii="Times New Roman" w:hAnsi="Times New Roman" w:cs="Times New Roman"/>
          <w:color w:val="000000"/>
          <w:sz w:val="28"/>
          <w:szCs w:val="28"/>
        </w:rPr>
        <w:t>"</w:t>
      </w:r>
      <w:r w:rsidR="00EF30F0" w:rsidRPr="00CE0813">
        <w:rPr>
          <w:rFonts w:ascii="Times New Roman" w:hAnsi="Times New Roman" w:cs="Times New Roman"/>
          <w:color w:val="000000"/>
          <w:sz w:val="28"/>
          <w:szCs w:val="28"/>
        </w:rPr>
        <w:t>Город Архангельск</w:t>
      </w:r>
      <w:r w:rsidR="00CE0813" w:rsidRPr="00CE0813">
        <w:rPr>
          <w:rFonts w:ascii="Times New Roman" w:hAnsi="Times New Roman" w:cs="Times New Roman"/>
          <w:color w:val="000000"/>
          <w:sz w:val="28"/>
          <w:szCs w:val="28"/>
        </w:rPr>
        <w:t>"</w:t>
      </w:r>
      <w:r w:rsidR="00EF30F0" w:rsidRPr="00CE0813">
        <w:rPr>
          <w:rFonts w:ascii="Times New Roman" w:hAnsi="Times New Roman" w:cs="Times New Roman"/>
          <w:color w:val="000000"/>
          <w:sz w:val="28"/>
          <w:szCs w:val="28"/>
        </w:rPr>
        <w:t xml:space="preserve"> осуществляются Администрацией муниципального образования </w:t>
      </w:r>
      <w:r w:rsidR="00CE0813" w:rsidRPr="00CE0813">
        <w:rPr>
          <w:rFonts w:ascii="Times New Roman" w:hAnsi="Times New Roman" w:cs="Times New Roman"/>
          <w:color w:val="000000"/>
          <w:sz w:val="28"/>
          <w:szCs w:val="28"/>
        </w:rPr>
        <w:t>"</w:t>
      </w:r>
      <w:r w:rsidR="00EF30F0" w:rsidRPr="00CE0813">
        <w:rPr>
          <w:rFonts w:ascii="Times New Roman" w:hAnsi="Times New Roman" w:cs="Times New Roman"/>
          <w:color w:val="000000"/>
          <w:sz w:val="28"/>
          <w:szCs w:val="28"/>
        </w:rPr>
        <w:t>Город Архангельск</w:t>
      </w:r>
      <w:r w:rsidR="00CE0813" w:rsidRPr="00CE0813">
        <w:rPr>
          <w:rFonts w:ascii="Times New Roman" w:hAnsi="Times New Roman" w:cs="Times New Roman"/>
          <w:color w:val="000000"/>
          <w:sz w:val="28"/>
          <w:szCs w:val="28"/>
        </w:rPr>
        <w:t>"</w:t>
      </w:r>
      <w:r w:rsidR="00EF30F0" w:rsidRPr="00CE0813">
        <w:rPr>
          <w:rFonts w:ascii="Times New Roman" w:hAnsi="Times New Roman" w:cs="Times New Roman"/>
          <w:color w:val="000000"/>
          <w:sz w:val="28"/>
          <w:szCs w:val="28"/>
        </w:rPr>
        <w:t xml:space="preserve">, а также заместителем Главы муниципального образования </w:t>
      </w:r>
      <w:r w:rsidR="00CE0813" w:rsidRPr="00CE0813">
        <w:rPr>
          <w:rFonts w:ascii="Times New Roman" w:hAnsi="Times New Roman" w:cs="Times New Roman"/>
          <w:color w:val="000000"/>
          <w:sz w:val="28"/>
          <w:szCs w:val="28"/>
        </w:rPr>
        <w:t>"</w:t>
      </w:r>
      <w:r w:rsidR="00EF30F0" w:rsidRPr="00CE0813">
        <w:rPr>
          <w:rFonts w:ascii="Times New Roman" w:hAnsi="Times New Roman" w:cs="Times New Roman"/>
          <w:color w:val="000000"/>
          <w:sz w:val="28"/>
          <w:szCs w:val="28"/>
        </w:rPr>
        <w:t>Город Архангельск</w:t>
      </w:r>
      <w:r w:rsidR="00CE0813" w:rsidRPr="00CE0813">
        <w:rPr>
          <w:rFonts w:ascii="Times New Roman" w:hAnsi="Times New Roman" w:cs="Times New Roman"/>
          <w:color w:val="000000"/>
          <w:sz w:val="28"/>
          <w:szCs w:val="28"/>
        </w:rPr>
        <w:t>"</w:t>
      </w:r>
      <w:r w:rsidR="00EF30F0" w:rsidRPr="00CE0813">
        <w:rPr>
          <w:rFonts w:ascii="Times New Roman" w:hAnsi="Times New Roman" w:cs="Times New Roman"/>
          <w:color w:val="000000"/>
          <w:sz w:val="28"/>
          <w:szCs w:val="28"/>
        </w:rPr>
        <w:t xml:space="preserve"> - </w:t>
      </w:r>
      <w:r w:rsidR="00EF30F0" w:rsidRPr="00CE0813">
        <w:rPr>
          <w:rStyle w:val="0pt"/>
          <w:rFonts w:eastAsiaTheme="minorEastAsia"/>
          <w:b w:val="0"/>
          <w:spacing w:val="0"/>
          <w:sz w:val="28"/>
          <w:szCs w:val="28"/>
        </w:rPr>
        <w:t>руководителем</w:t>
      </w:r>
      <w:r w:rsidR="00EF30F0" w:rsidRPr="00CE0813">
        <w:rPr>
          <w:rStyle w:val="0pt"/>
          <w:rFonts w:eastAsiaTheme="minorEastAsia"/>
          <w:spacing w:val="0"/>
          <w:sz w:val="28"/>
          <w:szCs w:val="28"/>
        </w:rPr>
        <w:t xml:space="preserve"> </w:t>
      </w:r>
      <w:r w:rsidR="00EF30F0" w:rsidRPr="00CE0813">
        <w:rPr>
          <w:rFonts w:ascii="Times New Roman" w:hAnsi="Times New Roman" w:cs="Times New Roman"/>
          <w:color w:val="000000"/>
          <w:sz w:val="28"/>
          <w:szCs w:val="28"/>
        </w:rPr>
        <w:t xml:space="preserve">аппарата, департаментом муниципального имущества Администрации муниципального образования </w:t>
      </w:r>
      <w:r w:rsidR="00CE0813" w:rsidRPr="00CE0813">
        <w:rPr>
          <w:rFonts w:ascii="Times New Roman" w:hAnsi="Times New Roman" w:cs="Times New Roman"/>
          <w:color w:val="000000"/>
          <w:sz w:val="28"/>
          <w:szCs w:val="28"/>
        </w:rPr>
        <w:t>"</w:t>
      </w:r>
      <w:r w:rsidR="00EF30F0" w:rsidRPr="00CE0813">
        <w:rPr>
          <w:rFonts w:ascii="Times New Roman" w:hAnsi="Times New Roman" w:cs="Times New Roman"/>
          <w:color w:val="000000"/>
          <w:sz w:val="28"/>
          <w:szCs w:val="28"/>
        </w:rPr>
        <w:t>Город Архангельск</w:t>
      </w:r>
      <w:r w:rsidR="00CE0813" w:rsidRPr="00CE0813">
        <w:rPr>
          <w:rFonts w:ascii="Times New Roman" w:hAnsi="Times New Roman" w:cs="Times New Roman"/>
          <w:color w:val="000000"/>
          <w:sz w:val="28"/>
          <w:szCs w:val="28"/>
        </w:rPr>
        <w:t>"</w:t>
      </w:r>
      <w:r w:rsidR="00EF30F0" w:rsidRPr="00CE0813">
        <w:rPr>
          <w:rFonts w:ascii="Times New Roman" w:hAnsi="Times New Roman" w:cs="Times New Roman"/>
          <w:color w:val="000000"/>
          <w:sz w:val="28"/>
          <w:szCs w:val="28"/>
        </w:rPr>
        <w:t xml:space="preserve">, </w:t>
      </w:r>
      <w:r w:rsidR="00EF30F0" w:rsidRPr="00CE0813">
        <w:rPr>
          <w:rFonts w:ascii="Times New Roman" w:hAnsi="Times New Roman" w:cs="Times New Roman"/>
          <w:sz w:val="28"/>
          <w:szCs w:val="28"/>
        </w:rPr>
        <w:t xml:space="preserve">управлением военно-мобилизационной работы, гражданской обороны и административных органов Администрации муниципального образования </w:t>
      </w:r>
      <w:r w:rsidR="00CE0813" w:rsidRPr="00CE0813">
        <w:rPr>
          <w:rFonts w:ascii="Times New Roman" w:hAnsi="Times New Roman" w:cs="Times New Roman"/>
          <w:sz w:val="28"/>
          <w:szCs w:val="28"/>
        </w:rPr>
        <w:t>"</w:t>
      </w:r>
      <w:r w:rsidR="00EF30F0" w:rsidRPr="00CE0813">
        <w:rPr>
          <w:rFonts w:ascii="Times New Roman" w:hAnsi="Times New Roman" w:cs="Times New Roman"/>
          <w:sz w:val="28"/>
          <w:szCs w:val="28"/>
        </w:rPr>
        <w:t>Город Архангельск</w:t>
      </w:r>
      <w:r w:rsidR="00CE0813" w:rsidRPr="00CE0813">
        <w:rPr>
          <w:rFonts w:ascii="Times New Roman" w:hAnsi="Times New Roman" w:cs="Times New Roman"/>
          <w:sz w:val="28"/>
          <w:szCs w:val="28"/>
        </w:rPr>
        <w:t>"</w:t>
      </w:r>
      <w:r w:rsidR="00EF30F0" w:rsidRPr="00CE0813">
        <w:rPr>
          <w:rFonts w:ascii="Times New Roman" w:hAnsi="Times New Roman" w:cs="Times New Roman"/>
          <w:sz w:val="28"/>
          <w:szCs w:val="28"/>
        </w:rPr>
        <w:t xml:space="preserve">, отделом учета и отчетности Администрации муниципального образования </w:t>
      </w:r>
      <w:r w:rsidR="00CE0813" w:rsidRPr="00CE0813">
        <w:rPr>
          <w:rFonts w:ascii="Times New Roman" w:hAnsi="Times New Roman" w:cs="Times New Roman"/>
          <w:sz w:val="28"/>
          <w:szCs w:val="28"/>
        </w:rPr>
        <w:t>"</w:t>
      </w:r>
      <w:r w:rsidR="00EF30F0" w:rsidRPr="00CE0813">
        <w:rPr>
          <w:rFonts w:ascii="Times New Roman" w:hAnsi="Times New Roman" w:cs="Times New Roman"/>
          <w:sz w:val="28"/>
          <w:szCs w:val="28"/>
        </w:rPr>
        <w:t>Город Архангельск</w:t>
      </w:r>
      <w:r w:rsidR="00CE0813" w:rsidRPr="00CE0813">
        <w:rPr>
          <w:rFonts w:ascii="Times New Roman" w:hAnsi="Times New Roman" w:cs="Times New Roman"/>
          <w:sz w:val="28"/>
          <w:szCs w:val="28"/>
        </w:rPr>
        <w:t>"</w:t>
      </w:r>
      <w:r w:rsidR="00EF30F0" w:rsidRPr="00CE0813">
        <w:rPr>
          <w:rFonts w:ascii="Times New Roman" w:hAnsi="Times New Roman" w:cs="Times New Roman"/>
          <w:color w:val="FF0000"/>
          <w:sz w:val="28"/>
          <w:szCs w:val="28"/>
        </w:rPr>
        <w:t xml:space="preserve"> </w:t>
      </w:r>
      <w:r w:rsidR="00EF30F0" w:rsidRPr="00CE0813">
        <w:rPr>
          <w:rFonts w:ascii="Times New Roman" w:hAnsi="Times New Roman" w:cs="Times New Roman"/>
          <w:sz w:val="28"/>
          <w:szCs w:val="28"/>
        </w:rPr>
        <w:t xml:space="preserve">в установленном Администрацией муниципального образования </w:t>
      </w:r>
      <w:r w:rsidR="00CE0813" w:rsidRPr="00CE0813">
        <w:rPr>
          <w:rFonts w:ascii="Times New Roman" w:hAnsi="Times New Roman" w:cs="Times New Roman"/>
          <w:sz w:val="28"/>
          <w:szCs w:val="28"/>
        </w:rPr>
        <w:t>"</w:t>
      </w:r>
      <w:r w:rsidR="00EF30F0" w:rsidRPr="00CE0813">
        <w:rPr>
          <w:rFonts w:ascii="Times New Roman" w:hAnsi="Times New Roman" w:cs="Times New Roman"/>
          <w:sz w:val="28"/>
          <w:szCs w:val="28"/>
        </w:rPr>
        <w:t>Город Архангельск</w:t>
      </w:r>
      <w:r w:rsidR="00CE0813" w:rsidRPr="00CE0813">
        <w:rPr>
          <w:rFonts w:ascii="Times New Roman" w:hAnsi="Times New Roman" w:cs="Times New Roman"/>
          <w:sz w:val="28"/>
          <w:szCs w:val="28"/>
        </w:rPr>
        <w:t>"</w:t>
      </w:r>
      <w:r w:rsidR="000B38A9" w:rsidRPr="00CE0813">
        <w:rPr>
          <w:rFonts w:ascii="Times New Roman" w:hAnsi="Times New Roman" w:cs="Times New Roman"/>
          <w:sz w:val="28"/>
          <w:szCs w:val="28"/>
        </w:rPr>
        <w:t xml:space="preserve"> </w:t>
      </w:r>
      <w:r w:rsidRPr="00CE0813">
        <w:rPr>
          <w:rFonts w:ascii="Times New Roman" w:hAnsi="Times New Roman" w:cs="Times New Roman"/>
          <w:sz w:val="28"/>
          <w:szCs w:val="28"/>
        </w:rPr>
        <w:t xml:space="preserve"> </w:t>
      </w:r>
      <w:r w:rsidR="00EF30F0" w:rsidRPr="00CE0813">
        <w:rPr>
          <w:rStyle w:val="0pt"/>
          <w:rFonts w:eastAsiaTheme="minorEastAsia"/>
          <w:b w:val="0"/>
          <w:color w:val="auto"/>
          <w:spacing w:val="0"/>
          <w:sz w:val="28"/>
          <w:szCs w:val="28"/>
        </w:rPr>
        <w:t>порядке.</w:t>
      </w:r>
    </w:p>
    <w:p w:rsidR="00EF30F0" w:rsidRPr="00CE0813" w:rsidRDefault="00EF30F0" w:rsidP="00CE0813">
      <w:pPr>
        <w:pStyle w:val="1"/>
        <w:shd w:val="clear" w:color="auto" w:fill="auto"/>
        <w:spacing w:line="240" w:lineRule="auto"/>
        <w:ind w:firstLine="709"/>
        <w:jc w:val="both"/>
        <w:rPr>
          <w:rStyle w:val="0pt"/>
          <w:b w:val="0"/>
          <w:spacing w:val="0"/>
          <w:sz w:val="28"/>
          <w:szCs w:val="28"/>
        </w:rPr>
      </w:pPr>
      <w:r w:rsidRPr="00CE0813">
        <w:rPr>
          <w:rStyle w:val="0pt"/>
          <w:b w:val="0"/>
          <w:spacing w:val="0"/>
          <w:sz w:val="28"/>
          <w:szCs w:val="28"/>
        </w:rPr>
        <w:t>Функции</w:t>
      </w:r>
      <w:r w:rsidRPr="00CE0813">
        <w:rPr>
          <w:rStyle w:val="0pt"/>
          <w:spacing w:val="0"/>
          <w:sz w:val="28"/>
          <w:szCs w:val="28"/>
        </w:rPr>
        <w:t xml:space="preserve"> </w:t>
      </w:r>
      <w:r w:rsidRPr="00CE0813">
        <w:rPr>
          <w:color w:val="000000"/>
          <w:spacing w:val="0"/>
          <w:sz w:val="28"/>
          <w:szCs w:val="28"/>
        </w:rPr>
        <w:t xml:space="preserve">и полномочия собственника имущества Учреждения от имени </w:t>
      </w:r>
      <w:r w:rsidRPr="00CE0813">
        <w:rPr>
          <w:rStyle w:val="0pt"/>
          <w:b w:val="0"/>
          <w:spacing w:val="0"/>
          <w:sz w:val="28"/>
          <w:szCs w:val="28"/>
        </w:rPr>
        <w:t>муниципального</w:t>
      </w:r>
      <w:r w:rsidRPr="00CE0813">
        <w:rPr>
          <w:rStyle w:val="0pt"/>
          <w:spacing w:val="0"/>
          <w:sz w:val="28"/>
          <w:szCs w:val="28"/>
        </w:rPr>
        <w:t xml:space="preserve"> </w:t>
      </w:r>
      <w:r w:rsidRPr="00CE0813">
        <w:rPr>
          <w:color w:val="000000"/>
          <w:spacing w:val="0"/>
          <w:sz w:val="28"/>
          <w:szCs w:val="28"/>
        </w:rPr>
        <w:t xml:space="preserve">образования </w:t>
      </w:r>
      <w:r w:rsidR="00CE0813" w:rsidRPr="00CE0813">
        <w:rPr>
          <w:color w:val="000000"/>
          <w:spacing w:val="0"/>
          <w:sz w:val="28"/>
          <w:szCs w:val="28"/>
        </w:rPr>
        <w:t>"</w:t>
      </w:r>
      <w:r w:rsidRPr="00CE0813">
        <w:rPr>
          <w:color w:val="000000"/>
          <w:spacing w:val="0"/>
          <w:sz w:val="28"/>
          <w:szCs w:val="28"/>
        </w:rPr>
        <w:t>Город Архангельск</w:t>
      </w:r>
      <w:r w:rsidR="00CE0813" w:rsidRPr="00CE0813">
        <w:rPr>
          <w:color w:val="000000"/>
          <w:spacing w:val="0"/>
          <w:sz w:val="28"/>
          <w:szCs w:val="28"/>
        </w:rPr>
        <w:t>"</w:t>
      </w:r>
      <w:r w:rsidRPr="00CE0813">
        <w:rPr>
          <w:color w:val="000000"/>
          <w:spacing w:val="0"/>
          <w:sz w:val="28"/>
          <w:szCs w:val="28"/>
        </w:rPr>
        <w:t xml:space="preserve"> осуществляются </w:t>
      </w:r>
      <w:r w:rsidRPr="00CE0813">
        <w:rPr>
          <w:spacing w:val="0"/>
          <w:sz w:val="28"/>
          <w:szCs w:val="28"/>
        </w:rPr>
        <w:t xml:space="preserve">Администрацией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w:t>
      </w:r>
      <w:r w:rsidRPr="00CE0813">
        <w:rPr>
          <w:color w:val="000000"/>
          <w:spacing w:val="0"/>
          <w:sz w:val="28"/>
          <w:szCs w:val="28"/>
        </w:rPr>
        <w:t xml:space="preserve">департаментом муниципального имущества </w:t>
      </w:r>
      <w:r w:rsidRPr="00CE0813">
        <w:rPr>
          <w:spacing w:val="0"/>
          <w:sz w:val="28"/>
          <w:szCs w:val="28"/>
        </w:rPr>
        <w:t xml:space="preserve">Администрации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w:t>
      </w:r>
      <w:r w:rsidRPr="00CE0813">
        <w:rPr>
          <w:color w:val="000000"/>
          <w:spacing w:val="0"/>
          <w:sz w:val="28"/>
          <w:szCs w:val="28"/>
        </w:rPr>
        <w:t>в порядке, установленном законодатель</w:t>
      </w:r>
      <w:r w:rsidR="00CE0813">
        <w:rPr>
          <w:color w:val="000000"/>
          <w:spacing w:val="0"/>
          <w:sz w:val="28"/>
          <w:szCs w:val="28"/>
        </w:rPr>
        <w:t>-</w:t>
      </w:r>
      <w:proofErr w:type="spellStart"/>
      <w:r w:rsidRPr="00CE0813">
        <w:rPr>
          <w:color w:val="000000"/>
          <w:spacing w:val="0"/>
          <w:sz w:val="28"/>
          <w:szCs w:val="28"/>
        </w:rPr>
        <w:t>ством</w:t>
      </w:r>
      <w:proofErr w:type="spellEnd"/>
      <w:r w:rsidRPr="00CE0813">
        <w:rPr>
          <w:color w:val="000000"/>
          <w:spacing w:val="0"/>
          <w:sz w:val="28"/>
          <w:szCs w:val="28"/>
        </w:rPr>
        <w:t xml:space="preserve"> РФ и </w:t>
      </w:r>
      <w:r w:rsidRPr="00CE0813">
        <w:rPr>
          <w:rStyle w:val="0pt"/>
          <w:b w:val="0"/>
          <w:spacing w:val="0"/>
          <w:sz w:val="28"/>
          <w:szCs w:val="28"/>
        </w:rPr>
        <w:t>муниципальными</w:t>
      </w:r>
      <w:r w:rsidRPr="00CE0813">
        <w:rPr>
          <w:rStyle w:val="0pt"/>
          <w:spacing w:val="0"/>
          <w:sz w:val="28"/>
          <w:szCs w:val="28"/>
        </w:rPr>
        <w:t xml:space="preserve"> </w:t>
      </w:r>
      <w:r w:rsidRPr="00CE0813">
        <w:rPr>
          <w:color w:val="000000"/>
          <w:spacing w:val="0"/>
          <w:sz w:val="28"/>
          <w:szCs w:val="28"/>
        </w:rPr>
        <w:t xml:space="preserve">правовыми актами муниципального образования </w:t>
      </w:r>
      <w:r w:rsidR="00CE0813" w:rsidRPr="00CE0813">
        <w:rPr>
          <w:color w:val="000000"/>
          <w:spacing w:val="0"/>
          <w:sz w:val="28"/>
          <w:szCs w:val="28"/>
        </w:rPr>
        <w:t>"</w:t>
      </w:r>
      <w:r w:rsidRPr="00CE0813">
        <w:rPr>
          <w:color w:val="000000"/>
          <w:spacing w:val="0"/>
          <w:sz w:val="28"/>
          <w:szCs w:val="28"/>
        </w:rPr>
        <w:t xml:space="preserve">Город </w:t>
      </w:r>
      <w:r w:rsidRPr="00CE0813">
        <w:rPr>
          <w:rStyle w:val="0pt"/>
          <w:b w:val="0"/>
          <w:spacing w:val="0"/>
          <w:sz w:val="28"/>
          <w:szCs w:val="28"/>
        </w:rPr>
        <w:t>Архангельск</w:t>
      </w:r>
      <w:r w:rsidR="00CE0813" w:rsidRPr="00CE0813">
        <w:rPr>
          <w:rStyle w:val="0pt"/>
          <w:b w:val="0"/>
          <w:spacing w:val="0"/>
          <w:sz w:val="28"/>
          <w:szCs w:val="28"/>
        </w:rPr>
        <w:t>"</w:t>
      </w:r>
      <w:r w:rsidRPr="00CE0813">
        <w:rPr>
          <w:rStyle w:val="0pt"/>
          <w:b w:val="0"/>
          <w:spacing w:val="0"/>
          <w:sz w:val="28"/>
          <w:szCs w:val="28"/>
        </w:rPr>
        <w:t>.</w:t>
      </w:r>
    </w:p>
    <w:p w:rsidR="00EF30F0" w:rsidRPr="00CE0813" w:rsidRDefault="0019051F" w:rsidP="00CE0813">
      <w:pPr>
        <w:pStyle w:val="1"/>
        <w:spacing w:line="240" w:lineRule="auto"/>
        <w:ind w:firstLine="709"/>
        <w:jc w:val="both"/>
        <w:rPr>
          <w:spacing w:val="0"/>
          <w:sz w:val="28"/>
          <w:szCs w:val="28"/>
        </w:rPr>
      </w:pPr>
      <w:r w:rsidRPr="00CE0813">
        <w:rPr>
          <w:spacing w:val="0"/>
          <w:sz w:val="28"/>
          <w:szCs w:val="28"/>
        </w:rPr>
        <w:t xml:space="preserve">1.6. </w:t>
      </w:r>
      <w:r w:rsidR="00EF30F0" w:rsidRPr="00CE0813">
        <w:rPr>
          <w:spacing w:val="0"/>
          <w:sz w:val="28"/>
          <w:szCs w:val="28"/>
        </w:rPr>
        <w:t xml:space="preserve">К компетенции Администрации муниципального образования </w:t>
      </w:r>
      <w:r w:rsidR="00CE0813" w:rsidRPr="00CE0813">
        <w:rPr>
          <w:spacing w:val="0"/>
          <w:sz w:val="28"/>
          <w:szCs w:val="28"/>
        </w:rPr>
        <w:t>"</w:t>
      </w:r>
      <w:r w:rsidR="00EF30F0" w:rsidRPr="00CE0813">
        <w:rPr>
          <w:spacing w:val="0"/>
          <w:sz w:val="28"/>
          <w:szCs w:val="28"/>
        </w:rPr>
        <w:t>Город</w:t>
      </w:r>
      <w:r w:rsidR="007E4157" w:rsidRPr="00CE0813">
        <w:rPr>
          <w:spacing w:val="0"/>
          <w:sz w:val="28"/>
          <w:szCs w:val="28"/>
        </w:rPr>
        <w:t xml:space="preserve"> </w:t>
      </w:r>
      <w:r w:rsidR="00EF30F0" w:rsidRPr="00CE0813">
        <w:rPr>
          <w:spacing w:val="0"/>
          <w:sz w:val="28"/>
          <w:szCs w:val="28"/>
        </w:rPr>
        <w:t xml:space="preserve"> Архангельск</w:t>
      </w:r>
      <w:r w:rsidR="00CE0813" w:rsidRPr="00CE0813">
        <w:rPr>
          <w:spacing w:val="0"/>
          <w:sz w:val="28"/>
          <w:szCs w:val="28"/>
        </w:rPr>
        <w:t>"</w:t>
      </w:r>
      <w:r w:rsidR="00EF30F0" w:rsidRPr="00CE0813">
        <w:rPr>
          <w:spacing w:val="0"/>
          <w:sz w:val="28"/>
          <w:szCs w:val="28"/>
        </w:rPr>
        <w:t xml:space="preserve"> относится:</w:t>
      </w:r>
    </w:p>
    <w:p w:rsidR="00030B45" w:rsidRPr="00CE0813" w:rsidRDefault="00EF30F0" w:rsidP="00CE0813">
      <w:pPr>
        <w:pStyle w:val="1"/>
        <w:spacing w:line="240" w:lineRule="auto"/>
        <w:ind w:firstLine="709"/>
        <w:jc w:val="both"/>
        <w:rPr>
          <w:spacing w:val="0"/>
        </w:rPr>
      </w:pPr>
      <w:r w:rsidRPr="00CE0813">
        <w:rPr>
          <w:spacing w:val="0"/>
          <w:sz w:val="28"/>
          <w:szCs w:val="28"/>
        </w:rPr>
        <w:t>принятие решения об изменении типа, реорганизации и (или)</w:t>
      </w:r>
      <w:r w:rsidR="00E62CCA" w:rsidRPr="00CE0813">
        <w:rPr>
          <w:spacing w:val="0"/>
        </w:rPr>
        <w:t xml:space="preserve"> </w:t>
      </w:r>
      <w:r w:rsidR="00030B45" w:rsidRPr="00CC5C9B">
        <w:rPr>
          <w:spacing w:val="0"/>
          <w:sz w:val="28"/>
          <w:szCs w:val="28"/>
        </w:rPr>
        <w:t>ликвидации Учреждения;</w:t>
      </w:r>
    </w:p>
    <w:p w:rsidR="00CE0813" w:rsidRDefault="00030B45" w:rsidP="00CE0813">
      <w:pPr>
        <w:pStyle w:val="ad"/>
        <w:spacing w:after="0" w:line="240" w:lineRule="auto"/>
        <w:ind w:left="0" w:firstLine="709"/>
        <w:jc w:val="both"/>
        <w:rPr>
          <w:rFonts w:ascii="Times New Roman" w:hAnsi="Times New Roman" w:cs="Times New Roman"/>
          <w:sz w:val="28"/>
          <w:szCs w:val="28"/>
        </w:rPr>
        <w:sectPr w:rsidR="00CE0813" w:rsidSect="001051E6">
          <w:pgSz w:w="11909" w:h="16838"/>
          <w:pgMar w:top="1134" w:right="850" w:bottom="1134" w:left="1701" w:header="0" w:footer="3" w:gutter="0"/>
          <w:cols w:space="720"/>
          <w:noEndnote/>
          <w:titlePg/>
          <w:docGrid w:linePitch="360"/>
        </w:sectPr>
      </w:pPr>
      <w:r w:rsidRPr="00CE0813">
        <w:rPr>
          <w:rFonts w:ascii="Times New Roman" w:hAnsi="Times New Roman" w:cs="Times New Roman"/>
          <w:sz w:val="28"/>
          <w:szCs w:val="28"/>
        </w:rPr>
        <w:t>утверждение устава Учреждения, а также вносимых в него изменений;</w:t>
      </w:r>
    </w:p>
    <w:p w:rsidR="00030B45" w:rsidRPr="00CE0813" w:rsidRDefault="00CE0813" w:rsidP="00CE0813">
      <w:pPr>
        <w:pStyle w:val="ad"/>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030B45" w:rsidRPr="00CE0813" w:rsidRDefault="00030B45" w:rsidP="00CE0813">
      <w:pPr>
        <w:pStyle w:val="1"/>
        <w:spacing w:line="240" w:lineRule="auto"/>
        <w:ind w:firstLine="709"/>
        <w:jc w:val="both"/>
        <w:rPr>
          <w:spacing w:val="0"/>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назначение (утверждение) начальника Учреждения и прекращение его полномочий;</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заключение и прекращение трудового договора с начальником Учреждения;</w:t>
      </w:r>
    </w:p>
    <w:p w:rsidR="00F9493A" w:rsidRPr="00CE0813" w:rsidRDefault="00F9493A" w:rsidP="00CE0813">
      <w:pPr>
        <w:pStyle w:val="1"/>
        <w:spacing w:line="240" w:lineRule="auto"/>
        <w:ind w:firstLine="709"/>
        <w:jc w:val="both"/>
        <w:rPr>
          <w:spacing w:val="0"/>
          <w:sz w:val="28"/>
          <w:szCs w:val="28"/>
        </w:rPr>
      </w:pPr>
      <w:r w:rsidRPr="00CE0813">
        <w:rPr>
          <w:spacing w:val="0"/>
          <w:sz w:val="28"/>
          <w:szCs w:val="28"/>
        </w:rPr>
        <w:t>установление структуры и штатной численности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РФ; </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согласование распоряжения недвижимым имуществом Учреждения, </w:t>
      </w:r>
      <w:r w:rsidR="00CE0813">
        <w:rPr>
          <w:spacing w:val="0"/>
          <w:sz w:val="28"/>
          <w:szCs w:val="28"/>
        </w:rPr>
        <w:br/>
      </w:r>
      <w:r w:rsidRPr="00CE0813">
        <w:rPr>
          <w:spacing w:val="0"/>
          <w:sz w:val="28"/>
          <w:szCs w:val="28"/>
        </w:rPr>
        <w:t>в том числе передачи его в аренду;</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согласование распоряжения движимым имуществом Учреждения; </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осуществление контроля за деятельностью Учреждения в соответствии с законодательством и муниципальными правовыми актами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установление тарифов за услуги (работы), оказываемые (выполняемые) Учреждением, если иное не предусмотрено федеральными законами;</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осуществление иных прав и обязанностей органа, осуществляющего функции и полномочия Учредителя Учреждения в соответствии с </w:t>
      </w:r>
      <w:proofErr w:type="spellStart"/>
      <w:r w:rsidRPr="00CE0813">
        <w:rPr>
          <w:spacing w:val="0"/>
          <w:sz w:val="28"/>
          <w:szCs w:val="28"/>
        </w:rPr>
        <w:t>законода</w:t>
      </w:r>
      <w:r w:rsidR="00CE0813">
        <w:rPr>
          <w:spacing w:val="0"/>
          <w:sz w:val="28"/>
          <w:szCs w:val="28"/>
        </w:rPr>
        <w:t>-</w:t>
      </w:r>
      <w:r w:rsidRPr="00CE0813">
        <w:rPr>
          <w:spacing w:val="0"/>
          <w:sz w:val="28"/>
          <w:szCs w:val="28"/>
        </w:rPr>
        <w:t>тельством</w:t>
      </w:r>
      <w:proofErr w:type="spellEnd"/>
      <w:r w:rsidRPr="00CE0813">
        <w:rPr>
          <w:spacing w:val="0"/>
          <w:sz w:val="28"/>
          <w:szCs w:val="28"/>
        </w:rPr>
        <w:t xml:space="preserve"> РФ.</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1.7. К компетенции органов Администрации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осуществляющих функции и полномочия учредителя Учреждения в соответствии с муниципальными правовыми актами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00CC5C9B">
        <w:rPr>
          <w:spacing w:val="0"/>
          <w:sz w:val="28"/>
          <w:szCs w:val="28"/>
        </w:rPr>
        <w:t>,</w:t>
      </w:r>
      <w:r w:rsidRPr="00CE0813">
        <w:rPr>
          <w:spacing w:val="0"/>
          <w:sz w:val="28"/>
          <w:szCs w:val="28"/>
        </w:rPr>
        <w:t xml:space="preserve"> относится: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установление порядка составления, утверждения и ведения бюджетной сметы Учреждения в соответствии с общими требованиями, установленными Министерством финансов РФ;</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осуществление контроля за деятельностью Учреждения в соответствии с законодательством и муниципальными правовыми актами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подготовка проекта муниципального правового акта Администрации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о согласии на рас</w:t>
      </w:r>
      <w:r w:rsidR="00F9493A" w:rsidRPr="00CE0813">
        <w:rPr>
          <w:spacing w:val="0"/>
          <w:sz w:val="28"/>
          <w:szCs w:val="28"/>
        </w:rPr>
        <w:t>поряжение имуществом Учреждения;</w:t>
      </w:r>
    </w:p>
    <w:p w:rsidR="00E62CCA" w:rsidRPr="00CE0813" w:rsidRDefault="00F9493A" w:rsidP="00CE0813">
      <w:pPr>
        <w:pStyle w:val="1"/>
        <w:spacing w:line="240" w:lineRule="auto"/>
        <w:ind w:firstLine="709"/>
        <w:jc w:val="both"/>
        <w:rPr>
          <w:spacing w:val="0"/>
          <w:sz w:val="28"/>
          <w:szCs w:val="28"/>
        </w:rPr>
      </w:pPr>
      <w:r w:rsidRPr="00CE0813">
        <w:rPr>
          <w:spacing w:val="0"/>
          <w:sz w:val="28"/>
          <w:szCs w:val="28"/>
        </w:rPr>
        <w:t>о</w:t>
      </w:r>
      <w:r w:rsidR="00E62CCA" w:rsidRPr="00CE0813">
        <w:rPr>
          <w:spacing w:val="0"/>
          <w:sz w:val="28"/>
          <w:szCs w:val="28"/>
        </w:rPr>
        <w:t xml:space="preserve">существление иных прав и обязанностей органа, осуществляющего функции и полномочия Учредителя Учреждения в соответствии </w:t>
      </w:r>
      <w:r w:rsidR="00CE0813">
        <w:rPr>
          <w:spacing w:val="0"/>
          <w:sz w:val="28"/>
          <w:szCs w:val="28"/>
        </w:rPr>
        <w:br/>
      </w:r>
      <w:r w:rsidR="00E62CCA" w:rsidRPr="00CE0813">
        <w:rPr>
          <w:spacing w:val="0"/>
          <w:sz w:val="28"/>
          <w:szCs w:val="28"/>
        </w:rPr>
        <w:t xml:space="preserve">с действующим законодательством РФ, муниципальными правовыми актами муниципального образования </w:t>
      </w:r>
      <w:r w:rsidR="00CE0813" w:rsidRPr="00CE0813">
        <w:rPr>
          <w:spacing w:val="0"/>
          <w:sz w:val="28"/>
          <w:szCs w:val="28"/>
        </w:rPr>
        <w:t>"</w:t>
      </w:r>
      <w:r w:rsidR="00E62CCA" w:rsidRPr="00CE0813">
        <w:rPr>
          <w:spacing w:val="0"/>
          <w:sz w:val="28"/>
          <w:szCs w:val="28"/>
        </w:rPr>
        <w:t>Город Архангельск</w:t>
      </w:r>
      <w:r w:rsidR="00CE0813" w:rsidRPr="00CE0813">
        <w:rPr>
          <w:spacing w:val="0"/>
          <w:sz w:val="28"/>
          <w:szCs w:val="28"/>
        </w:rPr>
        <w:t>"</w:t>
      </w:r>
      <w:r w:rsidR="00E62CCA"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1.8. Учреждение является юридическим лицом (некоммерческой организацией), имеет печать со своим наименованием и изображением герба </w:t>
      </w:r>
      <w:r w:rsidRPr="00CE0813">
        <w:rPr>
          <w:spacing w:val="-4"/>
          <w:sz w:val="28"/>
          <w:szCs w:val="28"/>
        </w:rPr>
        <w:t xml:space="preserve">муниципального образования </w:t>
      </w:r>
      <w:r w:rsidR="00CE0813" w:rsidRPr="00CE0813">
        <w:rPr>
          <w:spacing w:val="-4"/>
          <w:sz w:val="28"/>
          <w:szCs w:val="28"/>
        </w:rPr>
        <w:t>"</w:t>
      </w:r>
      <w:r w:rsidRPr="00CE0813">
        <w:rPr>
          <w:spacing w:val="-4"/>
          <w:sz w:val="28"/>
          <w:szCs w:val="28"/>
        </w:rPr>
        <w:t>Город Архангельск</w:t>
      </w:r>
      <w:r w:rsidR="00CE0813" w:rsidRPr="00CE0813">
        <w:rPr>
          <w:spacing w:val="-4"/>
          <w:sz w:val="28"/>
          <w:szCs w:val="28"/>
        </w:rPr>
        <w:t>"</w:t>
      </w:r>
      <w:r w:rsidRPr="00CE0813">
        <w:rPr>
          <w:spacing w:val="-4"/>
          <w:sz w:val="28"/>
          <w:szCs w:val="28"/>
        </w:rPr>
        <w:t>, а также соответствующие</w:t>
      </w:r>
      <w:r w:rsidRPr="00CE0813">
        <w:rPr>
          <w:spacing w:val="0"/>
          <w:sz w:val="28"/>
          <w:szCs w:val="28"/>
        </w:rPr>
        <w:t xml:space="preserve"> штампы и бланки.</w:t>
      </w:r>
    </w:p>
    <w:p w:rsidR="00CE0813" w:rsidRDefault="00E62CCA" w:rsidP="00CE0813">
      <w:pPr>
        <w:pStyle w:val="1"/>
        <w:spacing w:line="240" w:lineRule="auto"/>
        <w:ind w:firstLine="709"/>
        <w:jc w:val="both"/>
        <w:rPr>
          <w:spacing w:val="0"/>
          <w:sz w:val="28"/>
          <w:szCs w:val="28"/>
        </w:rPr>
      </w:pPr>
      <w:r w:rsidRPr="00CE0813">
        <w:rPr>
          <w:spacing w:val="0"/>
          <w:sz w:val="28"/>
          <w:szCs w:val="28"/>
        </w:rPr>
        <w:t>Учреждение вправе от своего имени приобретать и осуществлять имущественные и неимущественные права, нести обязанности, быть истцом и ответчиком в суде.</w:t>
      </w:r>
    </w:p>
    <w:p w:rsidR="00CE0813" w:rsidRDefault="00CE0813">
      <w:pPr>
        <w:rPr>
          <w:rFonts w:ascii="Times New Roman" w:eastAsia="Times New Roman" w:hAnsi="Times New Roman" w:cs="Times New Roman"/>
          <w:sz w:val="28"/>
          <w:szCs w:val="28"/>
        </w:rPr>
      </w:pPr>
      <w:r>
        <w:rPr>
          <w:sz w:val="28"/>
          <w:szCs w:val="28"/>
        </w:rPr>
        <w:br w:type="page"/>
      </w:r>
    </w:p>
    <w:p w:rsidR="00E62CCA" w:rsidRDefault="00CE0813" w:rsidP="00CE0813">
      <w:pPr>
        <w:pStyle w:val="1"/>
        <w:spacing w:line="240" w:lineRule="auto"/>
        <w:ind w:firstLine="709"/>
        <w:jc w:val="center"/>
        <w:rPr>
          <w:spacing w:val="0"/>
          <w:sz w:val="28"/>
          <w:szCs w:val="28"/>
        </w:rPr>
      </w:pPr>
      <w:r>
        <w:rPr>
          <w:spacing w:val="0"/>
          <w:sz w:val="28"/>
          <w:szCs w:val="28"/>
        </w:rPr>
        <w:lastRenderedPageBreak/>
        <w:t>3</w:t>
      </w:r>
    </w:p>
    <w:p w:rsidR="00CE0813" w:rsidRPr="00CE0813" w:rsidRDefault="00CE0813" w:rsidP="00CE0813">
      <w:pPr>
        <w:pStyle w:val="1"/>
        <w:spacing w:line="240" w:lineRule="auto"/>
        <w:ind w:firstLine="709"/>
        <w:jc w:val="center"/>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4"/>
          <w:sz w:val="28"/>
          <w:szCs w:val="28"/>
        </w:rPr>
        <w:t>Учреждение обладает на праве оперативного управления обособленным</w:t>
      </w:r>
      <w:r w:rsidRPr="00CE0813">
        <w:rPr>
          <w:spacing w:val="0"/>
          <w:sz w:val="28"/>
          <w:szCs w:val="28"/>
        </w:rPr>
        <w:t xml:space="preserve"> имуществом, находящимся в собственности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имеет самостоятельный баланс.</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1.9. Права юридического лица в части ведения уставной финансово- хозяйственной деятельности возникают у Учреждения с момента его регистрации в порядке, установленном действующим законодательством РФ о государственной регистрации юридических лиц.</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1.10. К компетенции Учреждения в соответствии с действующим законодательством РФ относится: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подбор, прием на работу и расстановка кадров, ответственность </w:t>
      </w:r>
      <w:r w:rsidR="00CE0813">
        <w:rPr>
          <w:spacing w:val="0"/>
          <w:sz w:val="28"/>
          <w:szCs w:val="28"/>
        </w:rPr>
        <w:br/>
      </w:r>
      <w:r w:rsidRPr="00CE0813">
        <w:rPr>
          <w:spacing w:val="0"/>
          <w:sz w:val="28"/>
          <w:szCs w:val="28"/>
        </w:rPr>
        <w:t>за уровень их квалификации;</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установление штатного расписания, распределение должностных обязанностей;</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разработка и принятие правил внутреннего распорядка Учреждения, иных локальных актов;</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размещение в установленном порядке заказов на поставку товаров, выполнение работ, оказание услуг для муниципальных нужд;</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составление и исполнение бюджетной сметы;</w:t>
      </w:r>
    </w:p>
    <w:p w:rsidR="00E62CCA" w:rsidRPr="00CE0813" w:rsidRDefault="00103757" w:rsidP="00CE0813">
      <w:pPr>
        <w:pStyle w:val="1"/>
        <w:spacing w:line="240" w:lineRule="auto"/>
        <w:ind w:firstLine="709"/>
        <w:jc w:val="both"/>
        <w:rPr>
          <w:spacing w:val="0"/>
          <w:sz w:val="28"/>
          <w:szCs w:val="28"/>
        </w:rPr>
      </w:pPr>
      <w:r w:rsidRPr="00CE0813">
        <w:rPr>
          <w:spacing w:val="0"/>
          <w:sz w:val="28"/>
          <w:szCs w:val="28"/>
        </w:rPr>
        <w:t xml:space="preserve">ведение бюджетного учета либо </w:t>
      </w:r>
      <w:r w:rsidR="00E62CCA" w:rsidRPr="00CE0813">
        <w:rPr>
          <w:spacing w:val="0"/>
          <w:sz w:val="28"/>
          <w:szCs w:val="28"/>
        </w:rPr>
        <w:t xml:space="preserve">передача на основании соглашения </w:t>
      </w:r>
      <w:r w:rsidR="00030B45" w:rsidRPr="00CE0813">
        <w:rPr>
          <w:spacing w:val="0"/>
          <w:sz w:val="28"/>
          <w:szCs w:val="28"/>
        </w:rPr>
        <w:t xml:space="preserve"> </w:t>
      </w:r>
      <w:r w:rsidR="00E62CCA" w:rsidRPr="00CE0813">
        <w:rPr>
          <w:spacing w:val="0"/>
          <w:sz w:val="28"/>
          <w:szCs w:val="28"/>
        </w:rPr>
        <w:t>полномочи</w:t>
      </w:r>
      <w:r w:rsidR="00030B45" w:rsidRPr="00CE0813">
        <w:rPr>
          <w:spacing w:val="0"/>
          <w:sz w:val="28"/>
          <w:szCs w:val="28"/>
        </w:rPr>
        <w:t>й</w:t>
      </w:r>
      <w:r w:rsidR="00E62CCA" w:rsidRPr="00CE0813">
        <w:rPr>
          <w:spacing w:val="0"/>
          <w:sz w:val="28"/>
          <w:szCs w:val="28"/>
        </w:rPr>
        <w:t xml:space="preserve"> </w:t>
      </w:r>
      <w:r w:rsidR="00030B45" w:rsidRPr="00CE0813">
        <w:rPr>
          <w:spacing w:val="0"/>
          <w:sz w:val="28"/>
          <w:szCs w:val="28"/>
        </w:rPr>
        <w:t>по ведению бюджетного (бухгалтерского) учета, планированию финансово-хозяйственной деятельности и формир</w:t>
      </w:r>
      <w:r w:rsidR="00586290" w:rsidRPr="00CE0813">
        <w:rPr>
          <w:spacing w:val="0"/>
          <w:sz w:val="28"/>
          <w:szCs w:val="28"/>
        </w:rPr>
        <w:t>ованию бюджетной, бухгалтерской, финансовой и иной отчетности</w:t>
      </w:r>
      <w:r w:rsidR="00030B45" w:rsidRPr="00CE0813">
        <w:rPr>
          <w:spacing w:val="0"/>
          <w:sz w:val="28"/>
          <w:szCs w:val="28"/>
        </w:rPr>
        <w:t xml:space="preserve"> </w:t>
      </w:r>
      <w:r w:rsidR="00E62CCA" w:rsidRPr="00CE0813">
        <w:rPr>
          <w:spacing w:val="0"/>
          <w:sz w:val="28"/>
          <w:szCs w:val="28"/>
        </w:rPr>
        <w:t xml:space="preserve">иному муниципальному учреждению муниципального образования </w:t>
      </w:r>
      <w:r w:rsidR="00CE0813" w:rsidRPr="00CE0813">
        <w:rPr>
          <w:spacing w:val="0"/>
          <w:sz w:val="28"/>
          <w:szCs w:val="28"/>
        </w:rPr>
        <w:t>"</w:t>
      </w:r>
      <w:r w:rsidR="00E62CCA" w:rsidRPr="00CE0813">
        <w:rPr>
          <w:spacing w:val="0"/>
          <w:sz w:val="28"/>
          <w:szCs w:val="28"/>
        </w:rPr>
        <w:t>Город Архангельск</w:t>
      </w:r>
      <w:r w:rsidR="00CE0813" w:rsidRPr="00CE0813">
        <w:rPr>
          <w:spacing w:val="0"/>
          <w:sz w:val="28"/>
          <w:szCs w:val="28"/>
        </w:rPr>
        <w:t>"</w:t>
      </w:r>
      <w:r w:rsidR="00E62CCA" w:rsidRPr="00CE0813">
        <w:rPr>
          <w:spacing w:val="0"/>
          <w:sz w:val="28"/>
          <w:szCs w:val="28"/>
        </w:rPr>
        <w:t xml:space="preserve"> (централизованной бухгалтерии);</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составление и представление отчета о результатах деятельности Учреждения и об использовании закрепленного за ним муниципального имущества;</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иные полномочия в соответствии с действующим законодательством РФ, муниципальными правовыми актами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1.11. Учреждение обеспечивает открытость и доступность сведений, указанных в пункте 3.2 и пункте 3.3 статьи 32 Федерального закона </w:t>
      </w:r>
      <w:r w:rsidR="00CE0813">
        <w:rPr>
          <w:spacing w:val="0"/>
          <w:sz w:val="28"/>
          <w:szCs w:val="28"/>
        </w:rPr>
        <w:br/>
      </w:r>
      <w:r w:rsidRPr="00CE0813">
        <w:rPr>
          <w:spacing w:val="0"/>
          <w:sz w:val="28"/>
          <w:szCs w:val="28"/>
        </w:rPr>
        <w:t>от 12.01.1996</w:t>
      </w:r>
      <w:r w:rsidR="008C2370" w:rsidRPr="00CE0813">
        <w:rPr>
          <w:spacing w:val="0"/>
          <w:sz w:val="28"/>
          <w:szCs w:val="28"/>
        </w:rPr>
        <w:t xml:space="preserve"> </w:t>
      </w:r>
      <w:r w:rsidRPr="00CE0813">
        <w:rPr>
          <w:spacing w:val="0"/>
          <w:sz w:val="28"/>
          <w:szCs w:val="28"/>
        </w:rPr>
        <w:t xml:space="preserve"> № 7-ФЗ </w:t>
      </w:r>
      <w:r w:rsidR="00CE0813" w:rsidRPr="00CE0813">
        <w:rPr>
          <w:spacing w:val="0"/>
          <w:sz w:val="28"/>
          <w:szCs w:val="28"/>
        </w:rPr>
        <w:t>"</w:t>
      </w:r>
      <w:r w:rsidRPr="00CE0813">
        <w:rPr>
          <w:spacing w:val="0"/>
          <w:sz w:val="28"/>
          <w:szCs w:val="28"/>
        </w:rPr>
        <w:t>О некоммерческих организациях</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Данная информация подлежит размещению и обновлению в сети </w:t>
      </w:r>
      <w:r w:rsidR="00CE0813" w:rsidRPr="00CE0813">
        <w:rPr>
          <w:spacing w:val="0"/>
          <w:sz w:val="28"/>
          <w:szCs w:val="28"/>
        </w:rPr>
        <w:t>"</w:t>
      </w:r>
      <w:r w:rsidRPr="00CE0813">
        <w:rPr>
          <w:spacing w:val="0"/>
          <w:sz w:val="28"/>
          <w:szCs w:val="28"/>
        </w:rPr>
        <w:t>Интернет</w:t>
      </w:r>
      <w:r w:rsidR="00CE0813" w:rsidRPr="00CE0813">
        <w:rPr>
          <w:spacing w:val="0"/>
          <w:sz w:val="28"/>
          <w:szCs w:val="28"/>
        </w:rPr>
        <w:t>"</w:t>
      </w:r>
      <w:r w:rsidRPr="00CE0813">
        <w:rPr>
          <w:spacing w:val="0"/>
          <w:sz w:val="28"/>
          <w:szCs w:val="28"/>
        </w:rPr>
        <w:t xml:space="preserve"> в порядке, установленном действующим законодательством РФ.</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1.12. При реорганизации Учреждения в форме его слияния, присоединения, разделения, выделения, преобразования оно вправе осуществлять определённые в Уставе виды деятельности на основании лицензии до окончания срока ее действия.</w:t>
      </w:r>
    </w:p>
    <w:p w:rsidR="00CE0813" w:rsidRDefault="00E62CCA" w:rsidP="00CE0813">
      <w:pPr>
        <w:pStyle w:val="1"/>
        <w:spacing w:line="240" w:lineRule="auto"/>
        <w:ind w:firstLine="709"/>
        <w:jc w:val="both"/>
        <w:rPr>
          <w:spacing w:val="0"/>
          <w:sz w:val="28"/>
          <w:szCs w:val="28"/>
        </w:rPr>
      </w:pPr>
      <w:r w:rsidRPr="00CE0813">
        <w:rPr>
          <w:spacing w:val="0"/>
          <w:sz w:val="28"/>
          <w:szCs w:val="28"/>
        </w:rPr>
        <w:t>При реорганизации Учреждения в форме присоединения к нему одного или нескольких учреждений лицензия реорганизованного учреждения переоформляется в порядке, установленном Правительством РФ, с учётом лицензии присоединяемых учреждений на период до окончания срока действия лицензии реорганизованного учреждения.</w:t>
      </w:r>
    </w:p>
    <w:p w:rsidR="00CE0813" w:rsidRDefault="00CE0813">
      <w:pPr>
        <w:rPr>
          <w:rFonts w:ascii="Times New Roman" w:eastAsia="Times New Roman" w:hAnsi="Times New Roman" w:cs="Times New Roman"/>
          <w:sz w:val="28"/>
          <w:szCs w:val="28"/>
        </w:rPr>
      </w:pPr>
      <w:r>
        <w:rPr>
          <w:sz w:val="28"/>
          <w:szCs w:val="28"/>
        </w:rPr>
        <w:br w:type="page"/>
      </w:r>
    </w:p>
    <w:p w:rsidR="00E62CCA" w:rsidRDefault="00CE0813" w:rsidP="00CE0813">
      <w:pPr>
        <w:pStyle w:val="1"/>
        <w:spacing w:line="240" w:lineRule="auto"/>
        <w:ind w:firstLine="709"/>
        <w:jc w:val="center"/>
        <w:rPr>
          <w:spacing w:val="0"/>
          <w:sz w:val="28"/>
          <w:szCs w:val="28"/>
        </w:rPr>
      </w:pPr>
      <w:r>
        <w:rPr>
          <w:spacing w:val="0"/>
          <w:sz w:val="28"/>
          <w:szCs w:val="28"/>
        </w:rPr>
        <w:lastRenderedPageBreak/>
        <w:t>4</w:t>
      </w:r>
    </w:p>
    <w:p w:rsidR="00CE0813" w:rsidRPr="00CE0813" w:rsidRDefault="00CE0813" w:rsidP="00CE0813">
      <w:pPr>
        <w:pStyle w:val="1"/>
        <w:spacing w:line="240" w:lineRule="auto"/>
        <w:ind w:firstLine="709"/>
        <w:jc w:val="center"/>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1.13. Процедура реорганизации или ликвидации Учреждения осуществляется в соответствии с действующим законодательством.</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1.14. При реорганизации Учреждения его права переходят к соответствующим правопреемникам.</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1.15. При ликвидации и реорганизации Учреждения дела по личному составу сдаются в архивы на хранение.</w:t>
      </w:r>
      <w:r w:rsidRPr="00CE0813">
        <w:rPr>
          <w:spacing w:val="0"/>
        </w:rPr>
        <w:t xml:space="preserve"> </w:t>
      </w:r>
    </w:p>
    <w:p w:rsidR="00E62CCA" w:rsidRPr="00CE0813" w:rsidRDefault="00E62CCA" w:rsidP="00CE0813">
      <w:pPr>
        <w:pStyle w:val="1"/>
        <w:spacing w:line="240" w:lineRule="auto"/>
        <w:ind w:firstLine="709"/>
        <w:jc w:val="both"/>
        <w:rPr>
          <w:spacing w:val="0"/>
          <w:sz w:val="28"/>
          <w:szCs w:val="28"/>
        </w:rPr>
      </w:pPr>
    </w:p>
    <w:p w:rsidR="00E62CCA" w:rsidRPr="00CE0813" w:rsidRDefault="00E62CCA" w:rsidP="00CE0813">
      <w:pPr>
        <w:pStyle w:val="1"/>
        <w:spacing w:line="240" w:lineRule="auto"/>
        <w:ind w:firstLine="709"/>
        <w:jc w:val="center"/>
        <w:rPr>
          <w:b/>
          <w:spacing w:val="0"/>
          <w:sz w:val="28"/>
          <w:szCs w:val="28"/>
        </w:rPr>
      </w:pPr>
      <w:r w:rsidRPr="00CE0813">
        <w:rPr>
          <w:b/>
          <w:spacing w:val="0"/>
          <w:sz w:val="28"/>
          <w:szCs w:val="28"/>
        </w:rPr>
        <w:t>2. Предмет и цели деятельности</w:t>
      </w:r>
    </w:p>
    <w:p w:rsidR="00E62CCA" w:rsidRPr="00CE0813" w:rsidRDefault="00E62CCA" w:rsidP="00CE0813">
      <w:pPr>
        <w:pStyle w:val="1"/>
        <w:spacing w:line="240" w:lineRule="auto"/>
        <w:ind w:firstLine="709"/>
        <w:jc w:val="center"/>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2.1. Цели деятельности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предупреждение возникновения и развития чрезвычайных ситуаций </w:t>
      </w:r>
      <w:r w:rsidR="00CE0813">
        <w:rPr>
          <w:spacing w:val="0"/>
          <w:sz w:val="28"/>
          <w:szCs w:val="28"/>
        </w:rPr>
        <w:br/>
      </w:r>
      <w:r w:rsidRPr="00CE0813">
        <w:rPr>
          <w:spacing w:val="0"/>
          <w:sz w:val="28"/>
          <w:szCs w:val="28"/>
        </w:rPr>
        <w:t xml:space="preserve">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спасение жизни и сохранение здоровья людей, снижение размеров ущерба окружающей среде и материальных потерь в случае возникновения чрезвычайных ситуаций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ликвидация чрезвычайных ситуаций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обеспечение первичных мер пожарной безопасности и безопасности людей на водных объектах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2.2. Предмет деятельности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содержание и организация деятельности аварийно-спасательной службы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8C2370" w:rsidP="00CE0813">
      <w:pPr>
        <w:pStyle w:val="1"/>
        <w:spacing w:line="240" w:lineRule="auto"/>
        <w:ind w:firstLine="709"/>
        <w:jc w:val="both"/>
        <w:rPr>
          <w:spacing w:val="0"/>
          <w:sz w:val="28"/>
          <w:szCs w:val="28"/>
        </w:rPr>
      </w:pPr>
      <w:r w:rsidRPr="00CE0813">
        <w:rPr>
          <w:spacing w:val="0"/>
          <w:sz w:val="28"/>
          <w:szCs w:val="28"/>
        </w:rPr>
        <w:t xml:space="preserve">организация </w:t>
      </w:r>
      <w:r w:rsidR="00E62CCA" w:rsidRPr="00CE0813">
        <w:rPr>
          <w:spacing w:val="0"/>
          <w:sz w:val="28"/>
          <w:szCs w:val="28"/>
        </w:rPr>
        <w:t xml:space="preserve">деятельности Архангельского городского звена </w:t>
      </w:r>
      <w:proofErr w:type="spellStart"/>
      <w:r w:rsidR="00E62CCA" w:rsidRPr="00CE0813">
        <w:rPr>
          <w:spacing w:val="0"/>
          <w:sz w:val="28"/>
          <w:szCs w:val="28"/>
        </w:rPr>
        <w:t>террито</w:t>
      </w:r>
      <w:r w:rsidR="00CE0813">
        <w:rPr>
          <w:spacing w:val="0"/>
          <w:sz w:val="28"/>
          <w:szCs w:val="28"/>
        </w:rPr>
        <w:t>-</w:t>
      </w:r>
      <w:r w:rsidR="00E62CCA" w:rsidRPr="00CE0813">
        <w:rPr>
          <w:spacing w:val="0"/>
          <w:sz w:val="28"/>
          <w:szCs w:val="28"/>
        </w:rPr>
        <w:t>риальной</w:t>
      </w:r>
      <w:proofErr w:type="spellEnd"/>
      <w:r w:rsidR="00E62CCA" w:rsidRPr="00CE0813">
        <w:rPr>
          <w:spacing w:val="0"/>
          <w:sz w:val="28"/>
          <w:szCs w:val="28"/>
        </w:rPr>
        <w:t xml:space="preserve"> подсистемы Единой государственной системы предупреждения и ликвидации чрезвычайных ситуаций (далее - АГЗЧС);</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участие в предупреждении и ликвидации последствий чрезвычайных ситуаций в границах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организация и осуществление мероприятий по защите населения </w:t>
      </w:r>
      <w:r w:rsidR="00CE0813">
        <w:rPr>
          <w:spacing w:val="0"/>
          <w:sz w:val="28"/>
          <w:szCs w:val="28"/>
        </w:rPr>
        <w:br/>
      </w:r>
      <w:r w:rsidRPr="00CE0813">
        <w:rPr>
          <w:spacing w:val="0"/>
          <w:sz w:val="28"/>
          <w:szCs w:val="28"/>
        </w:rPr>
        <w:t xml:space="preserve">и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w:t>
      </w:r>
      <w:r w:rsidR="00CE0813">
        <w:rPr>
          <w:spacing w:val="0"/>
          <w:sz w:val="28"/>
          <w:szCs w:val="28"/>
        </w:rPr>
        <w:br/>
      </w:r>
      <w:r w:rsidRPr="00CE0813">
        <w:rPr>
          <w:spacing w:val="0"/>
          <w:sz w:val="28"/>
          <w:szCs w:val="28"/>
        </w:rPr>
        <w:t xml:space="preserve">от чрезвычайных ситуаций природного и техногенного характера, поддержка в состоянии постоянной готовности к использованию объектов гражданской обороны, находящихся в муниципальной собственности и закрепленных </w:t>
      </w:r>
      <w:r w:rsidR="00CE0813">
        <w:rPr>
          <w:spacing w:val="0"/>
          <w:sz w:val="28"/>
          <w:szCs w:val="28"/>
        </w:rPr>
        <w:br/>
      </w:r>
      <w:r w:rsidRPr="00CE0813">
        <w:rPr>
          <w:spacing w:val="0"/>
          <w:sz w:val="28"/>
          <w:szCs w:val="28"/>
        </w:rPr>
        <w:t>за Учреждением на праве оперативного управления, содержание в целях гражданской обороны запасов материально-технических средств, резервов материальных ресурсов для предупреждения и ликвидации чрезвычайных ситуаций;</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обеспечение первичных мер пожарной безопасности в границах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осуществление мероприятий по обеспечению безопасности людей </w:t>
      </w:r>
      <w:r w:rsidR="00CE0813">
        <w:rPr>
          <w:spacing w:val="0"/>
          <w:sz w:val="28"/>
          <w:szCs w:val="28"/>
        </w:rPr>
        <w:br/>
      </w:r>
      <w:r w:rsidRPr="00CE0813">
        <w:rPr>
          <w:spacing w:val="0"/>
          <w:sz w:val="28"/>
          <w:szCs w:val="28"/>
        </w:rPr>
        <w:t xml:space="preserve">на водных объектах, охране их жизни и здоровья. </w:t>
      </w:r>
    </w:p>
    <w:p w:rsidR="00E62CCA" w:rsidRDefault="00E62CCA" w:rsidP="00CE0813">
      <w:pPr>
        <w:pStyle w:val="1"/>
        <w:spacing w:line="240" w:lineRule="auto"/>
        <w:ind w:firstLine="709"/>
        <w:jc w:val="both"/>
        <w:rPr>
          <w:spacing w:val="0"/>
          <w:sz w:val="28"/>
          <w:szCs w:val="28"/>
        </w:rPr>
      </w:pPr>
      <w:r w:rsidRPr="00CE0813">
        <w:rPr>
          <w:spacing w:val="0"/>
          <w:sz w:val="28"/>
          <w:szCs w:val="28"/>
        </w:rPr>
        <w:t>2.3. Для достижения уставных целей Учреждение осуществляет следующие основные виды деятельности за счет средств городского бюджета:</w:t>
      </w:r>
    </w:p>
    <w:p w:rsidR="00CE0813" w:rsidRDefault="00CE0813" w:rsidP="00CE0813">
      <w:pPr>
        <w:pStyle w:val="1"/>
        <w:spacing w:line="240" w:lineRule="auto"/>
        <w:ind w:firstLine="709"/>
        <w:jc w:val="center"/>
        <w:rPr>
          <w:spacing w:val="0"/>
          <w:sz w:val="28"/>
          <w:szCs w:val="28"/>
        </w:rPr>
      </w:pPr>
      <w:r>
        <w:rPr>
          <w:spacing w:val="0"/>
          <w:sz w:val="28"/>
          <w:szCs w:val="28"/>
        </w:rPr>
        <w:lastRenderedPageBreak/>
        <w:t>5</w:t>
      </w:r>
    </w:p>
    <w:p w:rsidR="00CE0813" w:rsidRPr="00CE0813" w:rsidRDefault="00CE0813" w:rsidP="00CE0813">
      <w:pPr>
        <w:pStyle w:val="1"/>
        <w:spacing w:line="240" w:lineRule="auto"/>
        <w:ind w:firstLine="709"/>
        <w:jc w:val="center"/>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выполнение аварийно-спасательных работ по спасению жизни и сохранению здоровья людей и других неотложных работ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координация действий дежурных и диспетчерских (дежурно-диспетчерских) служб, действующих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в том числе осуществление сбора, обработки, анализа и доведения до заинтересованных органов, организаций информации в области защиты населения и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от чрезвычайных ситуаций (происшествий) и информации по вопросам функционирования объектов жизнеобеспечения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ведение статистической отчетности о локальных и местных чрезвычайных ситуациях;</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участие в мониторинге и прогнозировании чрезвычайных ситуаций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в том числе связанных с пожарами;</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подготовка материалов для заседания комиссии по предупреждению и ликвидации чрезвычайных ситуаций и обеспечению пожарной безопасности Администрации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оказание методической помощи организациям, расположенным </w:t>
      </w:r>
      <w:r w:rsidR="00CE0813">
        <w:rPr>
          <w:spacing w:val="0"/>
          <w:sz w:val="28"/>
          <w:szCs w:val="28"/>
        </w:rPr>
        <w:br/>
      </w:r>
      <w:r w:rsidRPr="00CE0813">
        <w:rPr>
          <w:spacing w:val="0"/>
          <w:sz w:val="28"/>
          <w:szCs w:val="28"/>
        </w:rPr>
        <w:t xml:space="preserve">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w:t>
      </w:r>
      <w:r w:rsidR="00CE0813">
        <w:rPr>
          <w:spacing w:val="0"/>
          <w:sz w:val="28"/>
          <w:szCs w:val="28"/>
        </w:rPr>
        <w:br/>
      </w:r>
      <w:r w:rsidRPr="00CE0813">
        <w:rPr>
          <w:spacing w:val="0"/>
          <w:sz w:val="28"/>
          <w:szCs w:val="28"/>
        </w:rPr>
        <w:t>в разработке и реализации мероприятий по предупреждению и ликвидации чрезвычайных ситуаций;</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осуществление контроля за соблюдением требований пожарной безопасности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и объектах, находящихся в муниципальной собственности;</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содержание и ремонт защитных сооружений гражданской обороны, источников противопожарного водоснабжения, находящихся в </w:t>
      </w:r>
      <w:proofErr w:type="spellStart"/>
      <w:r w:rsidRPr="00CE0813">
        <w:rPr>
          <w:spacing w:val="0"/>
          <w:sz w:val="28"/>
          <w:szCs w:val="28"/>
        </w:rPr>
        <w:t>муници</w:t>
      </w:r>
      <w:r w:rsidR="00CE0813">
        <w:rPr>
          <w:spacing w:val="0"/>
          <w:sz w:val="28"/>
          <w:szCs w:val="28"/>
        </w:rPr>
        <w:t>-</w:t>
      </w:r>
      <w:r w:rsidRPr="00CE0813">
        <w:rPr>
          <w:spacing w:val="0"/>
          <w:sz w:val="28"/>
          <w:szCs w:val="28"/>
        </w:rPr>
        <w:t>пальной</w:t>
      </w:r>
      <w:proofErr w:type="spellEnd"/>
      <w:r w:rsidRPr="00CE0813">
        <w:rPr>
          <w:spacing w:val="0"/>
          <w:sz w:val="28"/>
          <w:szCs w:val="28"/>
        </w:rPr>
        <w:t xml:space="preserve"> собственности и закрепленных за Учреждением на праве оперативного управления;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хранение запасов материально-технических средств, создаваемых для нужд гражданской обороны, резервов материальных ресурсов для предупреждения и ликвидации чрезвычайных ситуаций;</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разработка планов комплектования курсов гражданской обороны и пожарной безопасности для должностных лиц организаций, расположенных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профессиональная подготовка должностных лиц организаций, независимо от организационно-правовой формы и формы собственности, расположенных на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в области гражданской обороны и защиты населения и территорий от чрезвычайных ситуаций природного и техногенного характера; </w:t>
      </w:r>
    </w:p>
    <w:p w:rsidR="00CE0813" w:rsidRDefault="00E62CCA" w:rsidP="00CE0813">
      <w:pPr>
        <w:pStyle w:val="1"/>
        <w:spacing w:line="240" w:lineRule="auto"/>
        <w:ind w:firstLine="709"/>
        <w:jc w:val="both"/>
        <w:rPr>
          <w:spacing w:val="0"/>
          <w:sz w:val="28"/>
          <w:szCs w:val="28"/>
        </w:rPr>
      </w:pPr>
      <w:r w:rsidRPr="00CE0813">
        <w:rPr>
          <w:spacing w:val="0"/>
          <w:sz w:val="28"/>
          <w:szCs w:val="28"/>
        </w:rPr>
        <w:t xml:space="preserve">профессиональная подготовка должностных лиц муниципальных унитарных предприятий и муниципальных учреждений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в области пожарной безопасности; </w:t>
      </w:r>
    </w:p>
    <w:p w:rsidR="00CE0813" w:rsidRDefault="00CE0813" w:rsidP="00CE0813">
      <w:pPr>
        <w:pStyle w:val="1"/>
        <w:spacing w:line="240" w:lineRule="auto"/>
        <w:ind w:firstLine="709"/>
        <w:jc w:val="both"/>
        <w:rPr>
          <w:spacing w:val="0"/>
          <w:sz w:val="28"/>
          <w:szCs w:val="28"/>
        </w:rPr>
        <w:sectPr w:rsidR="00CE0813" w:rsidSect="00CE0813">
          <w:pgSz w:w="11909" w:h="16838"/>
          <w:pgMar w:top="567" w:right="850" w:bottom="1134" w:left="1701" w:header="0" w:footer="3" w:gutter="0"/>
          <w:cols w:space="720"/>
          <w:noEndnote/>
          <w:titlePg/>
          <w:docGrid w:linePitch="360"/>
        </w:sectPr>
      </w:pPr>
    </w:p>
    <w:p w:rsidR="00E62CCA" w:rsidRDefault="00CE0813" w:rsidP="00CE0813">
      <w:pPr>
        <w:pStyle w:val="1"/>
        <w:spacing w:line="240" w:lineRule="auto"/>
        <w:ind w:firstLine="709"/>
        <w:jc w:val="center"/>
        <w:rPr>
          <w:spacing w:val="0"/>
          <w:sz w:val="28"/>
          <w:szCs w:val="28"/>
        </w:rPr>
      </w:pPr>
      <w:r>
        <w:rPr>
          <w:spacing w:val="0"/>
          <w:sz w:val="28"/>
          <w:szCs w:val="28"/>
        </w:rPr>
        <w:lastRenderedPageBreak/>
        <w:t>6</w:t>
      </w:r>
    </w:p>
    <w:p w:rsidR="00CE0813" w:rsidRPr="00CE0813" w:rsidRDefault="00CE0813" w:rsidP="00CE0813">
      <w:pPr>
        <w:pStyle w:val="1"/>
        <w:spacing w:line="240" w:lineRule="auto"/>
        <w:ind w:firstLine="709"/>
        <w:jc w:val="center"/>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организация профессиональной подготовки, переподготовки и повышения квалификации должностных лиц Администрации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по вопросам гражданской обороны, защиты населения и территории города от чрезвычайных ситуаций, обеспечения пожарной безопасности и безопасности людей на водных объектах;</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участие в пропаганде знаний по вопросам защиты населения и территории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w:t>
      </w:r>
      <w:r w:rsidR="00CE0813">
        <w:rPr>
          <w:spacing w:val="0"/>
          <w:sz w:val="28"/>
          <w:szCs w:val="28"/>
        </w:rPr>
        <w:br/>
      </w:r>
      <w:r w:rsidRPr="00CE0813">
        <w:rPr>
          <w:spacing w:val="0"/>
          <w:sz w:val="28"/>
          <w:szCs w:val="28"/>
        </w:rPr>
        <w:t>от чрезвычайных ситуаций природного и техногенного характера, обеспечения пожарной безопасности и безопасности людей на водных объектах;</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проведение мероприятий по обеспечению пожарно-техническим вооружением, инвентарем, средствами индивидуальной защиты органов дыхания и знаками пожарной безопасности муниципальных учреждений и добровольной пожарной охраны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923BCB"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2.4. </w:t>
      </w:r>
      <w:r w:rsidR="00923BCB" w:rsidRPr="00CE0813">
        <w:rPr>
          <w:spacing w:val="0"/>
          <w:sz w:val="28"/>
          <w:szCs w:val="28"/>
        </w:rPr>
        <w:t>Для достижения уставных целей Учреждение вправе осуществлять основные виды деятельности, приносящие доходы:</w:t>
      </w:r>
    </w:p>
    <w:p w:rsidR="00923BCB" w:rsidRPr="00CE0813" w:rsidRDefault="00923BCB" w:rsidP="00CE0813">
      <w:pPr>
        <w:pStyle w:val="1"/>
        <w:spacing w:line="240" w:lineRule="auto"/>
        <w:ind w:firstLine="709"/>
        <w:jc w:val="both"/>
        <w:rPr>
          <w:spacing w:val="0"/>
          <w:sz w:val="28"/>
          <w:szCs w:val="28"/>
        </w:rPr>
      </w:pPr>
      <w:r w:rsidRPr="00CE0813">
        <w:rPr>
          <w:spacing w:val="0"/>
          <w:sz w:val="28"/>
          <w:szCs w:val="28"/>
        </w:rPr>
        <w:t>оказание услуг в области профилактики и защиты от нарушений условий жизнедеятельности;</w:t>
      </w:r>
    </w:p>
    <w:p w:rsidR="00923BCB" w:rsidRPr="00CE0813" w:rsidRDefault="00923BCB" w:rsidP="00CE0813">
      <w:pPr>
        <w:pStyle w:val="1"/>
        <w:spacing w:line="240" w:lineRule="auto"/>
        <w:ind w:firstLine="709"/>
        <w:jc w:val="both"/>
        <w:rPr>
          <w:spacing w:val="0"/>
          <w:sz w:val="28"/>
          <w:szCs w:val="28"/>
        </w:rPr>
      </w:pPr>
      <w:r w:rsidRPr="00CE0813">
        <w:rPr>
          <w:spacing w:val="0"/>
          <w:sz w:val="28"/>
          <w:szCs w:val="28"/>
        </w:rPr>
        <w:t xml:space="preserve">оказание услуг по профессиональной подготовке должностных лиц организаций в области </w:t>
      </w:r>
      <w:r w:rsidR="00F9493A" w:rsidRPr="00CE0813">
        <w:rPr>
          <w:spacing w:val="0"/>
          <w:sz w:val="28"/>
          <w:szCs w:val="28"/>
        </w:rPr>
        <w:t xml:space="preserve">обеспечения безопасности на водных объектах и </w:t>
      </w:r>
      <w:r w:rsidRPr="00CE0813">
        <w:rPr>
          <w:spacing w:val="0"/>
          <w:sz w:val="28"/>
          <w:szCs w:val="28"/>
        </w:rPr>
        <w:t>пожарной безопасности.</w:t>
      </w:r>
    </w:p>
    <w:p w:rsidR="00E62CCA" w:rsidRPr="00CE0813" w:rsidRDefault="00923BCB" w:rsidP="00CE0813">
      <w:pPr>
        <w:pStyle w:val="1"/>
        <w:spacing w:line="240" w:lineRule="auto"/>
        <w:ind w:firstLine="709"/>
        <w:jc w:val="both"/>
        <w:rPr>
          <w:spacing w:val="0"/>
          <w:sz w:val="28"/>
          <w:szCs w:val="28"/>
        </w:rPr>
      </w:pPr>
      <w:r w:rsidRPr="00CE0813">
        <w:rPr>
          <w:spacing w:val="0"/>
          <w:sz w:val="28"/>
          <w:szCs w:val="28"/>
        </w:rPr>
        <w:t xml:space="preserve">2.5. </w:t>
      </w:r>
      <w:r w:rsidR="00E62CCA" w:rsidRPr="00CE0813">
        <w:rPr>
          <w:spacing w:val="0"/>
          <w:sz w:val="28"/>
          <w:szCs w:val="28"/>
        </w:rPr>
        <w:t>Учреждение вправе осуществлять иные виды деятельности, не</w:t>
      </w:r>
      <w:r w:rsidR="003A1925" w:rsidRPr="00CE0813">
        <w:rPr>
          <w:spacing w:val="0"/>
          <w:sz w:val="28"/>
          <w:szCs w:val="28"/>
        </w:rPr>
        <w:t xml:space="preserve"> </w:t>
      </w:r>
      <w:r w:rsidR="00E62CCA" w:rsidRPr="00CE0813">
        <w:rPr>
          <w:spacing w:val="0"/>
          <w:sz w:val="28"/>
          <w:szCs w:val="28"/>
        </w:rPr>
        <w:t>являющиеся основными видами деятельности, лишь постольку, поскольку это служит достижению целей, ради которых Учреждение создано:</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предоставление в аренду помещений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предоставление в аренду движимого имущества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2.</w:t>
      </w:r>
      <w:r w:rsidR="00923BCB" w:rsidRPr="00CE0813">
        <w:rPr>
          <w:spacing w:val="0"/>
          <w:sz w:val="28"/>
          <w:szCs w:val="28"/>
        </w:rPr>
        <w:t>6</w:t>
      </w:r>
      <w:r w:rsidRPr="00CE0813">
        <w:rPr>
          <w:spacing w:val="0"/>
          <w:sz w:val="28"/>
          <w:szCs w:val="28"/>
        </w:rPr>
        <w:t xml:space="preserve">. Привлечение безвозмездных поступлений от физических и </w:t>
      </w:r>
      <w:proofErr w:type="spellStart"/>
      <w:r w:rsidRPr="00CE0813">
        <w:rPr>
          <w:spacing w:val="0"/>
          <w:sz w:val="28"/>
          <w:szCs w:val="28"/>
        </w:rPr>
        <w:t>юриди</w:t>
      </w:r>
      <w:r w:rsidR="00CE0813">
        <w:rPr>
          <w:spacing w:val="0"/>
          <w:sz w:val="28"/>
          <w:szCs w:val="28"/>
        </w:rPr>
        <w:t>-</w:t>
      </w:r>
      <w:r w:rsidRPr="00CE0813">
        <w:rPr>
          <w:spacing w:val="0"/>
          <w:sz w:val="28"/>
          <w:szCs w:val="28"/>
        </w:rPr>
        <w:t>ческих</w:t>
      </w:r>
      <w:proofErr w:type="spellEnd"/>
      <w:r w:rsidRPr="00CE0813">
        <w:rPr>
          <w:spacing w:val="0"/>
          <w:sz w:val="28"/>
          <w:szCs w:val="28"/>
        </w:rPr>
        <w:t xml:space="preserve"> лиц, в том числе добровольных пожертвований, осуществляется Учреждением в соответствии с видами деятельности Учреждения, предусмотренными пунктами 2.3 - 2.</w:t>
      </w:r>
      <w:r w:rsidR="00CC1696" w:rsidRPr="00CE0813">
        <w:rPr>
          <w:spacing w:val="0"/>
          <w:sz w:val="28"/>
          <w:szCs w:val="28"/>
        </w:rPr>
        <w:t>5</w:t>
      </w:r>
      <w:r w:rsidRPr="00CE0813">
        <w:rPr>
          <w:spacing w:val="0"/>
          <w:sz w:val="28"/>
          <w:szCs w:val="28"/>
        </w:rPr>
        <w:t xml:space="preserve"> настоящего Устава.</w:t>
      </w:r>
    </w:p>
    <w:p w:rsidR="00E62CCA" w:rsidRPr="00CE0813" w:rsidRDefault="00E62CCA" w:rsidP="00CE0813">
      <w:pPr>
        <w:pStyle w:val="1"/>
        <w:spacing w:line="240" w:lineRule="auto"/>
        <w:ind w:firstLine="709"/>
        <w:jc w:val="both"/>
        <w:rPr>
          <w:spacing w:val="0"/>
          <w:sz w:val="28"/>
          <w:szCs w:val="28"/>
        </w:rPr>
      </w:pPr>
    </w:p>
    <w:p w:rsidR="00E62CCA" w:rsidRPr="00CE0813" w:rsidRDefault="00E62CCA" w:rsidP="00CE0813">
      <w:pPr>
        <w:pStyle w:val="1"/>
        <w:spacing w:line="240" w:lineRule="auto"/>
        <w:ind w:firstLine="709"/>
        <w:jc w:val="center"/>
        <w:rPr>
          <w:b/>
          <w:spacing w:val="0"/>
          <w:sz w:val="28"/>
          <w:szCs w:val="28"/>
        </w:rPr>
      </w:pPr>
      <w:r w:rsidRPr="00CE0813">
        <w:rPr>
          <w:b/>
          <w:spacing w:val="0"/>
          <w:sz w:val="28"/>
          <w:szCs w:val="28"/>
        </w:rPr>
        <w:t>3. Организация деятельности и управление Учреждением</w:t>
      </w:r>
    </w:p>
    <w:p w:rsidR="00E62CCA" w:rsidRPr="00CE0813" w:rsidRDefault="00E62CCA" w:rsidP="00CE0813">
      <w:pPr>
        <w:pStyle w:val="1"/>
        <w:spacing w:line="240" w:lineRule="auto"/>
        <w:ind w:firstLine="709"/>
        <w:jc w:val="both"/>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3.1. Управление Учреждением осуществляется в соответствии с</w:t>
      </w:r>
      <w:r w:rsidR="00CE0813">
        <w:rPr>
          <w:spacing w:val="0"/>
          <w:sz w:val="28"/>
          <w:szCs w:val="28"/>
        </w:rPr>
        <w:t xml:space="preserve"> </w:t>
      </w:r>
      <w:proofErr w:type="spellStart"/>
      <w:r w:rsidRPr="00CE0813">
        <w:rPr>
          <w:spacing w:val="0"/>
          <w:sz w:val="28"/>
          <w:szCs w:val="28"/>
        </w:rPr>
        <w:t>зако</w:t>
      </w:r>
      <w:r w:rsidR="00CE0813">
        <w:rPr>
          <w:spacing w:val="0"/>
          <w:sz w:val="28"/>
          <w:szCs w:val="28"/>
        </w:rPr>
        <w:t>-</w:t>
      </w:r>
      <w:r w:rsidRPr="00CE0813">
        <w:rPr>
          <w:spacing w:val="0"/>
          <w:sz w:val="28"/>
          <w:szCs w:val="28"/>
        </w:rPr>
        <w:t>нодательством</w:t>
      </w:r>
      <w:proofErr w:type="spellEnd"/>
      <w:r w:rsidRPr="00CE0813">
        <w:rPr>
          <w:spacing w:val="0"/>
          <w:sz w:val="28"/>
          <w:szCs w:val="28"/>
        </w:rPr>
        <w:t xml:space="preserve"> Российской Федерации, законодательством Архангельской области, муниципальными правовыми актами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Уставом Учреждения и строится на принципах единоначалия.</w:t>
      </w:r>
    </w:p>
    <w:p w:rsidR="00E62CCA" w:rsidRDefault="00E62CCA" w:rsidP="00CE0813">
      <w:pPr>
        <w:pStyle w:val="1"/>
        <w:spacing w:line="240" w:lineRule="auto"/>
        <w:ind w:firstLine="709"/>
        <w:jc w:val="both"/>
        <w:rPr>
          <w:spacing w:val="0"/>
          <w:sz w:val="28"/>
          <w:szCs w:val="28"/>
        </w:rPr>
      </w:pPr>
      <w:r w:rsidRPr="00CE0813">
        <w:rPr>
          <w:spacing w:val="0"/>
          <w:sz w:val="28"/>
          <w:szCs w:val="28"/>
        </w:rPr>
        <w:t xml:space="preserve">3.2. Непосредственное управление Учреждением осуществляет начальник, назначаемый на должность и освобождаемый от должности Главой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xml:space="preserve"> на основании распоряжения Администрации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CE0813" w:rsidRDefault="00CE0813" w:rsidP="00CE0813">
      <w:pPr>
        <w:pStyle w:val="1"/>
        <w:spacing w:line="240" w:lineRule="auto"/>
        <w:ind w:firstLine="709"/>
        <w:jc w:val="center"/>
        <w:rPr>
          <w:spacing w:val="0"/>
          <w:sz w:val="28"/>
          <w:szCs w:val="28"/>
        </w:rPr>
      </w:pPr>
      <w:r>
        <w:rPr>
          <w:spacing w:val="0"/>
          <w:sz w:val="28"/>
          <w:szCs w:val="28"/>
        </w:rPr>
        <w:lastRenderedPageBreak/>
        <w:t>7</w:t>
      </w:r>
    </w:p>
    <w:p w:rsidR="00CE0813" w:rsidRPr="00CE0813" w:rsidRDefault="00CE0813" w:rsidP="00CE0813">
      <w:pPr>
        <w:pStyle w:val="1"/>
        <w:spacing w:line="240" w:lineRule="auto"/>
        <w:ind w:firstLine="709"/>
        <w:jc w:val="center"/>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3.3. Начальник несет персональную ответственность за деятельность Учреждения, в том числе организацию бухгалтерского учета, соблюдение законодательства при выполнении хозяйственных операций; несёт </w:t>
      </w:r>
      <w:r w:rsidRPr="00CE0813">
        <w:rPr>
          <w:spacing w:val="-4"/>
          <w:sz w:val="28"/>
          <w:szCs w:val="28"/>
        </w:rPr>
        <w:t>ответственность перед государством, обществом и Учредителем за результаты</w:t>
      </w:r>
      <w:r w:rsidRPr="00CE0813">
        <w:rPr>
          <w:spacing w:val="0"/>
          <w:sz w:val="28"/>
          <w:szCs w:val="28"/>
        </w:rPr>
        <w:t xml:space="preserve"> своей деятельности в соответствии с функциональными обязанностями, предусмотренными должностной инструкцией, квалификационными требованиями, трудовым договором и Уставом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3.4. Начальник Учреждения выполняет следующие функции по организации и обеспечению деятельности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действует без доверенности от имени Учреждения, представляет его интересы в организациях, органах местного самоуправления, судах;</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заключает договоры, в том числе трудовые, выдаёт доверенности на представление интересов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пользуется правом распоряжения имуществом Учреждения в пределах, установленных действующим законодательством РФ и настоящим Уставом; </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издаёт приказы, обязательные для всех работников Учреждения; </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распределяет обязанности между работниками Учреждения, утверждает правила внутреннего трудового распорядка, положения </w:t>
      </w:r>
      <w:r w:rsidR="00CE0813">
        <w:rPr>
          <w:spacing w:val="0"/>
          <w:sz w:val="28"/>
          <w:szCs w:val="28"/>
        </w:rPr>
        <w:br/>
      </w:r>
      <w:r w:rsidRPr="00CE0813">
        <w:rPr>
          <w:spacing w:val="0"/>
          <w:sz w:val="28"/>
          <w:szCs w:val="28"/>
        </w:rPr>
        <w:t>о структурных подразделениях Учреждения и должностные инструкции работников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утверждает положение об оплате труда работников Учреждения, штатное расписание;</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устанавливает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к должностным окладам работников Учреждения в пределах средств фонда оплаты труда, в соответствии с требованиями нормативных документов.</w:t>
      </w:r>
    </w:p>
    <w:p w:rsidR="00E62CCA" w:rsidRPr="00CE0813" w:rsidRDefault="003A1925" w:rsidP="00CE0813">
      <w:pPr>
        <w:pStyle w:val="1"/>
        <w:spacing w:line="240" w:lineRule="auto"/>
        <w:ind w:firstLine="709"/>
        <w:jc w:val="both"/>
        <w:rPr>
          <w:spacing w:val="0"/>
          <w:sz w:val="28"/>
          <w:szCs w:val="28"/>
        </w:rPr>
      </w:pPr>
      <w:r w:rsidRPr="00CE0813">
        <w:rPr>
          <w:spacing w:val="0"/>
          <w:sz w:val="28"/>
          <w:szCs w:val="28"/>
        </w:rPr>
        <w:t xml:space="preserve">3.5. </w:t>
      </w:r>
      <w:r w:rsidR="00E62CCA" w:rsidRPr="00CE0813">
        <w:rPr>
          <w:spacing w:val="0"/>
          <w:sz w:val="28"/>
          <w:szCs w:val="28"/>
        </w:rPr>
        <w:t xml:space="preserve">Комплектование штата работников Учреждения осуществляется на </w:t>
      </w:r>
      <w:r w:rsidR="00E62CCA" w:rsidRPr="00CE0813">
        <w:rPr>
          <w:spacing w:val="-4"/>
          <w:sz w:val="28"/>
          <w:szCs w:val="28"/>
        </w:rPr>
        <w:t>основе трудовых договоров в соответствии с трудовым законодательством РФ.</w:t>
      </w:r>
    </w:p>
    <w:p w:rsidR="00E62CCA" w:rsidRPr="00CE0813" w:rsidRDefault="003A1925" w:rsidP="00CE0813">
      <w:pPr>
        <w:pStyle w:val="1"/>
        <w:spacing w:line="240" w:lineRule="auto"/>
        <w:ind w:firstLine="709"/>
        <w:jc w:val="both"/>
        <w:rPr>
          <w:spacing w:val="0"/>
          <w:sz w:val="28"/>
          <w:szCs w:val="28"/>
        </w:rPr>
      </w:pPr>
      <w:r w:rsidRPr="00CE0813">
        <w:rPr>
          <w:spacing w:val="0"/>
          <w:sz w:val="28"/>
          <w:szCs w:val="28"/>
        </w:rPr>
        <w:t>3.6.</w:t>
      </w:r>
      <w:r w:rsidR="007225C4" w:rsidRPr="00CE0813">
        <w:rPr>
          <w:spacing w:val="0"/>
          <w:sz w:val="28"/>
          <w:szCs w:val="28"/>
        </w:rPr>
        <w:t xml:space="preserve"> </w:t>
      </w:r>
      <w:r w:rsidRPr="00CE0813">
        <w:rPr>
          <w:spacing w:val="0"/>
          <w:sz w:val="28"/>
          <w:szCs w:val="28"/>
        </w:rPr>
        <w:t xml:space="preserve"> </w:t>
      </w:r>
      <w:r w:rsidR="00E62CCA" w:rsidRPr="00CE0813">
        <w:rPr>
          <w:spacing w:val="0"/>
          <w:sz w:val="28"/>
          <w:szCs w:val="28"/>
        </w:rPr>
        <w:t>Для работников работодателем является Учреждение.</w:t>
      </w:r>
    </w:p>
    <w:p w:rsidR="00E62CCA" w:rsidRPr="00CE0813" w:rsidRDefault="003A1925" w:rsidP="00CE0813">
      <w:pPr>
        <w:pStyle w:val="1"/>
        <w:spacing w:line="240" w:lineRule="auto"/>
        <w:ind w:firstLine="709"/>
        <w:jc w:val="both"/>
        <w:rPr>
          <w:spacing w:val="0"/>
          <w:sz w:val="28"/>
          <w:szCs w:val="28"/>
        </w:rPr>
      </w:pPr>
      <w:r w:rsidRPr="00CE0813">
        <w:rPr>
          <w:spacing w:val="0"/>
          <w:sz w:val="28"/>
          <w:szCs w:val="28"/>
        </w:rPr>
        <w:t xml:space="preserve">3.7. </w:t>
      </w:r>
      <w:r w:rsidR="00E62CCA" w:rsidRPr="00CE0813">
        <w:rPr>
          <w:spacing w:val="0"/>
          <w:sz w:val="28"/>
          <w:szCs w:val="28"/>
        </w:rPr>
        <w:t xml:space="preserve">Работники Учреждения обеспечиваются мерами социальной поддержки в порядке, установленном законодательством РФ и </w:t>
      </w:r>
      <w:proofErr w:type="spellStart"/>
      <w:r w:rsidR="00E62CCA" w:rsidRPr="00CE0813">
        <w:rPr>
          <w:spacing w:val="0"/>
          <w:sz w:val="28"/>
          <w:szCs w:val="28"/>
        </w:rPr>
        <w:t>муниципаль</w:t>
      </w:r>
      <w:r w:rsidR="00CE0813">
        <w:rPr>
          <w:spacing w:val="0"/>
          <w:sz w:val="28"/>
          <w:szCs w:val="28"/>
        </w:rPr>
        <w:t>-</w:t>
      </w:r>
      <w:r w:rsidR="00E62CCA" w:rsidRPr="00CE0813">
        <w:rPr>
          <w:spacing w:val="0"/>
          <w:sz w:val="28"/>
          <w:szCs w:val="28"/>
        </w:rPr>
        <w:t>ными</w:t>
      </w:r>
      <w:proofErr w:type="spellEnd"/>
      <w:r w:rsidR="00E62CCA" w:rsidRPr="00CE0813">
        <w:rPr>
          <w:spacing w:val="0"/>
          <w:sz w:val="28"/>
          <w:szCs w:val="28"/>
        </w:rPr>
        <w:t xml:space="preserve"> правовыми актами муниципального образования </w:t>
      </w:r>
      <w:r w:rsidR="00CE0813" w:rsidRPr="00CE0813">
        <w:rPr>
          <w:spacing w:val="0"/>
          <w:sz w:val="28"/>
          <w:szCs w:val="28"/>
        </w:rPr>
        <w:t>"</w:t>
      </w:r>
      <w:r w:rsidR="00E62CCA" w:rsidRPr="00CE0813">
        <w:rPr>
          <w:spacing w:val="0"/>
          <w:sz w:val="28"/>
          <w:szCs w:val="28"/>
        </w:rPr>
        <w:t>Город Архангельск</w:t>
      </w:r>
      <w:r w:rsidR="00CE0813" w:rsidRPr="00CE0813">
        <w:rPr>
          <w:spacing w:val="0"/>
          <w:sz w:val="28"/>
          <w:szCs w:val="28"/>
        </w:rPr>
        <w:t>"</w:t>
      </w:r>
      <w:r w:rsidR="00E62CCA"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3.8.</w:t>
      </w:r>
      <w:r w:rsidR="003A1925" w:rsidRPr="00CE0813">
        <w:rPr>
          <w:spacing w:val="0"/>
          <w:sz w:val="28"/>
          <w:szCs w:val="28"/>
        </w:rPr>
        <w:t xml:space="preserve"> </w:t>
      </w:r>
      <w:r w:rsidRPr="00CE0813">
        <w:rPr>
          <w:spacing w:val="0"/>
          <w:sz w:val="28"/>
          <w:szCs w:val="28"/>
        </w:rPr>
        <w:t>Компетенция выборного представительного органа работников определяется трудовым законодательством РФ.</w:t>
      </w:r>
    </w:p>
    <w:p w:rsidR="00E62CCA" w:rsidRPr="00CE0813" w:rsidRDefault="00E62CCA" w:rsidP="00CE0813">
      <w:pPr>
        <w:pStyle w:val="1"/>
        <w:spacing w:line="240" w:lineRule="auto"/>
        <w:ind w:firstLine="709"/>
        <w:jc w:val="both"/>
        <w:rPr>
          <w:spacing w:val="0"/>
          <w:sz w:val="28"/>
          <w:szCs w:val="28"/>
        </w:rPr>
      </w:pPr>
    </w:p>
    <w:p w:rsidR="00E62CCA" w:rsidRPr="00CE0813" w:rsidRDefault="00E62CCA" w:rsidP="00CE0813">
      <w:pPr>
        <w:pStyle w:val="1"/>
        <w:spacing w:line="240" w:lineRule="auto"/>
        <w:ind w:firstLine="709"/>
        <w:jc w:val="center"/>
        <w:rPr>
          <w:b/>
          <w:spacing w:val="0"/>
          <w:sz w:val="28"/>
          <w:szCs w:val="28"/>
        </w:rPr>
      </w:pPr>
      <w:r w:rsidRPr="00CE0813">
        <w:rPr>
          <w:b/>
          <w:spacing w:val="0"/>
          <w:sz w:val="28"/>
          <w:szCs w:val="28"/>
        </w:rPr>
        <w:t>4. Имущество и финансовое обеспечение Учреждения</w:t>
      </w:r>
    </w:p>
    <w:p w:rsidR="003A1925" w:rsidRPr="00CE0813" w:rsidRDefault="003A1925" w:rsidP="00CE0813">
      <w:pPr>
        <w:pStyle w:val="1"/>
        <w:spacing w:line="240" w:lineRule="auto"/>
        <w:ind w:firstLine="709"/>
        <w:jc w:val="both"/>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4.1. Источниками формирования имущества Учреждения являются: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а) движимое и недвижимое имущество, закрепленное за Учреждением на праве оперативного управления;</w:t>
      </w:r>
    </w:p>
    <w:p w:rsidR="00CE0813" w:rsidRDefault="00E62CCA" w:rsidP="00CE0813">
      <w:pPr>
        <w:pStyle w:val="1"/>
        <w:spacing w:line="240" w:lineRule="auto"/>
        <w:ind w:firstLine="709"/>
        <w:jc w:val="both"/>
        <w:rPr>
          <w:spacing w:val="0"/>
          <w:sz w:val="28"/>
          <w:szCs w:val="28"/>
        </w:rPr>
      </w:pPr>
      <w:r w:rsidRPr="00CE0813">
        <w:rPr>
          <w:spacing w:val="0"/>
          <w:sz w:val="28"/>
          <w:szCs w:val="28"/>
        </w:rPr>
        <w:t>б) имущество, приобретенное за счет средств, выделенных Учреждению Собственником имущества Учреждения;</w:t>
      </w:r>
    </w:p>
    <w:p w:rsidR="00CE0813" w:rsidRDefault="00CE0813">
      <w:pPr>
        <w:rPr>
          <w:rFonts w:ascii="Times New Roman" w:eastAsia="Times New Roman" w:hAnsi="Times New Roman" w:cs="Times New Roman"/>
          <w:sz w:val="28"/>
          <w:szCs w:val="28"/>
        </w:rPr>
      </w:pPr>
      <w:r>
        <w:rPr>
          <w:sz w:val="28"/>
          <w:szCs w:val="28"/>
        </w:rPr>
        <w:br w:type="page"/>
      </w:r>
    </w:p>
    <w:p w:rsidR="00E62CCA" w:rsidRDefault="00CE0813" w:rsidP="00CE0813">
      <w:pPr>
        <w:pStyle w:val="1"/>
        <w:spacing w:line="240" w:lineRule="auto"/>
        <w:ind w:firstLine="709"/>
        <w:jc w:val="center"/>
        <w:rPr>
          <w:spacing w:val="0"/>
          <w:sz w:val="28"/>
          <w:szCs w:val="28"/>
        </w:rPr>
      </w:pPr>
      <w:r>
        <w:rPr>
          <w:spacing w:val="0"/>
          <w:sz w:val="28"/>
          <w:szCs w:val="28"/>
        </w:rPr>
        <w:lastRenderedPageBreak/>
        <w:t>8</w:t>
      </w:r>
    </w:p>
    <w:p w:rsidR="00CE0813" w:rsidRPr="00CE0813" w:rsidRDefault="00CE0813" w:rsidP="00CE0813">
      <w:pPr>
        <w:pStyle w:val="1"/>
        <w:spacing w:line="240" w:lineRule="auto"/>
        <w:ind w:firstLine="709"/>
        <w:jc w:val="center"/>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в) иное имущество в соответствии с действующим законодатель</w:t>
      </w:r>
      <w:r w:rsidR="00CE0813">
        <w:rPr>
          <w:spacing w:val="0"/>
          <w:sz w:val="28"/>
          <w:szCs w:val="28"/>
        </w:rPr>
        <w:t>-</w:t>
      </w:r>
      <w:r w:rsidR="00CE0813">
        <w:rPr>
          <w:spacing w:val="0"/>
          <w:sz w:val="28"/>
          <w:szCs w:val="28"/>
        </w:rPr>
        <w:br/>
      </w:r>
      <w:proofErr w:type="spellStart"/>
      <w:r w:rsidRPr="00CE0813">
        <w:rPr>
          <w:spacing w:val="0"/>
          <w:sz w:val="28"/>
          <w:szCs w:val="28"/>
        </w:rPr>
        <w:t>ством</w:t>
      </w:r>
      <w:proofErr w:type="spellEnd"/>
      <w:r w:rsidRPr="00CE0813">
        <w:rPr>
          <w:spacing w:val="0"/>
          <w:sz w:val="28"/>
          <w:szCs w:val="28"/>
        </w:rPr>
        <w:t xml:space="preserve"> РФ.</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4.2.</w:t>
      </w:r>
      <w:r w:rsidR="003A1925" w:rsidRPr="00CE0813">
        <w:rPr>
          <w:spacing w:val="0"/>
          <w:sz w:val="28"/>
          <w:szCs w:val="28"/>
        </w:rPr>
        <w:t xml:space="preserve"> </w:t>
      </w:r>
      <w:r w:rsidRPr="00CE0813">
        <w:rPr>
          <w:spacing w:val="0"/>
          <w:sz w:val="28"/>
          <w:szCs w:val="28"/>
        </w:rPr>
        <w:t>Имущество Учреждения закрепляется за ним на праве оперативного управления в соответствии с законодательством РФ.</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4.3.</w:t>
      </w:r>
      <w:r w:rsidR="003A1925" w:rsidRPr="00CE0813">
        <w:rPr>
          <w:spacing w:val="0"/>
          <w:sz w:val="28"/>
          <w:szCs w:val="28"/>
        </w:rPr>
        <w:t xml:space="preserve"> </w:t>
      </w:r>
      <w:r w:rsidRPr="00CE0813">
        <w:rPr>
          <w:spacing w:val="0"/>
          <w:sz w:val="28"/>
          <w:szCs w:val="28"/>
        </w:rPr>
        <w:t xml:space="preserve">Имущество Учреждения, закреплённое за ним на праве оперативного управления, является собственностью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4.4.</w:t>
      </w:r>
      <w:r w:rsidR="003A1925" w:rsidRPr="00CE0813">
        <w:rPr>
          <w:spacing w:val="0"/>
          <w:sz w:val="28"/>
          <w:szCs w:val="28"/>
        </w:rPr>
        <w:t xml:space="preserve"> </w:t>
      </w:r>
      <w:r w:rsidRPr="00CE0813">
        <w:rPr>
          <w:spacing w:val="0"/>
          <w:sz w:val="28"/>
          <w:szCs w:val="28"/>
        </w:rPr>
        <w:t>Учреждение владеет, пользуется закреплённым за ним на праве оперативного управления имуществом в пределах, установленных законодательством РФ, и в соответствии с целями своей деятельности и назначением имущества. Учреждение не вправе отчуждать либо иным способом распоряжаться имуществом без согласия Собственника имущества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4.5.</w:t>
      </w:r>
      <w:r w:rsidR="003A1925" w:rsidRPr="00CE0813">
        <w:rPr>
          <w:spacing w:val="0"/>
          <w:sz w:val="28"/>
          <w:szCs w:val="28"/>
        </w:rPr>
        <w:t xml:space="preserve"> </w:t>
      </w:r>
      <w:r w:rsidRPr="00CE0813">
        <w:rPr>
          <w:spacing w:val="0"/>
          <w:sz w:val="28"/>
          <w:szCs w:val="28"/>
        </w:rPr>
        <w:t xml:space="preserve">Учреждение вправе сдавать в аренду и (или) передавать </w:t>
      </w:r>
      <w:r w:rsidR="00CE0813">
        <w:rPr>
          <w:spacing w:val="0"/>
          <w:sz w:val="28"/>
          <w:szCs w:val="28"/>
        </w:rPr>
        <w:br/>
      </w:r>
      <w:r w:rsidRPr="00CE0813">
        <w:rPr>
          <w:spacing w:val="0"/>
          <w:sz w:val="28"/>
          <w:szCs w:val="28"/>
        </w:rPr>
        <w:t>в безвозмездное пользование закреплённое за ним на праве оперативного управления имущество с согласия Собственника имущества Учреждения.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4.6.</w:t>
      </w:r>
      <w:r w:rsidR="003A1925" w:rsidRPr="00CE0813">
        <w:rPr>
          <w:spacing w:val="0"/>
          <w:sz w:val="28"/>
          <w:szCs w:val="28"/>
        </w:rPr>
        <w:t xml:space="preserve"> </w:t>
      </w:r>
      <w:r w:rsidRPr="00CE0813">
        <w:rPr>
          <w:spacing w:val="0"/>
          <w:sz w:val="28"/>
          <w:szCs w:val="28"/>
        </w:rPr>
        <w:t>При осуществлении оперативного управления имуществом Учреждение обязано:</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эффективно использовать имущество, закреплённое на праве оперативного управления;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обеспечить сохранность и использование имущества, закреплённого </w:t>
      </w:r>
      <w:r w:rsidR="00CE0813">
        <w:rPr>
          <w:spacing w:val="0"/>
          <w:sz w:val="28"/>
          <w:szCs w:val="28"/>
        </w:rPr>
        <w:br/>
      </w:r>
      <w:r w:rsidRPr="00CE0813">
        <w:rPr>
          <w:spacing w:val="0"/>
          <w:sz w:val="28"/>
          <w:szCs w:val="28"/>
        </w:rPr>
        <w:t>за ним на праве оперативного управления, по целевому назначению;</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не допускать ухудшения состояния имущества, закреплённого на праве оперативного управления, за исключением ухудшений, связанных </w:t>
      </w:r>
      <w:r w:rsidR="00CE0813">
        <w:rPr>
          <w:spacing w:val="0"/>
          <w:sz w:val="28"/>
          <w:szCs w:val="28"/>
        </w:rPr>
        <w:br/>
      </w:r>
      <w:r w:rsidRPr="00CE0813">
        <w:rPr>
          <w:spacing w:val="0"/>
          <w:sz w:val="28"/>
          <w:szCs w:val="28"/>
        </w:rPr>
        <w:t>с нормативным износом имущества;</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осуществлять амортизацию и восстановление изнашиваемой части имущества, переданного в оперативное управление.</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Списание имущества производится на основании акта на списание, </w:t>
      </w:r>
      <w:r w:rsidR="00CE0813">
        <w:rPr>
          <w:spacing w:val="0"/>
          <w:sz w:val="28"/>
          <w:szCs w:val="28"/>
        </w:rPr>
        <w:br/>
      </w:r>
      <w:r w:rsidRPr="00CE0813">
        <w:rPr>
          <w:spacing w:val="0"/>
          <w:sz w:val="28"/>
          <w:szCs w:val="28"/>
        </w:rPr>
        <w:t xml:space="preserve">с согласия Администрации муниципального образования </w:t>
      </w:r>
      <w:r w:rsidR="00CE0813" w:rsidRPr="00CE0813">
        <w:rPr>
          <w:spacing w:val="0"/>
          <w:sz w:val="28"/>
          <w:szCs w:val="28"/>
        </w:rPr>
        <w:t>"</w:t>
      </w:r>
      <w:r w:rsidRPr="00CE0813">
        <w:rPr>
          <w:spacing w:val="0"/>
          <w:sz w:val="28"/>
          <w:szCs w:val="28"/>
        </w:rPr>
        <w:t>Город Архангельск</w:t>
      </w:r>
      <w:r w:rsidR="00CE0813" w:rsidRPr="00CE0813">
        <w:rPr>
          <w:spacing w:val="0"/>
          <w:sz w:val="28"/>
          <w:szCs w:val="28"/>
        </w:rPr>
        <w:t>"</w:t>
      </w:r>
      <w:r w:rsidRPr="00CE0813">
        <w:rPr>
          <w:spacing w:val="0"/>
          <w:sz w:val="28"/>
          <w:szCs w:val="28"/>
        </w:rPr>
        <w:t>. Списанное имущество (в том числе</w:t>
      </w:r>
      <w:r w:rsidR="00D660A9" w:rsidRPr="00CE0813">
        <w:rPr>
          <w:spacing w:val="0"/>
          <w:sz w:val="28"/>
          <w:szCs w:val="28"/>
        </w:rPr>
        <w:t>,</w:t>
      </w:r>
      <w:r w:rsidRPr="00CE0813">
        <w:rPr>
          <w:spacing w:val="0"/>
          <w:sz w:val="28"/>
          <w:szCs w:val="28"/>
        </w:rPr>
        <w:t xml:space="preserve"> в связи с износом) исключается из состава имущества, закреплённого за учреждением на праве оперативного управления.</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4.7.</w:t>
      </w:r>
      <w:r w:rsidR="003A1925" w:rsidRPr="00CE0813">
        <w:rPr>
          <w:spacing w:val="0"/>
          <w:sz w:val="28"/>
          <w:szCs w:val="28"/>
        </w:rPr>
        <w:t xml:space="preserve"> </w:t>
      </w:r>
      <w:r w:rsidRPr="00CE0813">
        <w:rPr>
          <w:spacing w:val="0"/>
          <w:sz w:val="28"/>
          <w:szCs w:val="28"/>
        </w:rPr>
        <w:t>Имущество, закреплённое за Учреждением на праве оперативного управления, изымается полностью или частично исключительно в случаях, предусмотренных действующим законодательством РФ.</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4.8.</w:t>
      </w:r>
      <w:r w:rsidR="003A1925" w:rsidRPr="00CE0813">
        <w:rPr>
          <w:spacing w:val="0"/>
          <w:sz w:val="28"/>
          <w:szCs w:val="28"/>
        </w:rPr>
        <w:t xml:space="preserve"> </w:t>
      </w:r>
      <w:r w:rsidRPr="00CE0813">
        <w:rPr>
          <w:spacing w:val="0"/>
          <w:sz w:val="28"/>
          <w:szCs w:val="28"/>
        </w:rPr>
        <w:t>Учреждению запрещено совершать сделки, возможным последствием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городского бюджета, если иное не установлено законодательством РФ.</w:t>
      </w:r>
    </w:p>
    <w:p w:rsidR="00CE0813" w:rsidRDefault="00E62CCA" w:rsidP="00CE0813">
      <w:pPr>
        <w:pStyle w:val="1"/>
        <w:spacing w:line="240" w:lineRule="auto"/>
        <w:ind w:firstLine="709"/>
        <w:jc w:val="both"/>
        <w:rPr>
          <w:spacing w:val="0"/>
          <w:sz w:val="28"/>
          <w:szCs w:val="28"/>
        </w:rPr>
      </w:pPr>
      <w:r w:rsidRPr="00CE0813">
        <w:rPr>
          <w:spacing w:val="-4"/>
          <w:sz w:val="28"/>
          <w:szCs w:val="28"/>
        </w:rPr>
        <w:t>4.9.</w:t>
      </w:r>
      <w:r w:rsidR="003A1925" w:rsidRPr="00CE0813">
        <w:rPr>
          <w:spacing w:val="-4"/>
          <w:sz w:val="28"/>
          <w:szCs w:val="28"/>
        </w:rPr>
        <w:t xml:space="preserve"> </w:t>
      </w:r>
      <w:r w:rsidRPr="00CE0813">
        <w:rPr>
          <w:spacing w:val="-4"/>
          <w:sz w:val="28"/>
          <w:szCs w:val="28"/>
        </w:rPr>
        <w:t>Учреждение не вправе осуществлять долевое участие в деятельности</w:t>
      </w:r>
      <w:r w:rsidRPr="00CE0813">
        <w:rPr>
          <w:spacing w:val="0"/>
          <w:sz w:val="28"/>
          <w:szCs w:val="28"/>
        </w:rPr>
        <w:t xml:space="preserve">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CE0813" w:rsidRDefault="00CE0813">
      <w:pPr>
        <w:rPr>
          <w:rFonts w:ascii="Times New Roman" w:eastAsia="Times New Roman" w:hAnsi="Times New Roman" w:cs="Times New Roman"/>
          <w:sz w:val="28"/>
          <w:szCs w:val="28"/>
        </w:rPr>
      </w:pPr>
      <w:r>
        <w:rPr>
          <w:sz w:val="28"/>
          <w:szCs w:val="28"/>
        </w:rPr>
        <w:br w:type="page"/>
      </w:r>
    </w:p>
    <w:p w:rsidR="00E62CCA" w:rsidRDefault="00CE0813" w:rsidP="00CE0813">
      <w:pPr>
        <w:pStyle w:val="1"/>
        <w:spacing w:line="240" w:lineRule="auto"/>
        <w:ind w:firstLine="709"/>
        <w:jc w:val="center"/>
        <w:rPr>
          <w:spacing w:val="0"/>
          <w:sz w:val="28"/>
          <w:szCs w:val="28"/>
        </w:rPr>
      </w:pPr>
      <w:r>
        <w:rPr>
          <w:spacing w:val="0"/>
          <w:sz w:val="28"/>
          <w:szCs w:val="28"/>
        </w:rPr>
        <w:lastRenderedPageBreak/>
        <w:t>9</w:t>
      </w:r>
    </w:p>
    <w:p w:rsidR="00CE0813" w:rsidRPr="00CE0813" w:rsidRDefault="00CE0813" w:rsidP="00CE0813">
      <w:pPr>
        <w:pStyle w:val="1"/>
        <w:spacing w:line="240" w:lineRule="auto"/>
        <w:ind w:firstLine="709"/>
        <w:jc w:val="center"/>
        <w:rPr>
          <w:spacing w:val="0"/>
          <w:sz w:val="28"/>
          <w:szCs w:val="28"/>
        </w:rPr>
      </w:pP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4.10.</w:t>
      </w:r>
      <w:r w:rsidR="003A1925" w:rsidRPr="00CE0813">
        <w:rPr>
          <w:spacing w:val="0"/>
          <w:sz w:val="28"/>
          <w:szCs w:val="28"/>
        </w:rPr>
        <w:t xml:space="preserve"> </w:t>
      </w:r>
      <w:r w:rsidRPr="00CE0813">
        <w:rPr>
          <w:spacing w:val="0"/>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62CCA" w:rsidRPr="00CE0813" w:rsidRDefault="00E62CCA" w:rsidP="00CE0813">
      <w:pPr>
        <w:pStyle w:val="1"/>
        <w:spacing w:line="240" w:lineRule="auto"/>
        <w:ind w:firstLine="709"/>
        <w:jc w:val="both"/>
        <w:rPr>
          <w:spacing w:val="0"/>
          <w:sz w:val="28"/>
          <w:szCs w:val="28"/>
        </w:rPr>
      </w:pPr>
      <w:r w:rsidRPr="00CE0813">
        <w:rPr>
          <w:spacing w:val="-4"/>
          <w:sz w:val="28"/>
          <w:szCs w:val="28"/>
        </w:rPr>
        <w:t>4.11.</w:t>
      </w:r>
      <w:r w:rsidR="003A1925" w:rsidRPr="00CE0813">
        <w:rPr>
          <w:spacing w:val="-4"/>
          <w:sz w:val="28"/>
          <w:szCs w:val="28"/>
        </w:rPr>
        <w:t xml:space="preserve"> </w:t>
      </w:r>
      <w:r w:rsidRPr="00CE0813">
        <w:rPr>
          <w:spacing w:val="-4"/>
          <w:sz w:val="28"/>
          <w:szCs w:val="28"/>
        </w:rPr>
        <w:t>Имущество ликвидируемого Учреждения передается Собственнику</w:t>
      </w:r>
      <w:r w:rsidRPr="00CE0813">
        <w:rPr>
          <w:spacing w:val="0"/>
          <w:sz w:val="28"/>
          <w:szCs w:val="28"/>
        </w:rPr>
        <w:t xml:space="preserve"> имущества.</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4.12.</w:t>
      </w:r>
      <w:r w:rsidR="003A1925" w:rsidRPr="00CE0813">
        <w:rPr>
          <w:spacing w:val="0"/>
          <w:sz w:val="28"/>
          <w:szCs w:val="28"/>
        </w:rPr>
        <w:t xml:space="preserve"> </w:t>
      </w:r>
      <w:r w:rsidRPr="00CE0813">
        <w:rPr>
          <w:spacing w:val="0"/>
          <w:sz w:val="28"/>
          <w:szCs w:val="28"/>
        </w:rPr>
        <w:t xml:space="preserve">Финансовое обеспечение деятельности Учреждения, в том числе по оказанию муниципальных услуг физическим и юридическим лицам </w:t>
      </w:r>
      <w:r w:rsidR="00CE0813">
        <w:rPr>
          <w:spacing w:val="0"/>
          <w:sz w:val="28"/>
          <w:szCs w:val="28"/>
        </w:rPr>
        <w:br/>
      </w:r>
      <w:r w:rsidRPr="00CE0813">
        <w:rPr>
          <w:spacing w:val="0"/>
          <w:sz w:val="28"/>
          <w:szCs w:val="28"/>
        </w:rPr>
        <w:t>в соответствии с муниципальным заданием, осуществляется за счёт средств городского бюджета на основании бюджетной сметы и иных источников, не запрещенных действующим законодательством РФ.</w:t>
      </w:r>
    </w:p>
    <w:p w:rsidR="00E62CCA" w:rsidRPr="00CE0813" w:rsidRDefault="00E62CCA" w:rsidP="00CE0813">
      <w:pPr>
        <w:pStyle w:val="1"/>
        <w:spacing w:line="240" w:lineRule="auto"/>
        <w:ind w:firstLine="709"/>
        <w:jc w:val="both"/>
        <w:rPr>
          <w:spacing w:val="0"/>
          <w:sz w:val="28"/>
          <w:szCs w:val="28"/>
        </w:rPr>
      </w:pPr>
      <w:r w:rsidRPr="00CE0813">
        <w:rPr>
          <w:spacing w:val="-4"/>
          <w:sz w:val="28"/>
          <w:szCs w:val="28"/>
        </w:rPr>
        <w:t>4.13.</w:t>
      </w:r>
      <w:r w:rsidR="003A1925" w:rsidRPr="00CE0813">
        <w:rPr>
          <w:spacing w:val="-4"/>
          <w:sz w:val="28"/>
          <w:szCs w:val="28"/>
        </w:rPr>
        <w:t xml:space="preserve"> </w:t>
      </w:r>
      <w:r w:rsidRPr="00CE0813">
        <w:rPr>
          <w:spacing w:val="-4"/>
          <w:sz w:val="28"/>
          <w:szCs w:val="28"/>
        </w:rPr>
        <w:t>Доходы, полученные от платных услуг, безвозмездных поступлений</w:t>
      </w:r>
      <w:r w:rsidRPr="00CE0813">
        <w:rPr>
          <w:spacing w:val="0"/>
          <w:sz w:val="28"/>
          <w:szCs w:val="28"/>
        </w:rPr>
        <w:t xml:space="preserve"> от физических и юридических лиц, в том числе добровольных пожертвований, иной приносящей доходы деятельности и доходы от сдачи </w:t>
      </w:r>
      <w:r w:rsidR="00CE0813">
        <w:rPr>
          <w:spacing w:val="0"/>
          <w:sz w:val="28"/>
          <w:szCs w:val="28"/>
        </w:rPr>
        <w:br/>
      </w:r>
      <w:r w:rsidRPr="00CE0813">
        <w:rPr>
          <w:spacing w:val="0"/>
          <w:sz w:val="28"/>
          <w:szCs w:val="28"/>
        </w:rPr>
        <w:t xml:space="preserve">в аренду имущества, находящегося в муниципальной собственности </w:t>
      </w:r>
      <w:r w:rsidR="00CE0813">
        <w:rPr>
          <w:spacing w:val="0"/>
          <w:sz w:val="28"/>
          <w:szCs w:val="28"/>
        </w:rPr>
        <w:br/>
      </w:r>
      <w:r w:rsidRPr="00CE0813">
        <w:rPr>
          <w:spacing w:val="0"/>
          <w:sz w:val="28"/>
          <w:szCs w:val="28"/>
        </w:rPr>
        <w:t xml:space="preserve">и переданного в оперативное управление Учреждению, зачисляются </w:t>
      </w:r>
      <w:r w:rsidR="00CE0813">
        <w:rPr>
          <w:spacing w:val="0"/>
          <w:sz w:val="28"/>
          <w:szCs w:val="28"/>
        </w:rPr>
        <w:br/>
      </w:r>
      <w:r w:rsidRPr="00CE0813">
        <w:rPr>
          <w:spacing w:val="0"/>
          <w:sz w:val="28"/>
          <w:szCs w:val="28"/>
        </w:rPr>
        <w:t>в городской бюджет.</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 xml:space="preserve">4.14. Учреждение осуществляет операции со средствами городского бюджета через лицевые счета, открываемые </w:t>
      </w:r>
      <w:r w:rsidR="008A442A" w:rsidRPr="00CE0813">
        <w:rPr>
          <w:spacing w:val="0"/>
          <w:sz w:val="28"/>
          <w:szCs w:val="28"/>
        </w:rPr>
        <w:t xml:space="preserve">в департаменте финансов Администрации муниципального образования </w:t>
      </w:r>
      <w:r w:rsidR="00CE0813" w:rsidRPr="00CE0813">
        <w:rPr>
          <w:spacing w:val="0"/>
          <w:sz w:val="28"/>
          <w:szCs w:val="28"/>
        </w:rPr>
        <w:t>"</w:t>
      </w:r>
      <w:r w:rsidR="008A442A" w:rsidRPr="00CE0813">
        <w:rPr>
          <w:spacing w:val="0"/>
          <w:sz w:val="28"/>
          <w:szCs w:val="28"/>
        </w:rPr>
        <w:t>Город Архангельск</w:t>
      </w:r>
      <w:r w:rsidR="00CE0813" w:rsidRPr="00CE0813">
        <w:rPr>
          <w:spacing w:val="0"/>
          <w:sz w:val="28"/>
          <w:szCs w:val="28"/>
        </w:rPr>
        <w:t>"</w:t>
      </w:r>
      <w:r w:rsidR="008A442A" w:rsidRPr="00CE0813">
        <w:rPr>
          <w:spacing w:val="0"/>
          <w:sz w:val="28"/>
          <w:szCs w:val="28"/>
        </w:rPr>
        <w:t xml:space="preserve"> и (или)</w:t>
      </w:r>
      <w:r w:rsidR="00CE0813">
        <w:rPr>
          <w:spacing w:val="0"/>
          <w:sz w:val="28"/>
          <w:szCs w:val="28"/>
        </w:rPr>
        <w:br/>
      </w:r>
      <w:r w:rsidR="008A442A" w:rsidRPr="00CE0813">
        <w:rPr>
          <w:spacing w:val="0"/>
          <w:sz w:val="28"/>
          <w:szCs w:val="28"/>
        </w:rPr>
        <w:t xml:space="preserve"> </w:t>
      </w:r>
      <w:r w:rsidR="002A367B" w:rsidRPr="00CE0813">
        <w:rPr>
          <w:spacing w:val="0"/>
          <w:sz w:val="28"/>
          <w:szCs w:val="28"/>
        </w:rPr>
        <w:t>в Управлении Федерального казначейства по Архангельской области и Н</w:t>
      </w:r>
      <w:r w:rsidR="007225C4" w:rsidRPr="00CE0813">
        <w:rPr>
          <w:spacing w:val="0"/>
          <w:sz w:val="28"/>
          <w:szCs w:val="28"/>
        </w:rPr>
        <w:t>енецкому автономному округу</w:t>
      </w:r>
      <w:r w:rsidR="002A367B" w:rsidRPr="00CE0813">
        <w:rPr>
          <w:spacing w:val="0"/>
          <w:sz w:val="28"/>
          <w:szCs w:val="28"/>
        </w:rPr>
        <w:t>.</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4.15. Учреждение не имеет права предоставлять и получать кредиты (займы), приобретать ценные бумаги.</w:t>
      </w:r>
    </w:p>
    <w:p w:rsidR="00E62CCA" w:rsidRPr="00CE0813" w:rsidRDefault="00E62CCA" w:rsidP="00CE0813">
      <w:pPr>
        <w:pStyle w:val="1"/>
        <w:spacing w:line="240" w:lineRule="auto"/>
        <w:ind w:firstLine="709"/>
        <w:jc w:val="both"/>
        <w:rPr>
          <w:spacing w:val="0"/>
          <w:sz w:val="28"/>
          <w:szCs w:val="28"/>
        </w:rPr>
      </w:pPr>
      <w:r w:rsidRPr="00CE0813">
        <w:rPr>
          <w:spacing w:val="0"/>
          <w:sz w:val="28"/>
          <w:szCs w:val="28"/>
        </w:rPr>
        <w:t>4.16</w:t>
      </w:r>
      <w:r w:rsidR="002A367B" w:rsidRPr="00CE0813">
        <w:rPr>
          <w:spacing w:val="0"/>
          <w:sz w:val="28"/>
          <w:szCs w:val="28"/>
        </w:rPr>
        <w:t>.</w:t>
      </w:r>
      <w:r w:rsidRPr="00CE0813">
        <w:rPr>
          <w:spacing w:val="0"/>
          <w:sz w:val="28"/>
          <w:szCs w:val="28"/>
        </w:rPr>
        <w:t xml:space="preserve"> Учреждение отвечает по своим обязательствам находящимися </w:t>
      </w:r>
      <w:r w:rsidR="00CE0813">
        <w:rPr>
          <w:spacing w:val="0"/>
          <w:sz w:val="28"/>
          <w:szCs w:val="28"/>
        </w:rPr>
        <w:br/>
      </w:r>
      <w:r w:rsidRPr="00CE0813">
        <w:rPr>
          <w:spacing w:val="0"/>
          <w:sz w:val="28"/>
          <w:szCs w:val="28"/>
        </w:rPr>
        <w:t>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имущества Учреждения.</w:t>
      </w:r>
    </w:p>
    <w:p w:rsidR="00E62CCA" w:rsidRPr="00CE0813" w:rsidRDefault="00E62CCA" w:rsidP="00CE0813">
      <w:pPr>
        <w:pStyle w:val="1"/>
        <w:spacing w:line="240" w:lineRule="auto"/>
        <w:ind w:firstLine="709"/>
        <w:jc w:val="both"/>
        <w:rPr>
          <w:spacing w:val="0"/>
          <w:sz w:val="28"/>
          <w:szCs w:val="28"/>
        </w:rPr>
      </w:pPr>
    </w:p>
    <w:p w:rsidR="00E62CCA" w:rsidRPr="00CE0813" w:rsidRDefault="00E62CCA" w:rsidP="00CE0813">
      <w:pPr>
        <w:pStyle w:val="1"/>
        <w:spacing w:line="240" w:lineRule="auto"/>
        <w:ind w:firstLine="709"/>
        <w:jc w:val="both"/>
        <w:rPr>
          <w:spacing w:val="0"/>
          <w:sz w:val="28"/>
          <w:szCs w:val="28"/>
        </w:rPr>
      </w:pPr>
    </w:p>
    <w:p w:rsidR="00E62CCA" w:rsidRPr="00CE0813" w:rsidRDefault="00CE0813" w:rsidP="00CE0813">
      <w:pPr>
        <w:pStyle w:val="1"/>
        <w:spacing w:line="240" w:lineRule="auto"/>
        <w:ind w:firstLine="709"/>
        <w:jc w:val="center"/>
        <w:rPr>
          <w:spacing w:val="0"/>
          <w:sz w:val="24"/>
          <w:szCs w:val="24"/>
        </w:rPr>
      </w:pPr>
      <w:r>
        <w:rPr>
          <w:spacing w:val="0"/>
          <w:sz w:val="28"/>
          <w:szCs w:val="28"/>
        </w:rPr>
        <w:t>____________</w:t>
      </w:r>
    </w:p>
    <w:sectPr w:rsidR="00E62CCA" w:rsidRPr="00CE0813" w:rsidSect="00CE0813">
      <w:pgSz w:w="11909" w:h="16838"/>
      <w:pgMar w:top="567"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E3" w:rsidRDefault="00670CE3" w:rsidP="001051E6">
      <w:pPr>
        <w:spacing w:after="0" w:line="240" w:lineRule="auto"/>
      </w:pPr>
      <w:r>
        <w:separator/>
      </w:r>
    </w:p>
  </w:endnote>
  <w:endnote w:type="continuationSeparator" w:id="0">
    <w:p w:rsidR="00670CE3" w:rsidRDefault="00670CE3" w:rsidP="0010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E3" w:rsidRDefault="00670CE3" w:rsidP="001051E6">
      <w:pPr>
        <w:spacing w:after="0" w:line="240" w:lineRule="auto"/>
      </w:pPr>
      <w:r>
        <w:separator/>
      </w:r>
    </w:p>
  </w:footnote>
  <w:footnote w:type="continuationSeparator" w:id="0">
    <w:p w:rsidR="00670CE3" w:rsidRDefault="00670CE3" w:rsidP="00105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1E6" w:rsidRDefault="001051E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0EF"/>
    <w:multiLevelType w:val="hybridMultilevel"/>
    <w:tmpl w:val="E34EA698"/>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
    <w:nsid w:val="50FA4025"/>
    <w:multiLevelType w:val="multilevel"/>
    <w:tmpl w:val="0B74D04E"/>
    <w:lvl w:ilvl="0">
      <w:start w:val="1"/>
      <w:numFmt w:val="decimal"/>
      <w:lvlText w:val="%1."/>
      <w:lvlJc w:val="left"/>
      <w:pPr>
        <w:ind w:left="405" w:hanging="405"/>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BE"/>
    <w:rsid w:val="00030B45"/>
    <w:rsid w:val="00030CF3"/>
    <w:rsid w:val="00033F8B"/>
    <w:rsid w:val="000B38A9"/>
    <w:rsid w:val="000E78DB"/>
    <w:rsid w:val="00103757"/>
    <w:rsid w:val="001051E6"/>
    <w:rsid w:val="00185DE5"/>
    <w:rsid w:val="0019051F"/>
    <w:rsid w:val="001A7E41"/>
    <w:rsid w:val="001F30E9"/>
    <w:rsid w:val="00265E23"/>
    <w:rsid w:val="00282DE6"/>
    <w:rsid w:val="00297897"/>
    <w:rsid w:val="002A367B"/>
    <w:rsid w:val="002B17F2"/>
    <w:rsid w:val="002B3B94"/>
    <w:rsid w:val="00324D02"/>
    <w:rsid w:val="003A1925"/>
    <w:rsid w:val="004C1C28"/>
    <w:rsid w:val="00586290"/>
    <w:rsid w:val="005C3558"/>
    <w:rsid w:val="00667E62"/>
    <w:rsid w:val="00670CE3"/>
    <w:rsid w:val="00685E6B"/>
    <w:rsid w:val="006B0C0A"/>
    <w:rsid w:val="007059EE"/>
    <w:rsid w:val="007225C4"/>
    <w:rsid w:val="00742F66"/>
    <w:rsid w:val="007743BE"/>
    <w:rsid w:val="007E4157"/>
    <w:rsid w:val="00865A7C"/>
    <w:rsid w:val="00882BF0"/>
    <w:rsid w:val="008A442A"/>
    <w:rsid w:val="008C2370"/>
    <w:rsid w:val="009135DD"/>
    <w:rsid w:val="00923BCB"/>
    <w:rsid w:val="00A24F29"/>
    <w:rsid w:val="00A47C22"/>
    <w:rsid w:val="00A76FEB"/>
    <w:rsid w:val="00B54AF2"/>
    <w:rsid w:val="00BC7251"/>
    <w:rsid w:val="00C31738"/>
    <w:rsid w:val="00CA085A"/>
    <w:rsid w:val="00CC1696"/>
    <w:rsid w:val="00CC5C9B"/>
    <w:rsid w:val="00CE0813"/>
    <w:rsid w:val="00D07687"/>
    <w:rsid w:val="00D660A9"/>
    <w:rsid w:val="00E54804"/>
    <w:rsid w:val="00E62CCA"/>
    <w:rsid w:val="00EB6EC1"/>
    <w:rsid w:val="00ED1270"/>
    <w:rsid w:val="00EF30F0"/>
    <w:rsid w:val="00EF7CC6"/>
    <w:rsid w:val="00F82047"/>
    <w:rsid w:val="00F853DD"/>
    <w:rsid w:val="00F92D24"/>
    <w:rsid w:val="00F94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2B3B9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743BE"/>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rsid w:val="007743BE"/>
    <w:rPr>
      <w:rFonts w:ascii="Times New Roman" w:eastAsia="Times New Roman" w:hAnsi="Times New Roman" w:cs="Times New Roman"/>
      <w:b/>
      <w:bCs/>
      <w:i w:val="0"/>
      <w:iCs w:val="0"/>
      <w:smallCaps w:val="0"/>
      <w:strike w:val="0"/>
      <w:spacing w:val="-3"/>
      <w:sz w:val="29"/>
      <w:szCs w:val="29"/>
      <w:u w:val="none"/>
    </w:rPr>
  </w:style>
  <w:style w:type="character" w:customStyle="1" w:styleId="20">
    <w:name w:val="Основной текст (2)"/>
    <w:basedOn w:val="2"/>
    <w:rsid w:val="007743BE"/>
    <w:rPr>
      <w:rFonts w:ascii="Times New Roman" w:eastAsia="Times New Roman" w:hAnsi="Times New Roman" w:cs="Times New Roman"/>
      <w:b/>
      <w:bCs/>
      <w:i w:val="0"/>
      <w:iCs w:val="0"/>
      <w:smallCaps w:val="0"/>
      <w:strike w:val="0"/>
      <w:color w:val="000000"/>
      <w:spacing w:val="-3"/>
      <w:w w:val="100"/>
      <w:position w:val="0"/>
      <w:sz w:val="29"/>
      <w:szCs w:val="29"/>
      <w:u w:val="none"/>
      <w:lang w:val="ru-RU"/>
    </w:rPr>
  </w:style>
  <w:style w:type="character" w:customStyle="1" w:styleId="3">
    <w:name w:val="Основной текст (3)_"/>
    <w:basedOn w:val="a0"/>
    <w:link w:val="30"/>
    <w:rsid w:val="007743BE"/>
    <w:rPr>
      <w:rFonts w:ascii="Times New Roman" w:eastAsia="Times New Roman" w:hAnsi="Times New Roman" w:cs="Times New Roman"/>
      <w:b/>
      <w:bCs/>
      <w:spacing w:val="-1"/>
      <w:sz w:val="25"/>
      <w:szCs w:val="25"/>
      <w:shd w:val="clear" w:color="auto" w:fill="FFFFFF"/>
    </w:rPr>
  </w:style>
  <w:style w:type="character" w:customStyle="1" w:styleId="a4">
    <w:name w:val="Подпись к картинке_"/>
    <w:basedOn w:val="a0"/>
    <w:link w:val="a5"/>
    <w:rsid w:val="007743BE"/>
    <w:rPr>
      <w:rFonts w:ascii="Arial" w:eastAsia="Arial" w:hAnsi="Arial" w:cs="Arial"/>
      <w:sz w:val="18"/>
      <w:szCs w:val="18"/>
      <w:shd w:val="clear" w:color="auto" w:fill="FFFFFF"/>
    </w:rPr>
  </w:style>
  <w:style w:type="character" w:customStyle="1" w:styleId="10pt0pt">
    <w:name w:val="Подпись к картинке + 10 pt;Интервал 0 pt"/>
    <w:basedOn w:val="a4"/>
    <w:rsid w:val="007743BE"/>
    <w:rPr>
      <w:rFonts w:ascii="Arial" w:eastAsia="Arial" w:hAnsi="Arial" w:cs="Arial"/>
      <w:color w:val="000000"/>
      <w:spacing w:val="-8"/>
      <w:w w:val="100"/>
      <w:position w:val="0"/>
      <w:sz w:val="20"/>
      <w:szCs w:val="20"/>
      <w:shd w:val="clear" w:color="auto" w:fill="FFFFFF"/>
      <w:lang w:val="ru-RU"/>
    </w:rPr>
  </w:style>
  <w:style w:type="character" w:customStyle="1" w:styleId="21">
    <w:name w:val="Подпись к картинке (2)_"/>
    <w:basedOn w:val="a0"/>
    <w:link w:val="22"/>
    <w:rsid w:val="007743BE"/>
    <w:rPr>
      <w:rFonts w:ascii="Century Gothic" w:eastAsia="Century Gothic" w:hAnsi="Century Gothic" w:cs="Century Gothic"/>
      <w:spacing w:val="-11"/>
      <w:sz w:val="17"/>
      <w:szCs w:val="17"/>
      <w:shd w:val="clear" w:color="auto" w:fill="FFFFFF"/>
    </w:rPr>
  </w:style>
  <w:style w:type="character" w:customStyle="1" w:styleId="2FranklinGothicHeavy125pt0pt50">
    <w:name w:val="Подпись к картинке (2) + Franklin Gothic Heavy;12;5 pt;Курсив;Интервал 0 pt;Масштаб 50%"/>
    <w:basedOn w:val="21"/>
    <w:rsid w:val="007743BE"/>
    <w:rPr>
      <w:rFonts w:ascii="Franklin Gothic Heavy" w:eastAsia="Franklin Gothic Heavy" w:hAnsi="Franklin Gothic Heavy" w:cs="Franklin Gothic Heavy"/>
      <w:i/>
      <w:iCs/>
      <w:color w:val="000000"/>
      <w:spacing w:val="0"/>
      <w:w w:val="50"/>
      <w:position w:val="0"/>
      <w:sz w:val="25"/>
      <w:szCs w:val="25"/>
      <w:shd w:val="clear" w:color="auto" w:fill="FFFFFF"/>
    </w:rPr>
  </w:style>
  <w:style w:type="character" w:customStyle="1" w:styleId="2FranklinGothicHeavy95pt0pt">
    <w:name w:val="Подпись к картинке (2) + Franklin Gothic Heavy;9;5 pt;Интервал 0 pt"/>
    <w:basedOn w:val="21"/>
    <w:rsid w:val="007743BE"/>
    <w:rPr>
      <w:rFonts w:ascii="Franklin Gothic Heavy" w:eastAsia="Franklin Gothic Heavy" w:hAnsi="Franklin Gothic Heavy" w:cs="Franklin Gothic Heavy"/>
      <w:color w:val="000000"/>
      <w:spacing w:val="0"/>
      <w:w w:val="100"/>
      <w:position w:val="0"/>
      <w:sz w:val="19"/>
      <w:szCs w:val="19"/>
      <w:shd w:val="clear" w:color="auto" w:fill="FFFFFF"/>
    </w:rPr>
  </w:style>
  <w:style w:type="character" w:customStyle="1" w:styleId="4">
    <w:name w:val="Основной текст (4)_"/>
    <w:basedOn w:val="a0"/>
    <w:link w:val="40"/>
    <w:rsid w:val="007743BE"/>
    <w:rPr>
      <w:rFonts w:ascii="Times New Roman" w:eastAsia="Times New Roman" w:hAnsi="Times New Roman" w:cs="Times New Roman"/>
      <w:b/>
      <w:bCs/>
      <w:spacing w:val="1"/>
      <w:sz w:val="33"/>
      <w:szCs w:val="33"/>
      <w:shd w:val="clear" w:color="auto" w:fill="FFFFFF"/>
    </w:rPr>
  </w:style>
  <w:style w:type="paragraph" w:customStyle="1" w:styleId="1">
    <w:name w:val="Основной текст1"/>
    <w:basedOn w:val="a"/>
    <w:link w:val="a3"/>
    <w:rsid w:val="007743BE"/>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30">
    <w:name w:val="Основной текст (3)"/>
    <w:basedOn w:val="a"/>
    <w:link w:val="3"/>
    <w:rsid w:val="007743BE"/>
    <w:pPr>
      <w:widowControl w:val="0"/>
      <w:shd w:val="clear" w:color="auto" w:fill="FFFFFF"/>
      <w:spacing w:after="0" w:line="331" w:lineRule="exact"/>
      <w:jc w:val="right"/>
    </w:pPr>
    <w:rPr>
      <w:rFonts w:ascii="Times New Roman" w:eastAsia="Times New Roman" w:hAnsi="Times New Roman" w:cs="Times New Roman"/>
      <w:b/>
      <w:bCs/>
      <w:spacing w:val="-1"/>
      <w:sz w:val="25"/>
      <w:szCs w:val="25"/>
    </w:rPr>
  </w:style>
  <w:style w:type="paragraph" w:customStyle="1" w:styleId="a5">
    <w:name w:val="Подпись к картинке"/>
    <w:basedOn w:val="a"/>
    <w:link w:val="a4"/>
    <w:rsid w:val="007743BE"/>
    <w:pPr>
      <w:widowControl w:val="0"/>
      <w:shd w:val="clear" w:color="auto" w:fill="FFFFFF"/>
      <w:spacing w:after="0" w:line="216" w:lineRule="exact"/>
      <w:jc w:val="center"/>
    </w:pPr>
    <w:rPr>
      <w:rFonts w:ascii="Arial" w:eastAsia="Arial" w:hAnsi="Arial" w:cs="Arial"/>
      <w:sz w:val="18"/>
      <w:szCs w:val="18"/>
    </w:rPr>
  </w:style>
  <w:style w:type="paragraph" w:customStyle="1" w:styleId="22">
    <w:name w:val="Подпись к картинке (2)"/>
    <w:basedOn w:val="a"/>
    <w:link w:val="21"/>
    <w:rsid w:val="007743BE"/>
    <w:pPr>
      <w:widowControl w:val="0"/>
      <w:shd w:val="clear" w:color="auto" w:fill="FFFFFF"/>
      <w:spacing w:after="0" w:line="221" w:lineRule="exact"/>
      <w:jc w:val="both"/>
    </w:pPr>
    <w:rPr>
      <w:rFonts w:ascii="Century Gothic" w:eastAsia="Century Gothic" w:hAnsi="Century Gothic" w:cs="Century Gothic"/>
      <w:spacing w:val="-11"/>
      <w:sz w:val="17"/>
      <w:szCs w:val="17"/>
    </w:rPr>
  </w:style>
  <w:style w:type="paragraph" w:customStyle="1" w:styleId="40">
    <w:name w:val="Основной текст (4)"/>
    <w:basedOn w:val="a"/>
    <w:link w:val="4"/>
    <w:rsid w:val="007743BE"/>
    <w:pPr>
      <w:widowControl w:val="0"/>
      <w:shd w:val="clear" w:color="auto" w:fill="FFFFFF"/>
      <w:spacing w:before="960" w:after="0" w:line="418" w:lineRule="exact"/>
      <w:jc w:val="center"/>
    </w:pPr>
    <w:rPr>
      <w:rFonts w:ascii="Times New Roman" w:eastAsia="Times New Roman" w:hAnsi="Times New Roman" w:cs="Times New Roman"/>
      <w:b/>
      <w:bCs/>
      <w:spacing w:val="1"/>
      <w:sz w:val="33"/>
      <w:szCs w:val="33"/>
    </w:rPr>
  </w:style>
  <w:style w:type="table" w:styleId="a6">
    <w:name w:val="Table Grid"/>
    <w:basedOn w:val="a1"/>
    <w:uiPriority w:val="59"/>
    <w:rsid w:val="009135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0pt">
    <w:name w:val="Основной текст + Полужирный;Интервал 0 pt"/>
    <w:basedOn w:val="a3"/>
    <w:rsid w:val="00EF30F0"/>
    <w:rPr>
      <w:rFonts w:ascii="Times New Roman" w:eastAsia="Times New Roman" w:hAnsi="Times New Roman" w:cs="Times New Roman"/>
      <w:b/>
      <w:bCs/>
      <w:color w:val="000000"/>
      <w:spacing w:val="-7"/>
      <w:w w:val="100"/>
      <w:position w:val="0"/>
      <w:sz w:val="25"/>
      <w:szCs w:val="25"/>
      <w:shd w:val="clear" w:color="auto" w:fill="FFFFFF"/>
      <w:lang w:val="ru-RU"/>
    </w:rPr>
  </w:style>
  <w:style w:type="character" w:customStyle="1" w:styleId="20pt">
    <w:name w:val="Основной текст (2) + Не полужирный;Интервал 0 pt"/>
    <w:basedOn w:val="2"/>
    <w:rsid w:val="00EF30F0"/>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character" w:customStyle="1" w:styleId="a7">
    <w:name w:val="Колонтитул_"/>
    <w:basedOn w:val="a0"/>
    <w:link w:val="a8"/>
    <w:rsid w:val="00EF30F0"/>
    <w:rPr>
      <w:rFonts w:ascii="Times New Roman" w:eastAsia="Times New Roman" w:hAnsi="Times New Roman" w:cs="Times New Roman"/>
      <w:b/>
      <w:bCs/>
      <w:spacing w:val="6"/>
      <w:sz w:val="25"/>
      <w:szCs w:val="25"/>
      <w:shd w:val="clear" w:color="auto" w:fill="FFFFFF"/>
    </w:rPr>
  </w:style>
  <w:style w:type="paragraph" w:customStyle="1" w:styleId="a8">
    <w:name w:val="Колонтитул"/>
    <w:basedOn w:val="a"/>
    <w:link w:val="a7"/>
    <w:rsid w:val="00EF30F0"/>
    <w:pPr>
      <w:widowControl w:val="0"/>
      <w:shd w:val="clear" w:color="auto" w:fill="FFFFFF"/>
      <w:spacing w:after="0" w:line="0" w:lineRule="atLeast"/>
    </w:pPr>
    <w:rPr>
      <w:rFonts w:ascii="Times New Roman" w:eastAsia="Times New Roman" w:hAnsi="Times New Roman" w:cs="Times New Roman"/>
      <w:b/>
      <w:bCs/>
      <w:spacing w:val="6"/>
      <w:sz w:val="25"/>
      <w:szCs w:val="25"/>
    </w:rPr>
  </w:style>
  <w:style w:type="character" w:customStyle="1" w:styleId="50">
    <w:name w:val="Заголовок 5 Знак"/>
    <w:basedOn w:val="a0"/>
    <w:link w:val="5"/>
    <w:rsid w:val="002B3B94"/>
    <w:rPr>
      <w:rFonts w:ascii="Times New Roman" w:eastAsia="Times New Roman" w:hAnsi="Times New Roman" w:cs="Times New Roman"/>
      <w:b/>
      <w:bCs/>
      <w:i/>
      <w:iCs/>
      <w:sz w:val="26"/>
      <w:szCs w:val="26"/>
    </w:rPr>
  </w:style>
  <w:style w:type="paragraph" w:styleId="a9">
    <w:name w:val="header"/>
    <w:basedOn w:val="a"/>
    <w:link w:val="aa"/>
    <w:uiPriority w:val="99"/>
    <w:unhideWhenUsed/>
    <w:rsid w:val="001051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51E6"/>
  </w:style>
  <w:style w:type="paragraph" w:styleId="ab">
    <w:name w:val="footer"/>
    <w:basedOn w:val="a"/>
    <w:link w:val="ac"/>
    <w:uiPriority w:val="99"/>
    <w:semiHidden/>
    <w:unhideWhenUsed/>
    <w:rsid w:val="001051E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051E6"/>
  </w:style>
  <w:style w:type="paragraph" w:styleId="ad">
    <w:name w:val="List Paragraph"/>
    <w:basedOn w:val="a"/>
    <w:uiPriority w:val="34"/>
    <w:qFormat/>
    <w:rsid w:val="007E4157"/>
    <w:pPr>
      <w:ind w:left="720"/>
      <w:contextualSpacing/>
    </w:pPr>
    <w:rPr>
      <w:rFonts w:eastAsiaTheme="minorHAnsi"/>
      <w:lang w:eastAsia="en-US"/>
    </w:rPr>
  </w:style>
  <w:style w:type="paragraph" w:styleId="ae">
    <w:name w:val="Balloon Text"/>
    <w:basedOn w:val="a"/>
    <w:link w:val="af"/>
    <w:uiPriority w:val="99"/>
    <w:semiHidden/>
    <w:unhideWhenUsed/>
    <w:rsid w:val="00CC5C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5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2B3B94"/>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743BE"/>
    <w:rPr>
      <w:rFonts w:ascii="Times New Roman" w:eastAsia="Times New Roman" w:hAnsi="Times New Roman" w:cs="Times New Roman"/>
      <w:spacing w:val="2"/>
      <w:sz w:val="25"/>
      <w:szCs w:val="25"/>
      <w:shd w:val="clear" w:color="auto" w:fill="FFFFFF"/>
    </w:rPr>
  </w:style>
  <w:style w:type="character" w:customStyle="1" w:styleId="2">
    <w:name w:val="Основной текст (2)_"/>
    <w:basedOn w:val="a0"/>
    <w:rsid w:val="007743BE"/>
    <w:rPr>
      <w:rFonts w:ascii="Times New Roman" w:eastAsia="Times New Roman" w:hAnsi="Times New Roman" w:cs="Times New Roman"/>
      <w:b/>
      <w:bCs/>
      <w:i w:val="0"/>
      <w:iCs w:val="0"/>
      <w:smallCaps w:val="0"/>
      <w:strike w:val="0"/>
      <w:spacing w:val="-3"/>
      <w:sz w:val="29"/>
      <w:szCs w:val="29"/>
      <w:u w:val="none"/>
    </w:rPr>
  </w:style>
  <w:style w:type="character" w:customStyle="1" w:styleId="20">
    <w:name w:val="Основной текст (2)"/>
    <w:basedOn w:val="2"/>
    <w:rsid w:val="007743BE"/>
    <w:rPr>
      <w:rFonts w:ascii="Times New Roman" w:eastAsia="Times New Roman" w:hAnsi="Times New Roman" w:cs="Times New Roman"/>
      <w:b/>
      <w:bCs/>
      <w:i w:val="0"/>
      <w:iCs w:val="0"/>
      <w:smallCaps w:val="0"/>
      <w:strike w:val="0"/>
      <w:color w:val="000000"/>
      <w:spacing w:val="-3"/>
      <w:w w:val="100"/>
      <w:position w:val="0"/>
      <w:sz w:val="29"/>
      <w:szCs w:val="29"/>
      <w:u w:val="none"/>
      <w:lang w:val="ru-RU"/>
    </w:rPr>
  </w:style>
  <w:style w:type="character" w:customStyle="1" w:styleId="3">
    <w:name w:val="Основной текст (3)_"/>
    <w:basedOn w:val="a0"/>
    <w:link w:val="30"/>
    <w:rsid w:val="007743BE"/>
    <w:rPr>
      <w:rFonts w:ascii="Times New Roman" w:eastAsia="Times New Roman" w:hAnsi="Times New Roman" w:cs="Times New Roman"/>
      <w:b/>
      <w:bCs/>
      <w:spacing w:val="-1"/>
      <w:sz w:val="25"/>
      <w:szCs w:val="25"/>
      <w:shd w:val="clear" w:color="auto" w:fill="FFFFFF"/>
    </w:rPr>
  </w:style>
  <w:style w:type="character" w:customStyle="1" w:styleId="a4">
    <w:name w:val="Подпись к картинке_"/>
    <w:basedOn w:val="a0"/>
    <w:link w:val="a5"/>
    <w:rsid w:val="007743BE"/>
    <w:rPr>
      <w:rFonts w:ascii="Arial" w:eastAsia="Arial" w:hAnsi="Arial" w:cs="Arial"/>
      <w:sz w:val="18"/>
      <w:szCs w:val="18"/>
      <w:shd w:val="clear" w:color="auto" w:fill="FFFFFF"/>
    </w:rPr>
  </w:style>
  <w:style w:type="character" w:customStyle="1" w:styleId="10pt0pt">
    <w:name w:val="Подпись к картинке + 10 pt;Интервал 0 pt"/>
    <w:basedOn w:val="a4"/>
    <w:rsid w:val="007743BE"/>
    <w:rPr>
      <w:rFonts w:ascii="Arial" w:eastAsia="Arial" w:hAnsi="Arial" w:cs="Arial"/>
      <w:color w:val="000000"/>
      <w:spacing w:val="-8"/>
      <w:w w:val="100"/>
      <w:position w:val="0"/>
      <w:sz w:val="20"/>
      <w:szCs w:val="20"/>
      <w:shd w:val="clear" w:color="auto" w:fill="FFFFFF"/>
      <w:lang w:val="ru-RU"/>
    </w:rPr>
  </w:style>
  <w:style w:type="character" w:customStyle="1" w:styleId="21">
    <w:name w:val="Подпись к картинке (2)_"/>
    <w:basedOn w:val="a0"/>
    <w:link w:val="22"/>
    <w:rsid w:val="007743BE"/>
    <w:rPr>
      <w:rFonts w:ascii="Century Gothic" w:eastAsia="Century Gothic" w:hAnsi="Century Gothic" w:cs="Century Gothic"/>
      <w:spacing w:val="-11"/>
      <w:sz w:val="17"/>
      <w:szCs w:val="17"/>
      <w:shd w:val="clear" w:color="auto" w:fill="FFFFFF"/>
    </w:rPr>
  </w:style>
  <w:style w:type="character" w:customStyle="1" w:styleId="2FranklinGothicHeavy125pt0pt50">
    <w:name w:val="Подпись к картинке (2) + Franklin Gothic Heavy;12;5 pt;Курсив;Интервал 0 pt;Масштаб 50%"/>
    <w:basedOn w:val="21"/>
    <w:rsid w:val="007743BE"/>
    <w:rPr>
      <w:rFonts w:ascii="Franklin Gothic Heavy" w:eastAsia="Franklin Gothic Heavy" w:hAnsi="Franklin Gothic Heavy" w:cs="Franklin Gothic Heavy"/>
      <w:i/>
      <w:iCs/>
      <w:color w:val="000000"/>
      <w:spacing w:val="0"/>
      <w:w w:val="50"/>
      <w:position w:val="0"/>
      <w:sz w:val="25"/>
      <w:szCs w:val="25"/>
      <w:shd w:val="clear" w:color="auto" w:fill="FFFFFF"/>
    </w:rPr>
  </w:style>
  <w:style w:type="character" w:customStyle="1" w:styleId="2FranklinGothicHeavy95pt0pt">
    <w:name w:val="Подпись к картинке (2) + Franklin Gothic Heavy;9;5 pt;Интервал 0 pt"/>
    <w:basedOn w:val="21"/>
    <w:rsid w:val="007743BE"/>
    <w:rPr>
      <w:rFonts w:ascii="Franklin Gothic Heavy" w:eastAsia="Franklin Gothic Heavy" w:hAnsi="Franklin Gothic Heavy" w:cs="Franklin Gothic Heavy"/>
      <w:color w:val="000000"/>
      <w:spacing w:val="0"/>
      <w:w w:val="100"/>
      <w:position w:val="0"/>
      <w:sz w:val="19"/>
      <w:szCs w:val="19"/>
      <w:shd w:val="clear" w:color="auto" w:fill="FFFFFF"/>
    </w:rPr>
  </w:style>
  <w:style w:type="character" w:customStyle="1" w:styleId="4">
    <w:name w:val="Основной текст (4)_"/>
    <w:basedOn w:val="a0"/>
    <w:link w:val="40"/>
    <w:rsid w:val="007743BE"/>
    <w:rPr>
      <w:rFonts w:ascii="Times New Roman" w:eastAsia="Times New Roman" w:hAnsi="Times New Roman" w:cs="Times New Roman"/>
      <w:b/>
      <w:bCs/>
      <w:spacing w:val="1"/>
      <w:sz w:val="33"/>
      <w:szCs w:val="33"/>
      <w:shd w:val="clear" w:color="auto" w:fill="FFFFFF"/>
    </w:rPr>
  </w:style>
  <w:style w:type="paragraph" w:customStyle="1" w:styleId="1">
    <w:name w:val="Основной текст1"/>
    <w:basedOn w:val="a"/>
    <w:link w:val="a3"/>
    <w:rsid w:val="007743BE"/>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30">
    <w:name w:val="Основной текст (3)"/>
    <w:basedOn w:val="a"/>
    <w:link w:val="3"/>
    <w:rsid w:val="007743BE"/>
    <w:pPr>
      <w:widowControl w:val="0"/>
      <w:shd w:val="clear" w:color="auto" w:fill="FFFFFF"/>
      <w:spacing w:after="0" w:line="331" w:lineRule="exact"/>
      <w:jc w:val="right"/>
    </w:pPr>
    <w:rPr>
      <w:rFonts w:ascii="Times New Roman" w:eastAsia="Times New Roman" w:hAnsi="Times New Roman" w:cs="Times New Roman"/>
      <w:b/>
      <w:bCs/>
      <w:spacing w:val="-1"/>
      <w:sz w:val="25"/>
      <w:szCs w:val="25"/>
    </w:rPr>
  </w:style>
  <w:style w:type="paragraph" w:customStyle="1" w:styleId="a5">
    <w:name w:val="Подпись к картинке"/>
    <w:basedOn w:val="a"/>
    <w:link w:val="a4"/>
    <w:rsid w:val="007743BE"/>
    <w:pPr>
      <w:widowControl w:val="0"/>
      <w:shd w:val="clear" w:color="auto" w:fill="FFFFFF"/>
      <w:spacing w:after="0" w:line="216" w:lineRule="exact"/>
      <w:jc w:val="center"/>
    </w:pPr>
    <w:rPr>
      <w:rFonts w:ascii="Arial" w:eastAsia="Arial" w:hAnsi="Arial" w:cs="Arial"/>
      <w:sz w:val="18"/>
      <w:szCs w:val="18"/>
    </w:rPr>
  </w:style>
  <w:style w:type="paragraph" w:customStyle="1" w:styleId="22">
    <w:name w:val="Подпись к картинке (2)"/>
    <w:basedOn w:val="a"/>
    <w:link w:val="21"/>
    <w:rsid w:val="007743BE"/>
    <w:pPr>
      <w:widowControl w:val="0"/>
      <w:shd w:val="clear" w:color="auto" w:fill="FFFFFF"/>
      <w:spacing w:after="0" w:line="221" w:lineRule="exact"/>
      <w:jc w:val="both"/>
    </w:pPr>
    <w:rPr>
      <w:rFonts w:ascii="Century Gothic" w:eastAsia="Century Gothic" w:hAnsi="Century Gothic" w:cs="Century Gothic"/>
      <w:spacing w:val="-11"/>
      <w:sz w:val="17"/>
      <w:szCs w:val="17"/>
    </w:rPr>
  </w:style>
  <w:style w:type="paragraph" w:customStyle="1" w:styleId="40">
    <w:name w:val="Основной текст (4)"/>
    <w:basedOn w:val="a"/>
    <w:link w:val="4"/>
    <w:rsid w:val="007743BE"/>
    <w:pPr>
      <w:widowControl w:val="0"/>
      <w:shd w:val="clear" w:color="auto" w:fill="FFFFFF"/>
      <w:spacing w:before="960" w:after="0" w:line="418" w:lineRule="exact"/>
      <w:jc w:val="center"/>
    </w:pPr>
    <w:rPr>
      <w:rFonts w:ascii="Times New Roman" w:eastAsia="Times New Roman" w:hAnsi="Times New Roman" w:cs="Times New Roman"/>
      <w:b/>
      <w:bCs/>
      <w:spacing w:val="1"/>
      <w:sz w:val="33"/>
      <w:szCs w:val="33"/>
    </w:rPr>
  </w:style>
  <w:style w:type="table" w:styleId="a6">
    <w:name w:val="Table Grid"/>
    <w:basedOn w:val="a1"/>
    <w:uiPriority w:val="59"/>
    <w:rsid w:val="009135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0pt">
    <w:name w:val="Основной текст + Полужирный;Интервал 0 pt"/>
    <w:basedOn w:val="a3"/>
    <w:rsid w:val="00EF30F0"/>
    <w:rPr>
      <w:rFonts w:ascii="Times New Roman" w:eastAsia="Times New Roman" w:hAnsi="Times New Roman" w:cs="Times New Roman"/>
      <w:b/>
      <w:bCs/>
      <w:color w:val="000000"/>
      <w:spacing w:val="-7"/>
      <w:w w:val="100"/>
      <w:position w:val="0"/>
      <w:sz w:val="25"/>
      <w:szCs w:val="25"/>
      <w:shd w:val="clear" w:color="auto" w:fill="FFFFFF"/>
      <w:lang w:val="ru-RU"/>
    </w:rPr>
  </w:style>
  <w:style w:type="character" w:customStyle="1" w:styleId="20pt">
    <w:name w:val="Основной текст (2) + Не полужирный;Интервал 0 pt"/>
    <w:basedOn w:val="2"/>
    <w:rsid w:val="00EF30F0"/>
    <w:rPr>
      <w:rFonts w:ascii="Times New Roman" w:eastAsia="Times New Roman" w:hAnsi="Times New Roman" w:cs="Times New Roman"/>
      <w:b/>
      <w:bCs/>
      <w:i w:val="0"/>
      <w:iCs w:val="0"/>
      <w:smallCaps w:val="0"/>
      <w:strike w:val="0"/>
      <w:color w:val="000000"/>
      <w:spacing w:val="3"/>
      <w:w w:val="100"/>
      <w:position w:val="0"/>
      <w:sz w:val="25"/>
      <w:szCs w:val="25"/>
      <w:u w:val="none"/>
      <w:shd w:val="clear" w:color="auto" w:fill="FFFFFF"/>
      <w:lang w:val="ru-RU"/>
    </w:rPr>
  </w:style>
  <w:style w:type="character" w:customStyle="1" w:styleId="a7">
    <w:name w:val="Колонтитул_"/>
    <w:basedOn w:val="a0"/>
    <w:link w:val="a8"/>
    <w:rsid w:val="00EF30F0"/>
    <w:rPr>
      <w:rFonts w:ascii="Times New Roman" w:eastAsia="Times New Roman" w:hAnsi="Times New Roman" w:cs="Times New Roman"/>
      <w:b/>
      <w:bCs/>
      <w:spacing w:val="6"/>
      <w:sz w:val="25"/>
      <w:szCs w:val="25"/>
      <w:shd w:val="clear" w:color="auto" w:fill="FFFFFF"/>
    </w:rPr>
  </w:style>
  <w:style w:type="paragraph" w:customStyle="1" w:styleId="a8">
    <w:name w:val="Колонтитул"/>
    <w:basedOn w:val="a"/>
    <w:link w:val="a7"/>
    <w:rsid w:val="00EF30F0"/>
    <w:pPr>
      <w:widowControl w:val="0"/>
      <w:shd w:val="clear" w:color="auto" w:fill="FFFFFF"/>
      <w:spacing w:after="0" w:line="0" w:lineRule="atLeast"/>
    </w:pPr>
    <w:rPr>
      <w:rFonts w:ascii="Times New Roman" w:eastAsia="Times New Roman" w:hAnsi="Times New Roman" w:cs="Times New Roman"/>
      <w:b/>
      <w:bCs/>
      <w:spacing w:val="6"/>
      <w:sz w:val="25"/>
      <w:szCs w:val="25"/>
    </w:rPr>
  </w:style>
  <w:style w:type="character" w:customStyle="1" w:styleId="50">
    <w:name w:val="Заголовок 5 Знак"/>
    <w:basedOn w:val="a0"/>
    <w:link w:val="5"/>
    <w:rsid w:val="002B3B94"/>
    <w:rPr>
      <w:rFonts w:ascii="Times New Roman" w:eastAsia="Times New Roman" w:hAnsi="Times New Roman" w:cs="Times New Roman"/>
      <w:b/>
      <w:bCs/>
      <w:i/>
      <w:iCs/>
      <w:sz w:val="26"/>
      <w:szCs w:val="26"/>
    </w:rPr>
  </w:style>
  <w:style w:type="paragraph" w:styleId="a9">
    <w:name w:val="header"/>
    <w:basedOn w:val="a"/>
    <w:link w:val="aa"/>
    <w:uiPriority w:val="99"/>
    <w:unhideWhenUsed/>
    <w:rsid w:val="001051E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051E6"/>
  </w:style>
  <w:style w:type="paragraph" w:styleId="ab">
    <w:name w:val="footer"/>
    <w:basedOn w:val="a"/>
    <w:link w:val="ac"/>
    <w:uiPriority w:val="99"/>
    <w:semiHidden/>
    <w:unhideWhenUsed/>
    <w:rsid w:val="001051E6"/>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051E6"/>
  </w:style>
  <w:style w:type="paragraph" w:styleId="ad">
    <w:name w:val="List Paragraph"/>
    <w:basedOn w:val="a"/>
    <w:uiPriority w:val="34"/>
    <w:qFormat/>
    <w:rsid w:val="007E4157"/>
    <w:pPr>
      <w:ind w:left="720"/>
      <w:contextualSpacing/>
    </w:pPr>
    <w:rPr>
      <w:rFonts w:eastAsiaTheme="minorHAnsi"/>
      <w:lang w:eastAsia="en-US"/>
    </w:rPr>
  </w:style>
  <w:style w:type="paragraph" w:styleId="ae">
    <w:name w:val="Balloon Text"/>
    <w:basedOn w:val="a"/>
    <w:link w:val="af"/>
    <w:uiPriority w:val="99"/>
    <w:semiHidden/>
    <w:unhideWhenUsed/>
    <w:rsid w:val="00CC5C9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C5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dc:creator>
  <cp:lastModifiedBy>Любовь Федоровна Фадеева</cp:lastModifiedBy>
  <cp:revision>2</cp:revision>
  <cp:lastPrinted>2018-06-21T11:03:00Z</cp:lastPrinted>
  <dcterms:created xsi:type="dcterms:W3CDTF">2018-06-21T13:04:00Z</dcterms:created>
  <dcterms:modified xsi:type="dcterms:W3CDTF">2018-06-21T13:04:00Z</dcterms:modified>
</cp:coreProperties>
</file>