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132D03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132D03">
      <w:pPr>
        <w:pStyle w:val="21"/>
        <w:ind w:left="5670" w:firstLine="0"/>
        <w:jc w:val="center"/>
      </w:pPr>
      <w:r w:rsidRPr="00055E76">
        <w:t xml:space="preserve">от </w:t>
      </w:r>
      <w:r w:rsidR="0043298D">
        <w:rPr>
          <w:lang w:val="ru-RU"/>
        </w:rPr>
        <w:t>17.07.2019 № 2357р</w:t>
      </w: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4E3104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E3104" w:rsidRDefault="00265160" w:rsidP="004E3104">
      <w:pPr>
        <w:pStyle w:val="21"/>
        <w:ind w:firstLine="0"/>
        <w:jc w:val="center"/>
        <w:rPr>
          <w:b/>
          <w:lang w:val="ru-RU"/>
        </w:rPr>
      </w:pPr>
      <w:r w:rsidRPr="00132D03">
        <w:rPr>
          <w:b/>
        </w:rPr>
        <w:t xml:space="preserve">на подготовку документации по планировке территории </w:t>
      </w:r>
      <w:r w:rsidRPr="00132D03">
        <w:rPr>
          <w:b/>
        </w:rPr>
        <w:br/>
      </w:r>
      <w:r w:rsidRPr="00132D03">
        <w:rPr>
          <w:b/>
          <w:lang w:val="ru-RU"/>
        </w:rPr>
        <w:t>муниципального образования "Город Архангельск"</w:t>
      </w:r>
      <w:r w:rsidRPr="00132D03">
        <w:rPr>
          <w:b/>
        </w:rPr>
        <w:t xml:space="preserve"> в границах </w:t>
      </w:r>
      <w:r w:rsidRPr="00132D03">
        <w:rPr>
          <w:b/>
        </w:rPr>
        <w:br/>
      </w:r>
      <w:r w:rsidR="004E3104" w:rsidRPr="004E3104">
        <w:rPr>
          <w:b/>
          <w:lang w:val="ru-RU"/>
        </w:rPr>
        <w:t xml:space="preserve">ул. Серафимовича, просп. Советских космонавтов, ул. </w:t>
      </w:r>
      <w:proofErr w:type="spellStart"/>
      <w:r w:rsidR="004E3104" w:rsidRPr="004E3104">
        <w:rPr>
          <w:b/>
          <w:lang w:val="ru-RU"/>
        </w:rPr>
        <w:t>Выучейского</w:t>
      </w:r>
      <w:proofErr w:type="spellEnd"/>
      <w:r w:rsidR="004E3104" w:rsidRPr="004E3104">
        <w:rPr>
          <w:b/>
          <w:lang w:val="ru-RU"/>
        </w:rPr>
        <w:t xml:space="preserve"> </w:t>
      </w:r>
    </w:p>
    <w:p w:rsidR="00265160" w:rsidRPr="00132D03" w:rsidRDefault="004E3104" w:rsidP="004E3104">
      <w:pPr>
        <w:pStyle w:val="21"/>
        <w:ind w:firstLine="0"/>
        <w:jc w:val="center"/>
        <w:rPr>
          <w:b/>
          <w:lang w:val="ru-RU"/>
        </w:rPr>
      </w:pPr>
      <w:r w:rsidRPr="004E3104">
        <w:rPr>
          <w:b/>
          <w:lang w:val="ru-RU"/>
        </w:rPr>
        <w:t>и просп. Новгородск</w:t>
      </w:r>
      <w:r>
        <w:rPr>
          <w:b/>
          <w:lang w:val="ru-RU"/>
        </w:rPr>
        <w:t>ого</w:t>
      </w:r>
      <w:r w:rsidRPr="004E3104">
        <w:rPr>
          <w:b/>
          <w:lang w:val="ru-RU"/>
        </w:rPr>
        <w:t xml:space="preserve"> площадью 3,5633 га</w:t>
      </w:r>
    </w:p>
    <w:p w:rsidR="00265160" w:rsidRPr="00132D03" w:rsidRDefault="00265160" w:rsidP="00055E76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55E76" w:rsidRDefault="00265160" w:rsidP="004E3104">
      <w:pPr>
        <w:pStyle w:val="21"/>
        <w:tabs>
          <w:tab w:val="left" w:pos="993"/>
        </w:tabs>
      </w:pPr>
      <w:r w:rsidRPr="00055E76">
        <w:rPr>
          <w:lang w:val="ru-RU"/>
        </w:rPr>
        <w:t>Документация</w:t>
      </w:r>
      <w:r w:rsidRPr="00055E76">
        <w:t xml:space="preserve"> по планировке территории муниципального образования </w:t>
      </w:r>
      <w:r w:rsidRPr="004E3104">
        <w:rPr>
          <w:spacing w:val="-6"/>
        </w:rPr>
        <w:t>"Город Архангельск"</w:t>
      </w:r>
      <w:r w:rsidRPr="004E3104">
        <w:rPr>
          <w:spacing w:val="-6"/>
          <w:lang w:val="ru-RU"/>
        </w:rPr>
        <w:t xml:space="preserve"> </w:t>
      </w:r>
      <w:r w:rsidRPr="004E3104">
        <w:rPr>
          <w:spacing w:val="-6"/>
        </w:rPr>
        <w:t>в границах</w:t>
      </w:r>
      <w:r w:rsidRPr="004E3104">
        <w:rPr>
          <w:spacing w:val="-6"/>
          <w:lang w:val="ru-RU"/>
        </w:rPr>
        <w:t xml:space="preserve"> </w:t>
      </w:r>
      <w:r w:rsidR="004E3104" w:rsidRPr="004E3104">
        <w:rPr>
          <w:spacing w:val="-6"/>
          <w:lang w:val="ru-RU"/>
        </w:rPr>
        <w:t>ул. Серафимовича, просп. Советских космонавтов,</w:t>
      </w:r>
      <w:r w:rsidR="004E3104" w:rsidRPr="004E3104">
        <w:rPr>
          <w:lang w:val="ru-RU"/>
        </w:rPr>
        <w:t xml:space="preserve"> ул. </w:t>
      </w:r>
      <w:proofErr w:type="spellStart"/>
      <w:r w:rsidR="004E3104" w:rsidRPr="004E3104">
        <w:rPr>
          <w:lang w:val="ru-RU"/>
        </w:rPr>
        <w:t>Выучейского</w:t>
      </w:r>
      <w:proofErr w:type="spellEnd"/>
      <w:r w:rsidR="004E3104" w:rsidRPr="004E3104">
        <w:rPr>
          <w:lang w:val="ru-RU"/>
        </w:rPr>
        <w:t xml:space="preserve"> и просп. Новгородск</w:t>
      </w:r>
      <w:r w:rsidR="004E3104">
        <w:rPr>
          <w:lang w:val="ru-RU"/>
        </w:rPr>
        <w:t>ого</w:t>
      </w:r>
      <w:r w:rsidR="004E3104" w:rsidRPr="004E3104">
        <w:rPr>
          <w:lang w:val="ru-RU"/>
        </w:rPr>
        <w:t xml:space="preserve"> площадью 3,5633 га</w:t>
      </w:r>
      <w:r w:rsidRPr="00055E76">
        <w:rPr>
          <w:lang w:val="ru-RU"/>
        </w:rPr>
        <w:t xml:space="preserve"> </w:t>
      </w:r>
      <w:r w:rsidRPr="00055E76">
        <w:t xml:space="preserve">(далее – </w:t>
      </w:r>
      <w:r w:rsidRPr="00055E76">
        <w:rPr>
          <w:lang w:val="ru-RU"/>
        </w:rPr>
        <w:t xml:space="preserve">документация по </w:t>
      </w:r>
      <w:r w:rsidRPr="00055E76">
        <w:t>планировк</w:t>
      </w:r>
      <w:r w:rsidRPr="00055E76">
        <w:rPr>
          <w:lang w:val="ru-RU"/>
        </w:rPr>
        <w:t>е</w:t>
      </w:r>
      <w:r w:rsidRPr="00055E76">
        <w:t xml:space="preserve"> территории).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Организация</w:t>
      </w:r>
      <w:r w:rsidR="00132D03">
        <w:rPr>
          <w:lang w:val="ru-RU"/>
        </w:rPr>
        <w:t>-</w:t>
      </w:r>
      <w:r w:rsidRPr="00055E76">
        <w:t>заказчик</w:t>
      </w:r>
    </w:p>
    <w:p w:rsidR="00265160" w:rsidRPr="00055E76" w:rsidRDefault="00265160" w:rsidP="00132D03">
      <w:pPr>
        <w:pStyle w:val="21"/>
        <w:tabs>
          <w:tab w:val="left" w:pos="993"/>
        </w:tabs>
        <w:rPr>
          <w:lang w:val="ru-RU"/>
        </w:rPr>
      </w:pPr>
      <w:r w:rsidRPr="00055E76">
        <w:t xml:space="preserve">Подготовку </w:t>
      </w:r>
      <w:r w:rsidRPr="00055E76">
        <w:rPr>
          <w:lang w:val="ru-RU"/>
        </w:rPr>
        <w:t>документации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 осуществляет </w:t>
      </w:r>
      <w:r w:rsidRPr="00055E76">
        <w:rPr>
          <w:lang w:val="ru-RU"/>
        </w:rPr>
        <w:br/>
        <w:t>ООО "Строитель".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Проектная организация</w:t>
      </w:r>
    </w:p>
    <w:p w:rsidR="00265160" w:rsidRPr="00055E76" w:rsidRDefault="00265160" w:rsidP="00132D03">
      <w:pPr>
        <w:pStyle w:val="21"/>
        <w:tabs>
          <w:tab w:val="left" w:pos="993"/>
        </w:tabs>
        <w:rPr>
          <w:lang w:val="ru-RU"/>
        </w:rPr>
      </w:pPr>
      <w:r w:rsidRPr="00055E76">
        <w:rPr>
          <w:lang w:val="ru-RU"/>
        </w:rPr>
        <w:t>Определяется заказчиком.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055E76" w:rsidRDefault="00265160" w:rsidP="00132D03">
      <w:pPr>
        <w:pStyle w:val="21"/>
      </w:pPr>
      <w:r w:rsidRPr="00132D03">
        <w:rPr>
          <w:spacing w:val="-8"/>
        </w:rPr>
        <w:t>В целях обеспечения устойчивого развития территорий, выделения элементов</w:t>
      </w:r>
      <w:r w:rsidRPr="00055E76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055E76" w:rsidRDefault="00265160" w:rsidP="00132D03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32D03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055E76">
        <w:rPr>
          <w:szCs w:val="28"/>
        </w:rPr>
        <w:t xml:space="preserve"> территории</w:t>
      </w:r>
    </w:p>
    <w:p w:rsidR="00265160" w:rsidRPr="00055E76" w:rsidRDefault="00265160" w:rsidP="00132D03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подготовке </w:t>
      </w:r>
      <w:r w:rsidRPr="00055E76">
        <w:rPr>
          <w:lang w:val="ru-RU"/>
        </w:rPr>
        <w:t>документации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</w:t>
      </w:r>
    </w:p>
    <w:p w:rsidR="00265160" w:rsidRPr="00055E76" w:rsidRDefault="00265160" w:rsidP="00132D03">
      <w:pPr>
        <w:pStyle w:val="21"/>
      </w:pPr>
      <w:r w:rsidRPr="00055E76">
        <w:t xml:space="preserve">Подготовка </w:t>
      </w:r>
      <w:r w:rsidRPr="00055E76">
        <w:rPr>
          <w:lang w:val="ru-RU"/>
        </w:rPr>
        <w:t>документации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 осуществляется </w:t>
      </w:r>
      <w:r w:rsidR="00132D03">
        <w:rPr>
          <w:lang w:val="ru-RU"/>
        </w:rPr>
        <w:br/>
      </w:r>
      <w:r w:rsidRPr="00055E76">
        <w:t>в два этапа:</w:t>
      </w:r>
    </w:p>
    <w:p w:rsidR="00265160" w:rsidRPr="00055E76" w:rsidRDefault="00265160" w:rsidP="00132D03">
      <w:pPr>
        <w:pStyle w:val="21"/>
      </w:pPr>
      <w:r w:rsidRPr="00055E76">
        <w:t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до 01.09.2019;</w:t>
      </w:r>
    </w:p>
    <w:p w:rsidR="00265160" w:rsidRPr="00055E76" w:rsidRDefault="00265160" w:rsidP="00132D03">
      <w:pPr>
        <w:pStyle w:val="21"/>
        <w:rPr>
          <w:lang w:val="ru-RU"/>
        </w:rPr>
      </w:pPr>
      <w:r w:rsidRPr="00055E76">
        <w:lastRenderedPageBreak/>
        <w:t xml:space="preserve">II этап. Подготовка и сдача документации по планировке территории </w:t>
      </w:r>
      <w:r w:rsidR="00132D03">
        <w:rPr>
          <w:lang w:val="ru-RU"/>
        </w:rPr>
        <w:br/>
      </w:r>
      <w:r w:rsidRPr="00055E76">
        <w:t>до 01.10.2019.</w:t>
      </w:r>
    </w:p>
    <w:p w:rsidR="00265160" w:rsidRPr="00132D03" w:rsidRDefault="00265160" w:rsidP="00132D03">
      <w:pPr>
        <w:pStyle w:val="21"/>
        <w:tabs>
          <w:tab w:val="left" w:pos="993"/>
        </w:tabs>
        <w:rPr>
          <w:lang w:val="ru-RU"/>
        </w:rPr>
      </w:pPr>
      <w:r w:rsidRPr="00055E76">
        <w:rPr>
          <w:lang w:val="ru-RU"/>
        </w:rPr>
        <w:t>Документацию по</w:t>
      </w:r>
      <w:r w:rsidRPr="00055E76">
        <w:t xml:space="preserve"> планировк</w:t>
      </w:r>
      <w:r w:rsidRPr="00055E76">
        <w:rPr>
          <w:lang w:val="ru-RU"/>
        </w:rPr>
        <w:t>е</w:t>
      </w:r>
      <w:r w:rsidRPr="00055E76">
        <w:t xml:space="preserve"> территории подготовить в соответствии </w:t>
      </w:r>
      <w:r w:rsidRPr="00055E76">
        <w:br/>
      </w:r>
      <w:r w:rsidRPr="00132D03">
        <w:rPr>
          <w:spacing w:val="-8"/>
        </w:rPr>
        <w:t>с техническими регламентами, нормами отвода земельных участков для конкретных</w:t>
      </w:r>
      <w:r w:rsidRPr="00055E76">
        <w:t xml:space="preserve"> </w:t>
      </w:r>
      <w:r w:rsidRPr="00132D03">
        <w:rPr>
          <w:spacing w:val="-4"/>
        </w:rPr>
        <w:t>видов деятельности, установленными в соответствии с федеральными законами.</w:t>
      </w:r>
    </w:p>
    <w:p w:rsidR="00265160" w:rsidRPr="00055E76" w:rsidRDefault="00265160" w:rsidP="00132D03">
      <w:pPr>
        <w:pStyle w:val="21"/>
        <w:tabs>
          <w:tab w:val="left" w:pos="993"/>
        </w:tabs>
        <w:rPr>
          <w:lang w:val="ru-RU"/>
        </w:rPr>
      </w:pPr>
      <w:r w:rsidRPr="00055E76">
        <w:rPr>
          <w:color w:val="auto"/>
        </w:rPr>
        <w:t xml:space="preserve">При разработке </w:t>
      </w:r>
      <w:r w:rsidRPr="00055E76">
        <w:rPr>
          <w:color w:val="auto"/>
          <w:lang w:val="ru-RU"/>
        </w:rPr>
        <w:t>документации по</w:t>
      </w:r>
      <w:r w:rsidRPr="00055E76">
        <w:rPr>
          <w:color w:val="auto"/>
        </w:rPr>
        <w:t xml:space="preserve"> планировк</w:t>
      </w:r>
      <w:r w:rsidRPr="00055E76">
        <w:rPr>
          <w:color w:val="auto"/>
          <w:lang w:val="ru-RU"/>
        </w:rPr>
        <w:t>е</w:t>
      </w:r>
      <w:r w:rsidRPr="00055E76">
        <w:rPr>
          <w:color w:val="auto"/>
        </w:rPr>
        <w:t xml:space="preserve"> территории учесть основные положения проекта планировки </w:t>
      </w:r>
      <w:r w:rsidRPr="00055E76">
        <w:rPr>
          <w:bCs/>
        </w:rPr>
        <w:t>центральной части</w:t>
      </w:r>
      <w:r w:rsidRPr="00055E76">
        <w:t xml:space="preserve"> муниципального образования "Город Архангельск", утвержденный распоряжением мэра города Архангельска от 20.12.2013 № 4193р (с изменениями)</w:t>
      </w:r>
      <w:r w:rsidRPr="00055E76">
        <w:rPr>
          <w:lang w:val="ru-RU"/>
        </w:rPr>
        <w:t>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265160" w:rsidP="00132D03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265160" w:rsidRPr="00055E76" w:rsidRDefault="00265160" w:rsidP="00132D03">
      <w:pPr>
        <w:pStyle w:val="21"/>
        <w:tabs>
          <w:tab w:val="left" w:pos="993"/>
        </w:tabs>
        <w:rPr>
          <w:lang w:val="ru-RU"/>
        </w:rPr>
      </w:pPr>
      <w:r w:rsidRPr="00055E76">
        <w:t xml:space="preserve">Проектируемая территория площадью </w:t>
      </w:r>
      <w:r w:rsidR="004E3104">
        <w:rPr>
          <w:lang w:val="ru-RU"/>
        </w:rPr>
        <w:t>3,5633</w:t>
      </w:r>
      <w:r w:rsidRPr="00055E76">
        <w:t xml:space="preserve"> га расположена в</w:t>
      </w:r>
      <w:r w:rsidRPr="00055E76">
        <w:rPr>
          <w:lang w:val="ru-RU"/>
        </w:rPr>
        <w:t xml:space="preserve"> </w:t>
      </w:r>
      <w:proofErr w:type="spellStart"/>
      <w:r w:rsidRPr="00055E76">
        <w:rPr>
          <w:lang w:val="ru-RU"/>
        </w:rPr>
        <w:t>Ломоно</w:t>
      </w:r>
      <w:r w:rsidR="00132D03">
        <w:rPr>
          <w:lang w:val="ru-RU"/>
        </w:rPr>
        <w:t>-</w:t>
      </w:r>
      <w:r w:rsidRPr="00132D03">
        <w:rPr>
          <w:spacing w:val="-4"/>
          <w:lang w:val="ru-RU"/>
        </w:rPr>
        <w:t>совском</w:t>
      </w:r>
      <w:proofErr w:type="spellEnd"/>
      <w:r w:rsidRPr="00132D03">
        <w:rPr>
          <w:spacing w:val="-4"/>
          <w:lang w:val="ru-RU"/>
        </w:rPr>
        <w:t xml:space="preserve"> </w:t>
      </w:r>
      <w:r w:rsidRPr="00132D03">
        <w:rPr>
          <w:spacing w:val="-4"/>
        </w:rPr>
        <w:t xml:space="preserve">территориальном округе г. Архангельска </w:t>
      </w:r>
      <w:r w:rsidRPr="00132D03">
        <w:rPr>
          <w:spacing w:val="-4"/>
          <w:lang w:val="ru-RU"/>
        </w:rPr>
        <w:t xml:space="preserve">в </w:t>
      </w:r>
      <w:r w:rsidRPr="00132D03">
        <w:rPr>
          <w:spacing w:val="-4"/>
        </w:rPr>
        <w:t xml:space="preserve">границах </w:t>
      </w:r>
      <w:r w:rsidR="004E3104" w:rsidRPr="004E3104">
        <w:rPr>
          <w:spacing w:val="-4"/>
          <w:lang w:val="ru-RU"/>
        </w:rPr>
        <w:t xml:space="preserve">ул. Серафимовича, просп. Советских космонавтов, ул. </w:t>
      </w:r>
      <w:proofErr w:type="spellStart"/>
      <w:r w:rsidR="004E3104" w:rsidRPr="004E3104">
        <w:rPr>
          <w:spacing w:val="-4"/>
          <w:lang w:val="ru-RU"/>
        </w:rPr>
        <w:t>Выучейского</w:t>
      </w:r>
      <w:proofErr w:type="spellEnd"/>
      <w:r w:rsidR="004E3104" w:rsidRPr="004E3104">
        <w:rPr>
          <w:spacing w:val="-4"/>
          <w:lang w:val="ru-RU"/>
        </w:rPr>
        <w:t xml:space="preserve"> и просп. Новгородского</w:t>
      </w:r>
      <w:r w:rsidRPr="00055E76">
        <w:rPr>
          <w:lang w:val="ru-RU"/>
        </w:rPr>
        <w:t>.</w:t>
      </w:r>
    </w:p>
    <w:p w:rsidR="00265160" w:rsidRPr="00055E76" w:rsidRDefault="00265160" w:rsidP="00132D03">
      <w:pPr>
        <w:pStyle w:val="21"/>
        <w:tabs>
          <w:tab w:val="left" w:pos="993"/>
        </w:tabs>
      </w:pPr>
      <w:r w:rsidRPr="00055E76">
        <w:t xml:space="preserve">Граница территории проектирования в соответствии со схемой, указанной </w:t>
      </w:r>
      <w:r w:rsidRPr="00055E76">
        <w:br/>
        <w:t xml:space="preserve">в приложении к техническому заданию. </w:t>
      </w: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132D03">
      <w:pPr>
        <w:pStyle w:val="21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</w:t>
      </w:r>
      <w:r w:rsidRPr="00055E76">
        <w:rPr>
          <w:rFonts w:eastAsia="Calibri"/>
          <w:szCs w:val="28"/>
          <w:lang w:eastAsia="en-US"/>
        </w:rPr>
        <w:lastRenderedPageBreak/>
        <w:t xml:space="preserve">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055E76">
        <w:rPr>
          <w:rFonts w:eastAsia="Calibri"/>
          <w:szCs w:val="28"/>
          <w:lang w:eastAsia="en-US"/>
        </w:rPr>
        <w:t>Градо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5) схему границ территорий объектов культурного наследия;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055E76">
        <w:rPr>
          <w:rFonts w:eastAsia="Calibri"/>
          <w:szCs w:val="28"/>
          <w:lang w:eastAsia="en-US"/>
        </w:rPr>
        <w:t>градострои</w:t>
      </w:r>
      <w:proofErr w:type="spellEnd"/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132D03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132D03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13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0852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3) местоположение существующих объектов капитального строительства;</w:t>
      </w:r>
    </w:p>
    <w:p w:rsidR="00265160" w:rsidRPr="00055E76" w:rsidRDefault="00265160" w:rsidP="000852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0852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0852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0852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0852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0852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08529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085292">
      <w:pPr>
        <w:pStyle w:val="21"/>
        <w:numPr>
          <w:ilvl w:val="0"/>
          <w:numId w:val="11"/>
        </w:numPr>
        <w:tabs>
          <w:tab w:val="left" w:pos="993"/>
        </w:tabs>
        <w:spacing w:line="233" w:lineRule="auto"/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 xml:space="preserve">Решения проекта планировки территории должны быть обусловлены </w:t>
      </w:r>
      <w:r w:rsidR="00085292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lastRenderedPageBreak/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85292">
        <w:rPr>
          <w:spacing w:val="-4"/>
        </w:rPr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 xml:space="preserve">Текстовые материалы проекта планировки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 xml:space="preserve">Проект планировки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265160" w:rsidRPr="00055E76" w:rsidRDefault="00265160" w:rsidP="00085292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планировки территории.</w:t>
      </w:r>
    </w:p>
    <w:p w:rsidR="00265160" w:rsidRPr="00055E76" w:rsidRDefault="00265160" w:rsidP="00085292">
      <w:pPr>
        <w:pStyle w:val="21"/>
        <w:rPr>
          <w:color w:val="auto"/>
        </w:rPr>
      </w:pPr>
      <w:r w:rsidRPr="00055E76">
        <w:t>Проект планировки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85292">
        <w:rPr>
          <w:color w:val="auto"/>
          <w:spacing w:val="-4"/>
        </w:rPr>
        <w:t>департаментом образования Администрации муниципального образования</w:t>
      </w:r>
      <w:r w:rsidRPr="00055E76">
        <w:rPr>
          <w:color w:val="auto"/>
        </w:rPr>
        <w:t xml:space="preserve">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t xml:space="preserve">управлением по физической культуре и спорту </w:t>
      </w:r>
      <w:r w:rsidRPr="00055E76">
        <w:rPr>
          <w:color w:val="auto"/>
        </w:rPr>
        <w:t xml:space="preserve">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t xml:space="preserve">управлением торговли и услуг населению </w:t>
      </w:r>
      <w:r w:rsidRPr="00055E76">
        <w:rPr>
          <w:color w:val="auto"/>
        </w:rPr>
        <w:t xml:space="preserve">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 xml:space="preserve">управлением военно-мобилизационной работы, гражданской обороны </w:t>
      </w:r>
      <w:r w:rsidRPr="00055E76">
        <w:br/>
        <w:t>и административных органов</w:t>
      </w:r>
      <w:r w:rsidRPr="00055E76">
        <w:rPr>
          <w:color w:val="auto"/>
        </w:rPr>
        <w:t xml:space="preserve"> Администрации муниципального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Инспекцией по охране объектов культурного наследия Архангельской области;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</w:t>
      </w:r>
      <w:proofErr w:type="spellStart"/>
      <w:r w:rsidRPr="00055E76">
        <w:rPr>
          <w:color w:val="auto"/>
        </w:rPr>
        <w:t>Архкомхоз</w:t>
      </w:r>
      <w:proofErr w:type="spellEnd"/>
      <w:r w:rsidRPr="00055E76">
        <w:rPr>
          <w:color w:val="auto"/>
        </w:rPr>
        <w:t>", МУП "</w:t>
      </w:r>
      <w:proofErr w:type="spellStart"/>
      <w:r w:rsidRPr="00055E76">
        <w:rPr>
          <w:color w:val="auto"/>
        </w:rPr>
        <w:t>Горсвет</w:t>
      </w:r>
      <w:proofErr w:type="spellEnd"/>
      <w:r w:rsidRPr="00055E76">
        <w:rPr>
          <w:color w:val="auto"/>
        </w:rPr>
        <w:t>", АО "</w:t>
      </w:r>
      <w:proofErr w:type="spellStart"/>
      <w:r w:rsidRPr="00055E76">
        <w:rPr>
          <w:color w:val="auto"/>
        </w:rPr>
        <w:t>Архоблгаз</w:t>
      </w:r>
      <w:proofErr w:type="spellEnd"/>
      <w:r w:rsidRPr="00055E76">
        <w:rPr>
          <w:color w:val="auto"/>
        </w:rPr>
        <w:t>, ООО "АСЭП";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085292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планировки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AF0FFA" w:rsidRPr="00055E76" w:rsidRDefault="00F05EFF" w:rsidP="00085292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4"/>
          <w:headerReference w:type="first" r:id="rId15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2778BA" w:rsidRDefault="00265160" w:rsidP="002778BA">
      <w:pPr>
        <w:pStyle w:val="21"/>
        <w:ind w:left="4253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документации по планировке территории муниципального образования "Город Архангельск" в границах ул. Серафимовича, </w:t>
      </w:r>
    </w:p>
    <w:p w:rsidR="002778BA" w:rsidRDefault="002778BA" w:rsidP="002778BA">
      <w:pPr>
        <w:pStyle w:val="21"/>
        <w:ind w:left="4253" w:firstLine="0"/>
        <w:jc w:val="center"/>
        <w:rPr>
          <w:sz w:val="24"/>
          <w:lang w:val="ru-RU"/>
        </w:rPr>
      </w:pPr>
      <w:r w:rsidRPr="002778BA">
        <w:rPr>
          <w:sz w:val="24"/>
        </w:rPr>
        <w:t xml:space="preserve">просп. Советских космонавтов, ул. </w:t>
      </w:r>
      <w:proofErr w:type="spellStart"/>
      <w:r w:rsidRPr="002778BA">
        <w:rPr>
          <w:sz w:val="24"/>
        </w:rPr>
        <w:t>Выучейского</w:t>
      </w:r>
      <w:proofErr w:type="spellEnd"/>
      <w:r w:rsidRPr="002778BA">
        <w:rPr>
          <w:sz w:val="24"/>
        </w:rPr>
        <w:t xml:space="preserve"> </w:t>
      </w:r>
    </w:p>
    <w:p w:rsidR="00AF0FFA" w:rsidRPr="00085292" w:rsidRDefault="002778BA" w:rsidP="002778BA">
      <w:pPr>
        <w:pStyle w:val="21"/>
        <w:ind w:left="4253" w:firstLine="0"/>
        <w:jc w:val="center"/>
        <w:rPr>
          <w:sz w:val="24"/>
          <w:lang w:val="ru-RU"/>
        </w:rPr>
      </w:pPr>
      <w:r w:rsidRPr="002778BA">
        <w:rPr>
          <w:sz w:val="24"/>
        </w:rPr>
        <w:t>и просп. Новгородск</w:t>
      </w:r>
      <w:r>
        <w:rPr>
          <w:sz w:val="24"/>
          <w:lang w:val="ru-RU"/>
        </w:rPr>
        <w:t>ого</w:t>
      </w:r>
      <w:r w:rsidRPr="002778BA">
        <w:rPr>
          <w:sz w:val="24"/>
        </w:rPr>
        <w:t xml:space="preserve"> площадью 3,5633 га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Default="002778BA" w:rsidP="002778BA">
      <w:pPr>
        <w:pStyle w:val="2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4A0F12D5" wp14:editId="3F525B5B">
            <wp:extent cx="5534025" cy="6867525"/>
            <wp:effectExtent l="0" t="0" r="9525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t="20351" r="17352" b="19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5A8">
          <w:rPr>
            <w:noProof/>
          </w:rPr>
          <w:t>7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C2D74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78BA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10B36"/>
    <w:rsid w:val="00413615"/>
    <w:rsid w:val="0043298D"/>
    <w:rsid w:val="00456C44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3104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65A8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B754-560E-4706-82DF-AC36DCDD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2019-07-15T13:27:00Z</cp:lastPrinted>
  <dcterms:created xsi:type="dcterms:W3CDTF">2019-07-17T07:27:00Z</dcterms:created>
  <dcterms:modified xsi:type="dcterms:W3CDTF">2019-07-17T07:27:00Z</dcterms:modified>
</cp:coreProperties>
</file>