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D" w:rsidRPr="00055E76" w:rsidRDefault="000F283D" w:rsidP="005E782F">
      <w:pPr>
        <w:pStyle w:val="24"/>
        <w:spacing w:line="230" w:lineRule="auto"/>
        <w:ind w:left="4678" w:firstLine="0"/>
        <w:jc w:val="center"/>
      </w:pPr>
      <w:r w:rsidRPr="00055E76">
        <w:t>УТВЕРЖДЕНО</w:t>
      </w:r>
    </w:p>
    <w:p w:rsidR="000F283D" w:rsidRPr="00055E76" w:rsidRDefault="000F283D" w:rsidP="005E782F">
      <w:pPr>
        <w:pStyle w:val="24"/>
        <w:spacing w:line="230" w:lineRule="auto"/>
        <w:ind w:left="4678" w:firstLine="0"/>
        <w:jc w:val="center"/>
      </w:pPr>
      <w:r w:rsidRPr="00055E76">
        <w:t>распоряжением Главы</w:t>
      </w:r>
    </w:p>
    <w:p w:rsidR="000F283D" w:rsidRPr="00055E76" w:rsidRDefault="0096797A" w:rsidP="005E782F">
      <w:pPr>
        <w:pStyle w:val="24"/>
        <w:spacing w:line="230" w:lineRule="auto"/>
        <w:ind w:left="4678" w:firstLine="0"/>
        <w:jc w:val="center"/>
      </w:pPr>
      <w:r>
        <w:t>городского округа</w:t>
      </w:r>
      <w:r w:rsidR="005E782F">
        <w:rPr>
          <w:lang w:val="ru-RU"/>
        </w:rPr>
        <w:t xml:space="preserve"> </w:t>
      </w:r>
      <w:r w:rsidR="000F283D" w:rsidRPr="00055E76">
        <w:t>"Город Архангельск"</w:t>
      </w:r>
    </w:p>
    <w:p w:rsidR="000F283D" w:rsidRPr="00412E81" w:rsidRDefault="001B0563" w:rsidP="005E782F">
      <w:pPr>
        <w:pStyle w:val="24"/>
        <w:spacing w:line="230" w:lineRule="auto"/>
        <w:ind w:left="4678" w:firstLine="0"/>
        <w:jc w:val="center"/>
        <w:rPr>
          <w:szCs w:val="26"/>
          <w:lang w:val="ru-RU"/>
        </w:rPr>
      </w:pPr>
      <w:r w:rsidRPr="00412E81">
        <w:rPr>
          <w:bCs/>
          <w:szCs w:val="26"/>
        </w:rPr>
        <w:t>от 16 июля 2021 г. № 2943р</w:t>
      </w:r>
    </w:p>
    <w:p w:rsidR="005E782F" w:rsidRDefault="005E782F" w:rsidP="0002032A">
      <w:pPr>
        <w:jc w:val="center"/>
        <w:rPr>
          <w:szCs w:val="28"/>
        </w:rPr>
      </w:pPr>
    </w:p>
    <w:p w:rsidR="004E5A9B" w:rsidRPr="002A60F3" w:rsidRDefault="004E5A9B" w:rsidP="004E5A9B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4E5A9B" w:rsidRDefault="004E5A9B" w:rsidP="004E5A9B">
      <w:pPr>
        <w:jc w:val="center"/>
        <w:rPr>
          <w:b/>
        </w:rPr>
      </w:pPr>
      <w:r>
        <w:rPr>
          <w:b/>
          <w:szCs w:val="28"/>
        </w:rPr>
        <w:t>межевания</w:t>
      </w:r>
      <w:r w:rsidRPr="002A60F3">
        <w:rPr>
          <w:b/>
          <w:szCs w:val="28"/>
        </w:rPr>
        <w:t xml:space="preserve"> территории </w:t>
      </w:r>
      <w:r w:rsidRPr="002A60F3">
        <w:rPr>
          <w:b/>
          <w:color w:val="000000"/>
          <w:szCs w:val="28"/>
        </w:rPr>
        <w:t xml:space="preserve">муниципального образования </w:t>
      </w:r>
      <w:r>
        <w:rPr>
          <w:b/>
          <w:color w:val="000000"/>
          <w:szCs w:val="28"/>
        </w:rPr>
        <w:br/>
      </w:r>
      <w:r w:rsidRPr="002A60F3">
        <w:rPr>
          <w:b/>
          <w:color w:val="000000"/>
          <w:szCs w:val="28"/>
        </w:rPr>
        <w:t xml:space="preserve">"Город Архангельск" </w:t>
      </w:r>
      <w:r w:rsidRPr="002A60F3">
        <w:rPr>
          <w:b/>
          <w:szCs w:val="28"/>
        </w:rPr>
        <w:t xml:space="preserve">в границах </w:t>
      </w:r>
      <w:r w:rsidRPr="00DB2B22">
        <w:rPr>
          <w:b/>
        </w:rPr>
        <w:t xml:space="preserve">ул. </w:t>
      </w:r>
      <w:proofErr w:type="spellStart"/>
      <w:r>
        <w:rPr>
          <w:b/>
        </w:rPr>
        <w:t>Кемской</w:t>
      </w:r>
      <w:proofErr w:type="spellEnd"/>
      <w:r>
        <w:rPr>
          <w:b/>
        </w:rPr>
        <w:t xml:space="preserve">, ул. Литейной, </w:t>
      </w:r>
    </w:p>
    <w:p w:rsidR="0002032A" w:rsidRPr="00082BED" w:rsidRDefault="004E5A9B" w:rsidP="004E5A9B">
      <w:pPr>
        <w:jc w:val="center"/>
        <w:rPr>
          <w:szCs w:val="28"/>
        </w:rPr>
      </w:pPr>
      <w:r>
        <w:rPr>
          <w:b/>
        </w:rPr>
        <w:t>ул. Михайловой Т.П. и ул. Фрезерной</w:t>
      </w:r>
      <w:r w:rsidRPr="00DB2B22">
        <w:rPr>
          <w:b/>
        </w:rPr>
        <w:t xml:space="preserve"> площадью </w:t>
      </w:r>
      <w:r>
        <w:rPr>
          <w:b/>
        </w:rPr>
        <w:t>9,7508</w:t>
      </w:r>
      <w:r w:rsidRPr="00DB2B22">
        <w:rPr>
          <w:b/>
        </w:rPr>
        <w:t xml:space="preserve"> га</w:t>
      </w:r>
    </w:p>
    <w:p w:rsidR="0002032A" w:rsidRPr="003500EC" w:rsidRDefault="0002032A" w:rsidP="0002032A">
      <w:pPr>
        <w:ind w:firstLine="709"/>
        <w:rPr>
          <w:szCs w:val="28"/>
        </w:rPr>
      </w:pP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500EC">
        <w:rPr>
          <w:rFonts w:cs="Arial"/>
          <w:szCs w:val="28"/>
          <w:lang w:eastAsia="ar-SA"/>
        </w:rPr>
        <w:t xml:space="preserve">Проект межевания территории </w:t>
      </w:r>
      <w:r w:rsidRPr="003500EC">
        <w:rPr>
          <w:szCs w:val="28"/>
        </w:rPr>
        <w:t xml:space="preserve">в границах ул. </w:t>
      </w:r>
      <w:proofErr w:type="spellStart"/>
      <w:r w:rsidRPr="003500EC">
        <w:rPr>
          <w:szCs w:val="28"/>
        </w:rPr>
        <w:t>Кемской</w:t>
      </w:r>
      <w:proofErr w:type="spellEnd"/>
      <w:r w:rsidRPr="003500EC">
        <w:rPr>
          <w:szCs w:val="28"/>
        </w:rPr>
        <w:t xml:space="preserve">, ул. Литейной, </w:t>
      </w:r>
      <w:r w:rsidRPr="003500EC">
        <w:rPr>
          <w:szCs w:val="28"/>
        </w:rPr>
        <w:br/>
        <w:t xml:space="preserve">ул. Михайловой Т.П. и ул. Фрезерной </w:t>
      </w:r>
      <w:r w:rsidRPr="003500EC">
        <w:rPr>
          <w:rFonts w:cs="Arial"/>
          <w:spacing w:val="-4"/>
          <w:szCs w:val="28"/>
          <w:lang w:eastAsia="ar-SA"/>
        </w:rPr>
        <w:t>выполнен на основании</w:t>
      </w:r>
      <w:r w:rsidRPr="003500EC">
        <w:rPr>
          <w:rFonts w:cs="Arial"/>
          <w:szCs w:val="28"/>
          <w:lang w:eastAsia="ar-SA"/>
        </w:rPr>
        <w:t xml:space="preserve"> распоряжения </w:t>
      </w:r>
      <w:r w:rsidRPr="003500EC">
        <w:rPr>
          <w:szCs w:val="28"/>
        </w:rPr>
        <w:t>Главы муниципального образования "Город Архангельск" от 5</w:t>
      </w:r>
      <w:r>
        <w:rPr>
          <w:szCs w:val="28"/>
        </w:rPr>
        <w:t xml:space="preserve"> сентября </w:t>
      </w:r>
      <w:r w:rsidR="005E782F">
        <w:rPr>
          <w:szCs w:val="28"/>
        </w:rPr>
        <w:br/>
      </w:r>
      <w:r w:rsidRPr="003500EC">
        <w:rPr>
          <w:szCs w:val="28"/>
        </w:rPr>
        <w:t>2019</w:t>
      </w:r>
      <w:r>
        <w:rPr>
          <w:szCs w:val="28"/>
        </w:rPr>
        <w:t xml:space="preserve"> года</w:t>
      </w:r>
      <w:r w:rsidRPr="003500EC">
        <w:rPr>
          <w:szCs w:val="28"/>
        </w:rPr>
        <w:t xml:space="preserve"> № 3033р "О подготовке проекта межевания территории муниципального образования "Город Архангельск" в границах ул. </w:t>
      </w:r>
      <w:proofErr w:type="spellStart"/>
      <w:r w:rsidRPr="003500EC">
        <w:rPr>
          <w:szCs w:val="28"/>
        </w:rPr>
        <w:t>Кемской</w:t>
      </w:r>
      <w:proofErr w:type="spellEnd"/>
      <w:r w:rsidRPr="003500EC">
        <w:rPr>
          <w:szCs w:val="28"/>
        </w:rPr>
        <w:t xml:space="preserve">, </w:t>
      </w:r>
      <w:r w:rsidR="005E782F">
        <w:rPr>
          <w:szCs w:val="28"/>
        </w:rPr>
        <w:br/>
      </w:r>
      <w:r w:rsidRPr="003500EC">
        <w:rPr>
          <w:szCs w:val="28"/>
        </w:rPr>
        <w:t>ул. Литейной, ул. Михайловой Т.П. и ул. Фрезерной площадью 9,7508 га"</w:t>
      </w:r>
      <w:r w:rsidRPr="003500EC">
        <w:rPr>
          <w:rFonts w:cs="Arial"/>
          <w:szCs w:val="28"/>
          <w:lang w:eastAsia="ar-SA"/>
        </w:rPr>
        <w:t>.</w:t>
      </w: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500EC">
        <w:rPr>
          <w:spacing w:val="-6"/>
          <w:szCs w:val="28"/>
        </w:rPr>
        <w:t>Проект межевания разработан в соответствии с Градостроительным кодексом</w:t>
      </w:r>
      <w:r w:rsidRPr="003500EC">
        <w:rPr>
          <w:szCs w:val="28"/>
        </w:rPr>
        <w:t xml:space="preserve"> </w:t>
      </w:r>
      <w:r w:rsidRPr="003500EC">
        <w:rPr>
          <w:spacing w:val="-4"/>
          <w:szCs w:val="28"/>
        </w:rPr>
        <w:t>Российской Федерации от 29</w:t>
      </w:r>
      <w:r>
        <w:rPr>
          <w:spacing w:val="-4"/>
          <w:szCs w:val="28"/>
        </w:rPr>
        <w:t xml:space="preserve"> декабря </w:t>
      </w:r>
      <w:r w:rsidRPr="003500EC">
        <w:rPr>
          <w:spacing w:val="-4"/>
          <w:szCs w:val="28"/>
        </w:rPr>
        <w:t>2004</w:t>
      </w:r>
      <w:r>
        <w:rPr>
          <w:spacing w:val="-4"/>
          <w:szCs w:val="28"/>
        </w:rPr>
        <w:t xml:space="preserve"> года</w:t>
      </w:r>
      <w:r w:rsidRPr="003500EC">
        <w:rPr>
          <w:spacing w:val="-4"/>
          <w:szCs w:val="28"/>
        </w:rPr>
        <w:t xml:space="preserve"> №190-ФЗ; Земельным кодексом Российской</w:t>
      </w:r>
      <w:r w:rsidRPr="003500EC">
        <w:rPr>
          <w:szCs w:val="28"/>
        </w:rPr>
        <w:t xml:space="preserve"> </w:t>
      </w:r>
      <w:r w:rsidRPr="003500EC">
        <w:rPr>
          <w:spacing w:val="-6"/>
          <w:szCs w:val="28"/>
        </w:rPr>
        <w:t>Федерации от 25</w:t>
      </w:r>
      <w:r>
        <w:rPr>
          <w:spacing w:val="-6"/>
          <w:szCs w:val="28"/>
        </w:rPr>
        <w:t xml:space="preserve"> октября </w:t>
      </w:r>
      <w:r w:rsidRPr="003500EC">
        <w:rPr>
          <w:spacing w:val="-6"/>
          <w:szCs w:val="28"/>
        </w:rPr>
        <w:t>2001</w:t>
      </w:r>
      <w:r>
        <w:rPr>
          <w:spacing w:val="-6"/>
          <w:szCs w:val="28"/>
        </w:rPr>
        <w:t xml:space="preserve"> года</w:t>
      </w:r>
      <w:r w:rsidRPr="003500EC">
        <w:rPr>
          <w:spacing w:val="-6"/>
          <w:szCs w:val="28"/>
        </w:rPr>
        <w:t xml:space="preserve"> №136-ФЗ; СП 42.13330 "Градостроительство. Планировка</w:t>
      </w:r>
      <w:r w:rsidRPr="003500EC">
        <w:rPr>
          <w:szCs w:val="28"/>
        </w:rPr>
        <w:t xml:space="preserve"> и застройка городских и сельских поселений. Актуализированная редакция СНиП 2.07.01-89*"; СНиП 11-04-2003 "Инструкция о порядке разработки, согласования, экспертизы и утверждения градостроительной документации".</w:t>
      </w: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500EC">
        <w:rPr>
          <w:szCs w:val="28"/>
        </w:rPr>
        <w:t>В работе учитывалась и анализировалась следующая документация:</w:t>
      </w: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6088B">
        <w:rPr>
          <w:szCs w:val="28"/>
        </w:rPr>
        <w:t>Генеральный план муниципального образования "Город Архангельск"</w:t>
      </w:r>
      <w:r>
        <w:rPr>
          <w:szCs w:val="28"/>
        </w:rPr>
        <w:t>,</w:t>
      </w:r>
      <w:r w:rsidRPr="00A6088B">
        <w:rPr>
          <w:szCs w:val="28"/>
        </w:rPr>
        <w:t xml:space="preserve"> утвержден</w:t>
      </w:r>
      <w:r>
        <w:rPr>
          <w:szCs w:val="28"/>
        </w:rPr>
        <w:t>ный</w:t>
      </w:r>
      <w:r w:rsidRPr="00A6088B">
        <w:rPr>
          <w:szCs w:val="28"/>
        </w:rPr>
        <w:t> </w:t>
      </w:r>
      <w:hyperlink r:id="rId9" w:history="1">
        <w:r w:rsidRPr="00A6088B">
          <w:rPr>
            <w:szCs w:val="28"/>
          </w:rPr>
          <w:t>постановлением</w:t>
        </w:r>
      </w:hyperlink>
      <w:r w:rsidRPr="00A6088B">
        <w:rPr>
          <w:szCs w:val="28"/>
        </w:rPr>
        <w:t> </w:t>
      </w:r>
      <w:r>
        <w:rPr>
          <w:szCs w:val="28"/>
        </w:rPr>
        <w:t>м</w:t>
      </w:r>
      <w:r w:rsidRPr="00A6088B">
        <w:rPr>
          <w:szCs w:val="28"/>
        </w:rPr>
        <w:t>инистерства строительства и архитектуры Архангельской области от 2</w:t>
      </w:r>
      <w:r>
        <w:rPr>
          <w:szCs w:val="28"/>
        </w:rPr>
        <w:t xml:space="preserve"> апреля </w:t>
      </w:r>
      <w:r w:rsidRPr="00A6088B">
        <w:rPr>
          <w:szCs w:val="28"/>
        </w:rPr>
        <w:t xml:space="preserve">2020 </w:t>
      </w:r>
      <w:r>
        <w:rPr>
          <w:szCs w:val="28"/>
        </w:rPr>
        <w:t>года № 37-п</w:t>
      </w:r>
      <w:r w:rsidRPr="00A6088B">
        <w:rPr>
          <w:szCs w:val="28"/>
        </w:rPr>
        <w:t>;</w:t>
      </w: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500EC">
        <w:rPr>
          <w:szCs w:val="28"/>
        </w:rPr>
        <w:t>Проект планировки района "</w:t>
      </w:r>
      <w:proofErr w:type="spellStart"/>
      <w:r w:rsidRPr="003500EC">
        <w:rPr>
          <w:szCs w:val="28"/>
        </w:rPr>
        <w:t>Соломбала</w:t>
      </w:r>
      <w:proofErr w:type="spellEnd"/>
      <w:r w:rsidRPr="003500EC">
        <w:rPr>
          <w:szCs w:val="28"/>
        </w:rPr>
        <w:t xml:space="preserve">" муниципального образования "Город Архангельск", утвержденный распоряжением </w:t>
      </w:r>
      <w:r>
        <w:rPr>
          <w:szCs w:val="28"/>
        </w:rPr>
        <w:t xml:space="preserve">мэра города </w:t>
      </w:r>
      <w:r w:rsidRPr="003500EC">
        <w:rPr>
          <w:szCs w:val="28"/>
        </w:rPr>
        <w:t>Архангельск</w:t>
      </w:r>
      <w:r>
        <w:rPr>
          <w:szCs w:val="28"/>
        </w:rPr>
        <w:t>а</w:t>
      </w:r>
      <w:r w:rsidRPr="003500EC">
        <w:rPr>
          <w:szCs w:val="28"/>
        </w:rPr>
        <w:t xml:space="preserve"> от 6</w:t>
      </w:r>
      <w:r>
        <w:rPr>
          <w:szCs w:val="28"/>
        </w:rPr>
        <w:t xml:space="preserve"> сентября </w:t>
      </w:r>
      <w:r w:rsidRPr="003500EC">
        <w:rPr>
          <w:szCs w:val="28"/>
        </w:rPr>
        <w:t>2015</w:t>
      </w:r>
      <w:r>
        <w:rPr>
          <w:szCs w:val="28"/>
        </w:rPr>
        <w:t xml:space="preserve"> года</w:t>
      </w:r>
      <w:r w:rsidRPr="003500EC">
        <w:rPr>
          <w:szCs w:val="28"/>
        </w:rPr>
        <w:t xml:space="preserve"> № 2544р</w:t>
      </w:r>
      <w:r w:rsidRPr="003500EC">
        <w:rPr>
          <w:rFonts w:cs="Arial"/>
          <w:szCs w:val="28"/>
          <w:lang w:eastAsia="ar-SA"/>
        </w:rPr>
        <w:t xml:space="preserve"> (с изменениями)</w:t>
      </w:r>
      <w:r w:rsidRPr="003500EC">
        <w:rPr>
          <w:szCs w:val="28"/>
        </w:rPr>
        <w:t>;</w:t>
      </w: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500EC">
        <w:rPr>
          <w:rFonts w:cs="Arial"/>
          <w:szCs w:val="28"/>
          <w:lang w:eastAsia="ar-SA"/>
        </w:rPr>
        <w:t xml:space="preserve">распоряжение </w:t>
      </w:r>
      <w:r w:rsidRPr="003500EC">
        <w:rPr>
          <w:szCs w:val="28"/>
        </w:rPr>
        <w:t>Главы муниципального образования "Город Архангельск" от 5</w:t>
      </w:r>
      <w:r>
        <w:rPr>
          <w:szCs w:val="28"/>
        </w:rPr>
        <w:t xml:space="preserve"> сентября </w:t>
      </w:r>
      <w:r w:rsidRPr="003500EC">
        <w:rPr>
          <w:szCs w:val="28"/>
        </w:rPr>
        <w:t>2019</w:t>
      </w:r>
      <w:r>
        <w:rPr>
          <w:szCs w:val="28"/>
        </w:rPr>
        <w:t xml:space="preserve"> года</w:t>
      </w:r>
      <w:r w:rsidRPr="003500EC">
        <w:rPr>
          <w:szCs w:val="28"/>
        </w:rPr>
        <w:t xml:space="preserve"> № 3033р "О подготовке проекта межевания территории муниципального образования "Город Архангельск" в границах ул. </w:t>
      </w:r>
      <w:proofErr w:type="spellStart"/>
      <w:r w:rsidRPr="003500EC">
        <w:rPr>
          <w:szCs w:val="28"/>
        </w:rPr>
        <w:t>Кемской</w:t>
      </w:r>
      <w:proofErr w:type="spellEnd"/>
      <w:r w:rsidRPr="003500EC">
        <w:rPr>
          <w:szCs w:val="28"/>
        </w:rPr>
        <w:t xml:space="preserve">, </w:t>
      </w:r>
      <w:r>
        <w:rPr>
          <w:szCs w:val="28"/>
        </w:rPr>
        <w:br/>
      </w:r>
      <w:r w:rsidRPr="003500EC">
        <w:rPr>
          <w:szCs w:val="28"/>
        </w:rPr>
        <w:t>ул. Литейной, ул. Михайл</w:t>
      </w:r>
      <w:bookmarkStart w:id="0" w:name="_GoBack"/>
      <w:bookmarkEnd w:id="0"/>
      <w:r w:rsidRPr="003500EC">
        <w:rPr>
          <w:szCs w:val="28"/>
        </w:rPr>
        <w:t>овой Т.П. и ул. Фрезерной площадью 9,7508 га ";</w:t>
      </w: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500EC">
        <w:rPr>
          <w:szCs w:val="28"/>
        </w:rPr>
        <w:t xml:space="preserve">Правила землепользования и застройки муниципального образования "Город Архангельск", утвержденные </w:t>
      </w:r>
      <w:r>
        <w:rPr>
          <w:szCs w:val="28"/>
        </w:rPr>
        <w:t xml:space="preserve">постановлением министерства </w:t>
      </w:r>
      <w:r w:rsidRPr="004E5A9B">
        <w:rPr>
          <w:spacing w:val="-4"/>
          <w:szCs w:val="28"/>
        </w:rPr>
        <w:t>строительства и архитектуры Архангельской области от 29 сентября 2020 №</w:t>
      </w:r>
      <w:r w:rsidR="005E782F" w:rsidRPr="004E5A9B">
        <w:rPr>
          <w:spacing w:val="-4"/>
          <w:szCs w:val="28"/>
        </w:rPr>
        <w:t xml:space="preserve"> </w:t>
      </w:r>
      <w:r w:rsidRPr="004E5A9B">
        <w:rPr>
          <w:spacing w:val="-4"/>
          <w:szCs w:val="28"/>
        </w:rPr>
        <w:t>68-п;</w:t>
      </w:r>
    </w:p>
    <w:p w:rsidR="0002032A" w:rsidRPr="003500EC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500EC">
        <w:rPr>
          <w:szCs w:val="28"/>
        </w:rPr>
        <w:t>топографический план масштаба 1:500, выданный департаментом градо</w:t>
      </w:r>
      <w:r w:rsidRPr="003500EC">
        <w:rPr>
          <w:spacing w:val="-6"/>
          <w:szCs w:val="28"/>
        </w:rPr>
        <w:t>строительства Администрации муниципального образования "Город Архангельск";</w:t>
      </w:r>
    </w:p>
    <w:p w:rsidR="0002032A" w:rsidRPr="005B5EE8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  <w:highlight w:val="yellow"/>
        </w:rPr>
      </w:pPr>
      <w:r w:rsidRPr="005E782F">
        <w:rPr>
          <w:spacing w:val="-6"/>
          <w:szCs w:val="28"/>
        </w:rPr>
        <w:t>кадастровый план территории от 21 марта 2016 года  №</w:t>
      </w:r>
      <w:r w:rsidR="005E782F" w:rsidRPr="005E782F">
        <w:rPr>
          <w:spacing w:val="-6"/>
          <w:szCs w:val="28"/>
        </w:rPr>
        <w:t xml:space="preserve"> </w:t>
      </w:r>
      <w:r w:rsidRPr="005E782F">
        <w:rPr>
          <w:spacing w:val="-6"/>
          <w:szCs w:val="28"/>
        </w:rPr>
        <w:t>2900/201/16-64199,</w:t>
      </w:r>
      <w:r w:rsidRPr="00123AE8">
        <w:rPr>
          <w:szCs w:val="28"/>
        </w:rPr>
        <w:t xml:space="preserve"> выданный филиалом ФГБУ "ФКП </w:t>
      </w:r>
      <w:proofErr w:type="spellStart"/>
      <w:r w:rsidRPr="00123AE8">
        <w:rPr>
          <w:szCs w:val="28"/>
        </w:rPr>
        <w:t>Росреестра</w:t>
      </w:r>
      <w:proofErr w:type="spellEnd"/>
      <w:r w:rsidRPr="00123AE8">
        <w:rPr>
          <w:szCs w:val="28"/>
        </w:rPr>
        <w:t xml:space="preserve">" по Архангельской области </w:t>
      </w:r>
      <w:r w:rsidR="005E782F">
        <w:rPr>
          <w:szCs w:val="28"/>
        </w:rPr>
        <w:br/>
      </w:r>
      <w:r w:rsidRPr="00123AE8">
        <w:rPr>
          <w:szCs w:val="28"/>
        </w:rPr>
        <w:t>и Ненецкому автономному округу на кадастровый квартал</w:t>
      </w:r>
      <w:r w:rsidRPr="00123AE8">
        <w:rPr>
          <w:color w:val="FF0000"/>
          <w:szCs w:val="28"/>
        </w:rPr>
        <w:t xml:space="preserve"> </w:t>
      </w:r>
      <w:r w:rsidRPr="00123AE8">
        <w:rPr>
          <w:szCs w:val="28"/>
        </w:rPr>
        <w:t>29:22:022826</w:t>
      </w:r>
      <w:r w:rsidRPr="00193C98">
        <w:rPr>
          <w:szCs w:val="28"/>
        </w:rPr>
        <w:t>;</w:t>
      </w:r>
    </w:p>
    <w:p w:rsidR="0002032A" w:rsidRPr="00123AE8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123AE8">
        <w:rPr>
          <w:szCs w:val="28"/>
        </w:rPr>
        <w:t>кадастровый план территории от 17</w:t>
      </w:r>
      <w:r>
        <w:rPr>
          <w:szCs w:val="28"/>
        </w:rPr>
        <w:t xml:space="preserve"> июня </w:t>
      </w:r>
      <w:r w:rsidRPr="00123AE8">
        <w:rPr>
          <w:szCs w:val="28"/>
        </w:rPr>
        <w:t>2019</w:t>
      </w:r>
      <w:r>
        <w:rPr>
          <w:szCs w:val="28"/>
        </w:rPr>
        <w:t xml:space="preserve"> года</w:t>
      </w:r>
      <w:r w:rsidRPr="00123AE8">
        <w:rPr>
          <w:szCs w:val="28"/>
        </w:rPr>
        <w:t xml:space="preserve"> №99/2019/267348937, выданный ФГИС ЕГРН на кадастровый квартал</w:t>
      </w:r>
      <w:r w:rsidRPr="00123AE8">
        <w:rPr>
          <w:color w:val="FF0000"/>
          <w:szCs w:val="28"/>
        </w:rPr>
        <w:t xml:space="preserve"> </w:t>
      </w:r>
      <w:r w:rsidRPr="00123AE8">
        <w:rPr>
          <w:szCs w:val="28"/>
        </w:rPr>
        <w:t>29:22:022827;</w:t>
      </w:r>
    </w:p>
    <w:p w:rsidR="0002032A" w:rsidRPr="005B5EE8" w:rsidRDefault="0002032A" w:rsidP="004E5A9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  <w:highlight w:val="yellow"/>
        </w:rPr>
      </w:pPr>
      <w:r w:rsidRPr="00123AE8">
        <w:rPr>
          <w:szCs w:val="28"/>
        </w:rPr>
        <w:lastRenderedPageBreak/>
        <w:t>кадастровый план территории от 26</w:t>
      </w:r>
      <w:r>
        <w:rPr>
          <w:szCs w:val="28"/>
        </w:rPr>
        <w:t xml:space="preserve"> июня </w:t>
      </w:r>
      <w:r w:rsidRPr="00123AE8">
        <w:rPr>
          <w:szCs w:val="28"/>
        </w:rPr>
        <w:t>2017</w:t>
      </w:r>
      <w:r>
        <w:rPr>
          <w:szCs w:val="28"/>
        </w:rPr>
        <w:t xml:space="preserve"> года</w:t>
      </w:r>
      <w:r w:rsidRPr="00123AE8">
        <w:rPr>
          <w:szCs w:val="28"/>
        </w:rPr>
        <w:t xml:space="preserve"> №29/ИСХ/17-229483, выданный филиалом ФГБУ "ФКП </w:t>
      </w:r>
      <w:proofErr w:type="spellStart"/>
      <w:r w:rsidRPr="00123AE8">
        <w:rPr>
          <w:szCs w:val="28"/>
        </w:rPr>
        <w:t>Росреестра</w:t>
      </w:r>
      <w:proofErr w:type="spellEnd"/>
      <w:r w:rsidRPr="00123AE8">
        <w:rPr>
          <w:szCs w:val="28"/>
        </w:rPr>
        <w:t xml:space="preserve">" по Архангельской области </w:t>
      </w:r>
      <w:r w:rsidRPr="00123AE8">
        <w:rPr>
          <w:szCs w:val="28"/>
        </w:rPr>
        <w:br/>
        <w:t>и Ненецкому автономному округу на кадастровый квартал</w:t>
      </w:r>
      <w:r w:rsidRPr="00123AE8">
        <w:rPr>
          <w:color w:val="FF0000"/>
          <w:szCs w:val="28"/>
        </w:rPr>
        <w:t xml:space="preserve"> </w:t>
      </w:r>
      <w:r w:rsidRPr="00123AE8">
        <w:rPr>
          <w:szCs w:val="28"/>
        </w:rPr>
        <w:t>29:22:</w:t>
      </w:r>
      <w:r w:rsidRPr="002304C9">
        <w:rPr>
          <w:szCs w:val="28"/>
        </w:rPr>
        <w:t>022835;</w:t>
      </w:r>
    </w:p>
    <w:p w:rsidR="0002032A" w:rsidRPr="003500EC" w:rsidRDefault="0002032A" w:rsidP="0002032A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F7164F">
        <w:rPr>
          <w:spacing w:val="-4"/>
          <w:szCs w:val="28"/>
        </w:rPr>
        <w:t>кадастровый план территории от 26 июня  2017 года № 29/ИСХ/17-229490,</w:t>
      </w:r>
      <w:r w:rsidRPr="00E06D0C">
        <w:rPr>
          <w:szCs w:val="28"/>
        </w:rPr>
        <w:t xml:space="preserve"> выданный филиалом ФГБУ "ФКП </w:t>
      </w:r>
      <w:proofErr w:type="spellStart"/>
      <w:r w:rsidRPr="00E06D0C">
        <w:rPr>
          <w:szCs w:val="28"/>
        </w:rPr>
        <w:t>Росрее</w:t>
      </w:r>
      <w:r>
        <w:rPr>
          <w:szCs w:val="28"/>
        </w:rPr>
        <w:t>стра</w:t>
      </w:r>
      <w:proofErr w:type="spellEnd"/>
      <w:r>
        <w:rPr>
          <w:szCs w:val="28"/>
        </w:rPr>
        <w:t xml:space="preserve">" по Архангельской области </w:t>
      </w:r>
      <w:r w:rsidR="00F7164F">
        <w:rPr>
          <w:szCs w:val="28"/>
        </w:rPr>
        <w:br/>
      </w:r>
      <w:r w:rsidRPr="00E06D0C">
        <w:rPr>
          <w:szCs w:val="28"/>
        </w:rPr>
        <w:t>и Ненецкому автономному округу на кадастровый квартал</w:t>
      </w:r>
      <w:r w:rsidRPr="00E06D0C">
        <w:rPr>
          <w:color w:val="FF0000"/>
          <w:szCs w:val="28"/>
        </w:rPr>
        <w:t xml:space="preserve"> </w:t>
      </w:r>
      <w:r w:rsidRPr="00E06D0C">
        <w:rPr>
          <w:szCs w:val="28"/>
        </w:rPr>
        <w:t>29</w:t>
      </w:r>
      <w:r w:rsidRPr="004E349C">
        <w:rPr>
          <w:szCs w:val="28"/>
        </w:rPr>
        <w:t>:22:022836</w:t>
      </w:r>
      <w:r>
        <w:rPr>
          <w:szCs w:val="28"/>
        </w:rPr>
        <w:t>.</w:t>
      </w:r>
    </w:p>
    <w:p w:rsidR="0002032A" w:rsidRPr="003500EC" w:rsidRDefault="0002032A" w:rsidP="0002032A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</w:p>
    <w:p w:rsidR="0002032A" w:rsidRPr="003500EC" w:rsidRDefault="0002032A" w:rsidP="0002032A">
      <w:pPr>
        <w:widowControl w:val="0"/>
        <w:autoSpaceDE w:val="0"/>
        <w:autoSpaceDN w:val="0"/>
        <w:adjustRightInd w:val="0"/>
        <w:ind w:right="-2"/>
        <w:jc w:val="center"/>
        <w:rPr>
          <w:szCs w:val="28"/>
        </w:rPr>
      </w:pPr>
      <w:r w:rsidRPr="003500EC">
        <w:rPr>
          <w:szCs w:val="28"/>
        </w:rPr>
        <w:t>1. ПРОЕКТ МЕЖЕВАНИЯ</w:t>
      </w:r>
    </w:p>
    <w:p w:rsidR="0002032A" w:rsidRPr="003500EC" w:rsidRDefault="0002032A" w:rsidP="0002032A">
      <w:pPr>
        <w:widowControl w:val="0"/>
        <w:autoSpaceDE w:val="0"/>
        <w:autoSpaceDN w:val="0"/>
        <w:adjustRightInd w:val="0"/>
        <w:ind w:right="-2" w:firstLine="709"/>
        <w:jc w:val="center"/>
        <w:rPr>
          <w:szCs w:val="28"/>
        </w:rPr>
      </w:pP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3500EC">
        <w:rPr>
          <w:rFonts w:cs="Arial"/>
          <w:szCs w:val="28"/>
          <w:lang w:eastAsia="ar-SA"/>
        </w:rPr>
        <w:t xml:space="preserve">При анализе исходной документации выявлено, что проектируемые земельные </w:t>
      </w:r>
      <w:r w:rsidRPr="003500EC">
        <w:rPr>
          <w:szCs w:val="28"/>
        </w:rPr>
        <w:t>участки</w:t>
      </w:r>
      <w:r w:rsidRPr="003500EC">
        <w:rPr>
          <w:rFonts w:cs="Arial"/>
          <w:szCs w:val="28"/>
          <w:lang w:eastAsia="ar-SA"/>
        </w:rPr>
        <w:t xml:space="preserve">, расположенные </w:t>
      </w:r>
      <w:r w:rsidRPr="003500EC">
        <w:rPr>
          <w:szCs w:val="28"/>
        </w:rPr>
        <w:t xml:space="preserve">в границах ул. </w:t>
      </w:r>
      <w:proofErr w:type="spellStart"/>
      <w:r w:rsidRPr="003500EC">
        <w:rPr>
          <w:szCs w:val="28"/>
        </w:rPr>
        <w:t>Кемской</w:t>
      </w:r>
      <w:proofErr w:type="spellEnd"/>
      <w:r w:rsidRPr="003500EC">
        <w:rPr>
          <w:szCs w:val="28"/>
        </w:rPr>
        <w:t xml:space="preserve">, ул. Литейной, </w:t>
      </w:r>
      <w:r>
        <w:rPr>
          <w:szCs w:val="28"/>
        </w:rPr>
        <w:br/>
      </w:r>
      <w:r w:rsidRPr="003500EC">
        <w:rPr>
          <w:szCs w:val="28"/>
        </w:rPr>
        <w:t>ул. Михайловой Т.П. и ул. Фрезерной</w:t>
      </w:r>
      <w:r w:rsidRPr="003500EC">
        <w:rPr>
          <w:rFonts w:cs="Arial"/>
          <w:szCs w:val="28"/>
          <w:lang w:eastAsia="ar-SA"/>
        </w:rPr>
        <w:t xml:space="preserve">, будут сформированы в кадастровых кварталах </w:t>
      </w:r>
      <w:r w:rsidRPr="0057392E">
        <w:rPr>
          <w:szCs w:val="28"/>
        </w:rPr>
        <w:t>29:22:022826</w:t>
      </w:r>
      <w:r w:rsidRPr="00193C98">
        <w:rPr>
          <w:szCs w:val="28"/>
        </w:rPr>
        <w:t>, 29:22:</w:t>
      </w:r>
      <w:r w:rsidRPr="002304C9">
        <w:rPr>
          <w:szCs w:val="28"/>
        </w:rPr>
        <w:t>022827, 29:22</w:t>
      </w:r>
      <w:r w:rsidRPr="004E349C">
        <w:rPr>
          <w:szCs w:val="28"/>
        </w:rPr>
        <w:t>:022835, 29:22:022836</w:t>
      </w:r>
      <w:r w:rsidRPr="003500EC">
        <w:rPr>
          <w:szCs w:val="28"/>
        </w:rPr>
        <w:t xml:space="preserve"> </w:t>
      </w:r>
      <w:r>
        <w:rPr>
          <w:szCs w:val="28"/>
        </w:rPr>
        <w:br/>
      </w:r>
      <w:r w:rsidRPr="003500EC">
        <w:rPr>
          <w:rFonts w:cs="Arial"/>
          <w:szCs w:val="28"/>
          <w:lang w:eastAsia="ar-SA"/>
        </w:rPr>
        <w:t xml:space="preserve">на территории, в отношении которой </w:t>
      </w:r>
      <w:r w:rsidRPr="003500EC">
        <w:rPr>
          <w:rFonts w:cs="Arial"/>
          <w:spacing w:val="-6"/>
          <w:szCs w:val="28"/>
          <w:lang w:eastAsia="ar-SA"/>
        </w:rPr>
        <w:t xml:space="preserve">подготовлен проект </w:t>
      </w:r>
      <w:r w:rsidRPr="003500EC">
        <w:rPr>
          <w:spacing w:val="-6"/>
          <w:szCs w:val="28"/>
        </w:rPr>
        <w:t>планировки района "</w:t>
      </w:r>
      <w:proofErr w:type="spellStart"/>
      <w:r w:rsidRPr="003500EC">
        <w:rPr>
          <w:spacing w:val="-6"/>
          <w:szCs w:val="28"/>
        </w:rPr>
        <w:t>Соломбала</w:t>
      </w:r>
      <w:proofErr w:type="spellEnd"/>
      <w:r w:rsidRPr="003500EC">
        <w:rPr>
          <w:spacing w:val="-6"/>
          <w:szCs w:val="28"/>
        </w:rPr>
        <w:t xml:space="preserve">" муниципального образования "Город Архангельск", утвержденный распоряжением Главы муниципального образования "Город Архангельск" </w:t>
      </w:r>
      <w:r>
        <w:rPr>
          <w:spacing w:val="-6"/>
          <w:szCs w:val="28"/>
        </w:rPr>
        <w:br/>
        <w:t xml:space="preserve">от </w:t>
      </w:r>
      <w:r w:rsidRPr="003500EC">
        <w:rPr>
          <w:spacing w:val="-6"/>
          <w:szCs w:val="28"/>
        </w:rPr>
        <w:t>6</w:t>
      </w:r>
      <w:r>
        <w:rPr>
          <w:spacing w:val="-6"/>
          <w:szCs w:val="28"/>
        </w:rPr>
        <w:t xml:space="preserve"> сентября </w:t>
      </w:r>
      <w:r w:rsidRPr="003500EC">
        <w:rPr>
          <w:spacing w:val="-6"/>
          <w:szCs w:val="28"/>
        </w:rPr>
        <w:t>2015</w:t>
      </w:r>
      <w:r>
        <w:rPr>
          <w:spacing w:val="-6"/>
          <w:szCs w:val="28"/>
        </w:rPr>
        <w:t xml:space="preserve"> года</w:t>
      </w:r>
      <w:r w:rsidRPr="003500EC">
        <w:rPr>
          <w:spacing w:val="-6"/>
          <w:szCs w:val="28"/>
        </w:rPr>
        <w:t xml:space="preserve"> № 2544р</w:t>
      </w:r>
      <w:r w:rsidRPr="003500EC">
        <w:rPr>
          <w:szCs w:val="28"/>
        </w:rPr>
        <w:t>.</w:t>
      </w: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3500EC">
        <w:rPr>
          <w:szCs w:val="28"/>
        </w:rPr>
        <w:t xml:space="preserve">Территория находится в границах зоны </w:t>
      </w:r>
      <w:r>
        <w:rPr>
          <w:szCs w:val="28"/>
        </w:rPr>
        <w:t xml:space="preserve">застройки малоэтажными жилыми домами </w:t>
      </w:r>
      <w:r w:rsidRPr="003500EC">
        <w:rPr>
          <w:szCs w:val="28"/>
        </w:rPr>
        <w:t>(кодовое обозначение Ж</w:t>
      </w:r>
      <w:r>
        <w:rPr>
          <w:szCs w:val="28"/>
        </w:rPr>
        <w:t>2</w:t>
      </w:r>
      <w:r w:rsidRPr="003500EC">
        <w:rPr>
          <w:szCs w:val="28"/>
        </w:rPr>
        <w:t>).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D2700">
        <w:rPr>
          <w:rFonts w:cs="Arial"/>
          <w:szCs w:val="28"/>
          <w:lang w:eastAsia="ar-SA"/>
        </w:rPr>
        <w:t xml:space="preserve">1 </w:t>
      </w:r>
      <w:r>
        <w:rPr>
          <w:rFonts w:cs="Arial"/>
          <w:szCs w:val="28"/>
          <w:lang w:eastAsia="ar-SA"/>
        </w:rPr>
        <w:t>этап: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</w:p>
    <w:p w:rsidR="0002032A" w:rsidRPr="005B5EE8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3500EC">
        <w:rPr>
          <w:rFonts w:cs="Arial"/>
          <w:szCs w:val="28"/>
          <w:lang w:val="en-US" w:eastAsia="ar-SA"/>
        </w:rPr>
        <w:t>I</w:t>
      </w:r>
      <w:r w:rsidRPr="005B5EE8">
        <w:rPr>
          <w:rFonts w:cs="Arial"/>
          <w:szCs w:val="28"/>
          <w:lang w:eastAsia="ar-SA"/>
        </w:rPr>
        <w:t>.</w:t>
      </w:r>
      <w:r w:rsidRPr="003500EC">
        <w:rPr>
          <w:rFonts w:cs="Arial"/>
          <w:color w:val="FF0000"/>
          <w:szCs w:val="28"/>
          <w:lang w:eastAsia="ar-SA"/>
        </w:rPr>
        <w:t xml:space="preserve"> </w:t>
      </w:r>
      <w:r w:rsidRPr="00F532D1">
        <w:rPr>
          <w:rFonts w:cs="Arial"/>
          <w:szCs w:val="28"/>
          <w:lang w:eastAsia="ar-SA"/>
        </w:rPr>
        <w:t xml:space="preserve">Образование земельного участка 29:22:022826:ЗУ1 под объектом, расположенным по адресу: Архангельская область, </w:t>
      </w:r>
      <w:r w:rsidRPr="00F532D1">
        <w:rPr>
          <w:rFonts w:cs="Arial"/>
          <w:spacing w:val="-4"/>
          <w:szCs w:val="28"/>
          <w:lang w:eastAsia="ar-SA"/>
        </w:rPr>
        <w:t>г. Архангельск</w:t>
      </w:r>
      <w:r w:rsidRPr="00F532D1">
        <w:rPr>
          <w:rFonts w:cs="Arial"/>
          <w:szCs w:val="28"/>
          <w:lang w:eastAsia="ar-SA"/>
        </w:rPr>
        <w:t xml:space="preserve">, </w:t>
      </w:r>
      <w:proofErr w:type="spellStart"/>
      <w:r w:rsidRPr="00F532D1">
        <w:rPr>
          <w:rFonts w:cs="Arial"/>
          <w:szCs w:val="28"/>
          <w:lang w:eastAsia="ar-SA"/>
        </w:rPr>
        <w:t>Соломбальский</w:t>
      </w:r>
      <w:proofErr w:type="spellEnd"/>
      <w:r w:rsidRPr="00F532D1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F532D1">
        <w:rPr>
          <w:rFonts w:cs="Arial"/>
          <w:szCs w:val="28"/>
          <w:lang w:eastAsia="ar-SA"/>
        </w:rPr>
        <w:t>Кемской</w:t>
      </w:r>
      <w:proofErr w:type="spellEnd"/>
      <w:r w:rsidRPr="00F532D1">
        <w:rPr>
          <w:rFonts w:cs="Arial"/>
          <w:szCs w:val="28"/>
          <w:lang w:eastAsia="ar-SA"/>
        </w:rPr>
        <w:t xml:space="preserve">, д.14, площадью </w:t>
      </w:r>
      <w:r w:rsidR="005E782F">
        <w:rPr>
          <w:rFonts w:cs="Arial"/>
          <w:szCs w:val="28"/>
          <w:lang w:eastAsia="ar-SA"/>
        </w:rPr>
        <w:br/>
      </w:r>
      <w:r w:rsidRPr="00F532D1">
        <w:rPr>
          <w:rFonts w:cs="Arial"/>
          <w:szCs w:val="28"/>
          <w:lang w:eastAsia="ar-SA"/>
        </w:rPr>
        <w:t>1</w:t>
      </w:r>
      <w:r w:rsidR="005E782F">
        <w:rPr>
          <w:rFonts w:cs="Arial"/>
          <w:szCs w:val="28"/>
          <w:lang w:eastAsia="ar-SA"/>
        </w:rPr>
        <w:t xml:space="preserve"> </w:t>
      </w:r>
      <w:r w:rsidRPr="00F532D1">
        <w:rPr>
          <w:rFonts w:cs="Arial"/>
          <w:szCs w:val="28"/>
          <w:lang w:eastAsia="ar-SA"/>
        </w:rPr>
        <w:t>159 кв. м с разрешенным</w:t>
      </w:r>
      <w:r w:rsidRPr="00F532D1">
        <w:rPr>
          <w:rFonts w:cs="Arial"/>
          <w:spacing w:val="-6"/>
          <w:szCs w:val="28"/>
          <w:lang w:eastAsia="ar-SA"/>
        </w:rPr>
        <w:t xml:space="preserve"> использованием</w:t>
      </w:r>
      <w:r w:rsidRPr="00F532D1">
        <w:rPr>
          <w:rFonts w:cs="Arial"/>
          <w:szCs w:val="28"/>
          <w:lang w:eastAsia="ar-SA"/>
        </w:rPr>
        <w:t xml:space="preserve">: </w:t>
      </w:r>
      <w:r w:rsidRPr="00F532D1">
        <w:rPr>
          <w:rFonts w:cs="Arial"/>
          <w:spacing w:val="-6"/>
          <w:szCs w:val="28"/>
          <w:lang w:eastAsia="ar-SA"/>
        </w:rPr>
        <w:t xml:space="preserve">"для строительства и эксплуатации индивидуального жилого дома" путем перераспределения земельного участка </w:t>
      </w:r>
      <w:r w:rsidR="005E782F">
        <w:rPr>
          <w:rFonts w:cs="Arial"/>
          <w:spacing w:val="-6"/>
          <w:szCs w:val="28"/>
          <w:lang w:eastAsia="ar-SA"/>
        </w:rPr>
        <w:br/>
      </w:r>
      <w:r w:rsidRPr="00F532D1">
        <w:rPr>
          <w:rFonts w:cs="Arial"/>
          <w:spacing w:val="-6"/>
          <w:szCs w:val="28"/>
          <w:lang w:eastAsia="ar-SA"/>
        </w:rPr>
        <w:t xml:space="preserve">с кадастровым номером </w:t>
      </w:r>
      <w:r w:rsidRPr="00F532D1">
        <w:rPr>
          <w:rFonts w:cs="Arial"/>
          <w:szCs w:val="28"/>
          <w:lang w:eastAsia="ar-SA"/>
        </w:rPr>
        <w:t xml:space="preserve">29:22:022826:7 </w:t>
      </w:r>
      <w:r w:rsidRPr="00F532D1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4A61E4">
        <w:rPr>
          <w:rFonts w:cs="Arial"/>
          <w:szCs w:val="28"/>
          <w:lang w:val="en-US" w:eastAsia="ar-SA"/>
        </w:rPr>
        <w:t>II</w:t>
      </w:r>
      <w:r w:rsidRPr="004A61E4">
        <w:rPr>
          <w:rFonts w:cs="Arial"/>
          <w:szCs w:val="28"/>
          <w:lang w:eastAsia="ar-SA"/>
        </w:rPr>
        <w:t xml:space="preserve">. Образование </w:t>
      </w:r>
      <w:r w:rsidRPr="00FF3183">
        <w:rPr>
          <w:rFonts w:cs="Arial"/>
          <w:szCs w:val="28"/>
          <w:lang w:eastAsia="ar-SA"/>
        </w:rPr>
        <w:t xml:space="preserve">земельного участка </w:t>
      </w:r>
      <w:r w:rsidRPr="005B5EE8">
        <w:rPr>
          <w:rFonts w:cs="Arial"/>
          <w:szCs w:val="28"/>
          <w:lang w:eastAsia="ar-SA"/>
        </w:rPr>
        <w:t>29:22:022826:</w:t>
      </w:r>
      <w:r w:rsidRPr="004A61E4">
        <w:rPr>
          <w:rFonts w:cs="Arial"/>
          <w:szCs w:val="28"/>
          <w:lang w:eastAsia="ar-SA"/>
        </w:rPr>
        <w:t xml:space="preserve">ЗУ2 под объектом, расположенным по адресу: Архангельская область, </w:t>
      </w:r>
      <w:r w:rsidRPr="004A61E4">
        <w:rPr>
          <w:rFonts w:cs="Arial"/>
          <w:spacing w:val="-4"/>
          <w:szCs w:val="28"/>
          <w:lang w:eastAsia="ar-SA"/>
        </w:rPr>
        <w:t>г. Архангельск</w:t>
      </w:r>
      <w:r w:rsidRPr="004A61E4">
        <w:rPr>
          <w:rFonts w:cs="Arial"/>
          <w:szCs w:val="28"/>
          <w:lang w:eastAsia="ar-SA"/>
        </w:rPr>
        <w:t xml:space="preserve">, </w:t>
      </w:r>
      <w:proofErr w:type="spellStart"/>
      <w:r w:rsidRPr="004A61E4">
        <w:rPr>
          <w:rFonts w:cs="Arial"/>
          <w:szCs w:val="28"/>
          <w:lang w:eastAsia="ar-SA"/>
        </w:rPr>
        <w:t>Соломбальский</w:t>
      </w:r>
      <w:proofErr w:type="spellEnd"/>
      <w:r w:rsidRPr="004A61E4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4A61E4">
        <w:rPr>
          <w:rFonts w:cs="Arial"/>
          <w:szCs w:val="28"/>
          <w:lang w:eastAsia="ar-SA"/>
        </w:rPr>
        <w:t>Кемской</w:t>
      </w:r>
      <w:proofErr w:type="spellEnd"/>
      <w:r w:rsidRPr="004A61E4">
        <w:rPr>
          <w:rFonts w:cs="Arial"/>
          <w:szCs w:val="28"/>
          <w:lang w:eastAsia="ar-SA"/>
        </w:rPr>
        <w:t>, д.</w:t>
      </w:r>
      <w:r w:rsidR="00F7164F">
        <w:rPr>
          <w:rFonts w:cs="Arial"/>
          <w:szCs w:val="28"/>
          <w:lang w:eastAsia="ar-SA"/>
        </w:rPr>
        <w:t xml:space="preserve"> </w:t>
      </w:r>
      <w:r w:rsidRPr="004A61E4">
        <w:rPr>
          <w:rFonts w:cs="Arial"/>
          <w:szCs w:val="28"/>
          <w:lang w:eastAsia="ar-SA"/>
        </w:rPr>
        <w:t>14, к.</w:t>
      </w:r>
      <w:r w:rsidR="00F7164F">
        <w:rPr>
          <w:rFonts w:cs="Arial"/>
          <w:szCs w:val="28"/>
          <w:lang w:eastAsia="ar-SA"/>
        </w:rPr>
        <w:t xml:space="preserve"> </w:t>
      </w:r>
      <w:r w:rsidRPr="0092421F">
        <w:rPr>
          <w:rFonts w:cs="Arial"/>
          <w:szCs w:val="28"/>
          <w:lang w:eastAsia="ar-SA"/>
        </w:rPr>
        <w:t xml:space="preserve">1 площадью </w:t>
      </w:r>
      <w:r w:rsidR="005E782F">
        <w:rPr>
          <w:rFonts w:cs="Arial"/>
          <w:szCs w:val="28"/>
          <w:lang w:eastAsia="ar-SA"/>
        </w:rPr>
        <w:br/>
      </w:r>
      <w:r w:rsidRPr="0092421F">
        <w:rPr>
          <w:rFonts w:cs="Arial"/>
          <w:szCs w:val="28"/>
          <w:lang w:eastAsia="ar-SA"/>
        </w:rPr>
        <w:t>1</w:t>
      </w:r>
      <w:r w:rsidR="005E782F">
        <w:rPr>
          <w:rFonts w:cs="Arial"/>
          <w:szCs w:val="28"/>
          <w:lang w:eastAsia="ar-SA"/>
        </w:rPr>
        <w:t xml:space="preserve"> </w:t>
      </w:r>
      <w:r w:rsidRPr="0092421F">
        <w:rPr>
          <w:rFonts w:cs="Arial"/>
          <w:szCs w:val="28"/>
          <w:lang w:eastAsia="ar-SA"/>
        </w:rPr>
        <w:t>062 кв. м с разрешенным</w:t>
      </w:r>
      <w:r w:rsidRPr="0092421F">
        <w:rPr>
          <w:rFonts w:cs="Arial"/>
          <w:spacing w:val="-6"/>
          <w:szCs w:val="28"/>
          <w:lang w:eastAsia="ar-SA"/>
        </w:rPr>
        <w:t xml:space="preserve"> использованием</w:t>
      </w:r>
      <w:r w:rsidRPr="0092421F">
        <w:rPr>
          <w:rFonts w:cs="Arial"/>
          <w:szCs w:val="28"/>
          <w:lang w:eastAsia="ar-SA"/>
        </w:rPr>
        <w:t>:</w:t>
      </w:r>
      <w:r w:rsidRPr="004825E7">
        <w:rPr>
          <w:rFonts w:cs="Arial"/>
          <w:szCs w:val="28"/>
          <w:lang w:eastAsia="ar-SA"/>
        </w:rPr>
        <w:t xml:space="preserve"> "для завершения строительства индивидуального жилого дома" </w:t>
      </w:r>
      <w:r w:rsidRPr="004825E7">
        <w:rPr>
          <w:rFonts w:cs="Arial"/>
          <w:spacing w:val="-6"/>
          <w:szCs w:val="28"/>
          <w:lang w:eastAsia="ar-SA"/>
        </w:rPr>
        <w:t xml:space="preserve">путем перераспределения земельного участка </w:t>
      </w:r>
      <w:r w:rsidR="005E782F">
        <w:rPr>
          <w:rFonts w:cs="Arial"/>
          <w:spacing w:val="-6"/>
          <w:szCs w:val="28"/>
          <w:lang w:eastAsia="ar-SA"/>
        </w:rPr>
        <w:br/>
      </w:r>
      <w:r w:rsidRPr="004825E7">
        <w:rPr>
          <w:rFonts w:cs="Arial"/>
          <w:spacing w:val="-6"/>
          <w:szCs w:val="28"/>
          <w:lang w:eastAsia="ar-SA"/>
        </w:rPr>
        <w:t>с кадастровым номером</w:t>
      </w:r>
      <w:r w:rsidRPr="004825E7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4825E7">
        <w:rPr>
          <w:rFonts w:cs="Arial"/>
          <w:szCs w:val="28"/>
          <w:lang w:eastAsia="ar-SA"/>
        </w:rPr>
        <w:t xml:space="preserve">29:22:022826:5 </w:t>
      </w:r>
      <w:r w:rsidRPr="004825E7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4B3640">
        <w:rPr>
          <w:rFonts w:cs="Arial"/>
          <w:szCs w:val="28"/>
          <w:lang w:val="en-US" w:eastAsia="ar-SA"/>
        </w:rPr>
        <w:t>III</w:t>
      </w:r>
      <w:r w:rsidRPr="004B3640">
        <w:rPr>
          <w:rFonts w:cs="Arial"/>
          <w:szCs w:val="28"/>
          <w:lang w:eastAsia="ar-SA"/>
        </w:rPr>
        <w:t xml:space="preserve">. Образование земельного участка 29:22:022826:ЗУ3 под объектом, расположенным по адресу: Архангельская область, </w:t>
      </w:r>
      <w:r w:rsidRPr="004B3640">
        <w:rPr>
          <w:rFonts w:cs="Arial"/>
          <w:spacing w:val="-4"/>
          <w:szCs w:val="28"/>
          <w:lang w:eastAsia="ar-SA"/>
        </w:rPr>
        <w:t>г. Архангельск</w:t>
      </w:r>
      <w:r w:rsidRPr="004B3640">
        <w:rPr>
          <w:rFonts w:cs="Arial"/>
          <w:szCs w:val="28"/>
          <w:lang w:eastAsia="ar-SA"/>
        </w:rPr>
        <w:t xml:space="preserve">, </w:t>
      </w:r>
      <w:proofErr w:type="spellStart"/>
      <w:r w:rsidRPr="004B3640">
        <w:rPr>
          <w:rFonts w:cs="Arial"/>
          <w:szCs w:val="28"/>
          <w:lang w:eastAsia="ar-SA"/>
        </w:rPr>
        <w:t>Соломбальский</w:t>
      </w:r>
      <w:proofErr w:type="spellEnd"/>
      <w:r w:rsidRPr="004B3640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4B3640">
        <w:rPr>
          <w:rFonts w:cs="Arial"/>
          <w:szCs w:val="28"/>
          <w:lang w:eastAsia="ar-SA"/>
        </w:rPr>
        <w:t>Кемской</w:t>
      </w:r>
      <w:proofErr w:type="spellEnd"/>
      <w:r w:rsidRPr="00E65D01">
        <w:rPr>
          <w:rFonts w:cs="Arial"/>
          <w:szCs w:val="28"/>
          <w:lang w:eastAsia="ar-SA"/>
        </w:rPr>
        <w:t>, д.</w:t>
      </w:r>
      <w:r w:rsidR="00F7164F">
        <w:rPr>
          <w:rFonts w:cs="Arial"/>
          <w:szCs w:val="28"/>
          <w:lang w:eastAsia="ar-SA"/>
        </w:rPr>
        <w:t xml:space="preserve"> </w:t>
      </w:r>
      <w:r w:rsidRPr="00E65D01">
        <w:rPr>
          <w:rFonts w:cs="Arial"/>
          <w:szCs w:val="28"/>
          <w:lang w:eastAsia="ar-SA"/>
        </w:rPr>
        <w:t>14, к.</w:t>
      </w:r>
      <w:r w:rsidR="00F7164F">
        <w:rPr>
          <w:rFonts w:cs="Arial"/>
          <w:szCs w:val="28"/>
          <w:lang w:eastAsia="ar-SA"/>
        </w:rPr>
        <w:t xml:space="preserve"> </w:t>
      </w:r>
      <w:r w:rsidRPr="00E65D01">
        <w:rPr>
          <w:rFonts w:cs="Arial"/>
          <w:szCs w:val="28"/>
          <w:lang w:eastAsia="ar-SA"/>
        </w:rPr>
        <w:t xml:space="preserve">2 площадью </w:t>
      </w:r>
      <w:r w:rsidR="005E782F">
        <w:rPr>
          <w:rFonts w:cs="Arial"/>
          <w:szCs w:val="28"/>
          <w:lang w:eastAsia="ar-SA"/>
        </w:rPr>
        <w:br/>
      </w:r>
      <w:r w:rsidRPr="00E65D01">
        <w:rPr>
          <w:rFonts w:cs="Arial"/>
          <w:szCs w:val="28"/>
          <w:lang w:eastAsia="ar-SA"/>
        </w:rPr>
        <w:t>1</w:t>
      </w:r>
      <w:r w:rsidR="005E782F">
        <w:rPr>
          <w:rFonts w:cs="Arial"/>
          <w:szCs w:val="28"/>
          <w:lang w:eastAsia="ar-SA"/>
        </w:rPr>
        <w:t xml:space="preserve"> </w:t>
      </w:r>
      <w:r w:rsidRPr="00E65D01">
        <w:rPr>
          <w:rFonts w:cs="Arial"/>
          <w:szCs w:val="28"/>
          <w:lang w:eastAsia="ar-SA"/>
        </w:rPr>
        <w:t>084 кв. м с разрешенным</w:t>
      </w:r>
      <w:r w:rsidRPr="00E65D01">
        <w:rPr>
          <w:rFonts w:cs="Arial"/>
          <w:spacing w:val="-6"/>
          <w:szCs w:val="28"/>
          <w:lang w:eastAsia="ar-SA"/>
        </w:rPr>
        <w:t xml:space="preserve"> использованием: "строительство и эксплуатация индивидуального жилого дома" путем перераспределения земельного участка </w:t>
      </w:r>
      <w:r w:rsidR="005E782F">
        <w:rPr>
          <w:rFonts w:cs="Arial"/>
          <w:spacing w:val="-6"/>
          <w:szCs w:val="28"/>
          <w:lang w:eastAsia="ar-SA"/>
        </w:rPr>
        <w:br/>
      </w:r>
      <w:r w:rsidRPr="00E65D01">
        <w:rPr>
          <w:rFonts w:cs="Arial"/>
          <w:spacing w:val="-6"/>
          <w:szCs w:val="28"/>
          <w:lang w:eastAsia="ar-SA"/>
        </w:rPr>
        <w:t>с кадастровым номером</w:t>
      </w:r>
      <w:r w:rsidRPr="00E65D01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E65D01">
        <w:rPr>
          <w:rFonts w:cs="Arial"/>
          <w:szCs w:val="28"/>
          <w:lang w:eastAsia="ar-SA"/>
        </w:rPr>
        <w:t xml:space="preserve">29:22:022826:4 </w:t>
      </w:r>
      <w:r w:rsidRPr="00E65D01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C86939">
        <w:rPr>
          <w:rFonts w:cs="Arial"/>
          <w:szCs w:val="28"/>
          <w:lang w:val="en-US" w:eastAsia="ar-SA"/>
        </w:rPr>
        <w:lastRenderedPageBreak/>
        <w:t>IV</w:t>
      </w:r>
      <w:r w:rsidRPr="00C86939">
        <w:rPr>
          <w:rFonts w:cs="Arial"/>
          <w:szCs w:val="28"/>
          <w:lang w:eastAsia="ar-SA"/>
        </w:rPr>
        <w:t xml:space="preserve">. </w:t>
      </w:r>
      <w:r w:rsidRPr="004B3640">
        <w:rPr>
          <w:rFonts w:cs="Arial"/>
          <w:szCs w:val="28"/>
          <w:lang w:eastAsia="ar-SA"/>
        </w:rPr>
        <w:t>Образование земельного участка 29:22:022826:ЗУ</w:t>
      </w:r>
      <w:r w:rsidRPr="00C86939">
        <w:rPr>
          <w:rFonts w:cs="Arial"/>
          <w:szCs w:val="28"/>
          <w:lang w:eastAsia="ar-SA"/>
        </w:rPr>
        <w:t>4</w:t>
      </w:r>
      <w:r w:rsidRPr="004B3640">
        <w:rPr>
          <w:rFonts w:cs="Arial"/>
          <w:szCs w:val="28"/>
          <w:lang w:eastAsia="ar-SA"/>
        </w:rPr>
        <w:t xml:space="preserve"> </w:t>
      </w:r>
      <w:r w:rsidRPr="00C86939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C86939">
        <w:rPr>
          <w:rFonts w:cs="Arial"/>
          <w:szCs w:val="28"/>
          <w:lang w:eastAsia="ar-SA"/>
        </w:rPr>
        <w:t>Кемской</w:t>
      </w:r>
      <w:proofErr w:type="spellEnd"/>
      <w:r w:rsidRPr="00C86939">
        <w:rPr>
          <w:rFonts w:cs="Arial"/>
          <w:szCs w:val="28"/>
          <w:lang w:eastAsia="ar-SA"/>
        </w:rPr>
        <w:t>, д.</w:t>
      </w:r>
      <w:r w:rsidR="00F7164F">
        <w:rPr>
          <w:rFonts w:cs="Arial"/>
          <w:szCs w:val="28"/>
          <w:lang w:eastAsia="ar-SA"/>
        </w:rPr>
        <w:t xml:space="preserve"> </w:t>
      </w:r>
      <w:r w:rsidRPr="00C86939">
        <w:rPr>
          <w:rFonts w:cs="Arial"/>
          <w:szCs w:val="28"/>
          <w:lang w:eastAsia="ar-SA"/>
        </w:rPr>
        <w:t>14, к.</w:t>
      </w:r>
      <w:r w:rsidR="00F7164F">
        <w:rPr>
          <w:rFonts w:cs="Arial"/>
          <w:szCs w:val="28"/>
          <w:lang w:eastAsia="ar-SA"/>
        </w:rPr>
        <w:t xml:space="preserve"> </w:t>
      </w:r>
      <w:r w:rsidRPr="00C86939">
        <w:rPr>
          <w:rFonts w:cs="Arial"/>
          <w:szCs w:val="28"/>
          <w:lang w:eastAsia="ar-SA"/>
        </w:rPr>
        <w:t>3 площадью</w:t>
      </w:r>
      <w:r w:rsidR="005E782F">
        <w:rPr>
          <w:rFonts w:cs="Arial"/>
          <w:szCs w:val="28"/>
          <w:lang w:eastAsia="ar-SA"/>
        </w:rPr>
        <w:br/>
      </w:r>
      <w:r w:rsidRPr="00B31D4A">
        <w:rPr>
          <w:rFonts w:cs="Arial"/>
          <w:szCs w:val="28"/>
          <w:lang w:eastAsia="ar-SA"/>
        </w:rPr>
        <w:t>1</w:t>
      </w:r>
      <w:r w:rsidR="005E782F">
        <w:rPr>
          <w:rFonts w:cs="Arial"/>
          <w:szCs w:val="28"/>
          <w:lang w:eastAsia="ar-SA"/>
        </w:rPr>
        <w:t xml:space="preserve"> </w:t>
      </w:r>
      <w:r w:rsidRPr="00B31D4A">
        <w:rPr>
          <w:rFonts w:cs="Arial"/>
          <w:szCs w:val="28"/>
          <w:lang w:eastAsia="ar-SA"/>
        </w:rPr>
        <w:t>189 кв. м с разрешенным</w:t>
      </w:r>
      <w:r w:rsidRPr="00C86939">
        <w:rPr>
          <w:rFonts w:cs="Arial"/>
          <w:spacing w:val="-6"/>
          <w:szCs w:val="28"/>
          <w:lang w:eastAsia="ar-SA"/>
        </w:rPr>
        <w:t xml:space="preserve"> использованием: "эксплуатация одноэтажного жилого дома с мансардным этажом" путем перераспределения земельного участка </w:t>
      </w:r>
      <w:r w:rsidR="005E782F">
        <w:rPr>
          <w:rFonts w:cs="Arial"/>
          <w:spacing w:val="-6"/>
          <w:szCs w:val="28"/>
          <w:lang w:eastAsia="ar-SA"/>
        </w:rPr>
        <w:br/>
      </w:r>
      <w:r w:rsidRPr="00C86939">
        <w:rPr>
          <w:rFonts w:cs="Arial"/>
          <w:spacing w:val="-6"/>
          <w:szCs w:val="28"/>
          <w:lang w:eastAsia="ar-SA"/>
        </w:rPr>
        <w:t>с кадастровым номером</w:t>
      </w:r>
      <w:r w:rsidRPr="00C86939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C86939">
        <w:rPr>
          <w:rFonts w:cs="Arial"/>
          <w:szCs w:val="28"/>
          <w:lang w:eastAsia="ar-SA"/>
        </w:rPr>
        <w:t xml:space="preserve">29:22:022826:13 </w:t>
      </w:r>
      <w:r w:rsidRPr="00C86939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A75B95">
        <w:rPr>
          <w:rFonts w:cs="Arial"/>
          <w:szCs w:val="28"/>
          <w:lang w:val="en-US" w:eastAsia="ar-SA"/>
        </w:rPr>
        <w:t>V</w:t>
      </w:r>
      <w:r w:rsidRPr="00A75B95">
        <w:rPr>
          <w:rFonts w:cs="Arial"/>
          <w:szCs w:val="28"/>
          <w:lang w:eastAsia="ar-SA"/>
        </w:rPr>
        <w:t>. Образование земельного участка 29:22:022826:ЗУ5, расположенн</w:t>
      </w:r>
      <w:r>
        <w:rPr>
          <w:rFonts w:cs="Arial"/>
          <w:szCs w:val="28"/>
          <w:lang w:eastAsia="ar-SA"/>
        </w:rPr>
        <w:t>ого</w:t>
      </w:r>
      <w:r w:rsidRPr="00A75B95">
        <w:rPr>
          <w:rFonts w:cs="Arial"/>
          <w:szCs w:val="28"/>
          <w:lang w:eastAsia="ar-SA"/>
        </w:rPr>
        <w:t xml:space="preserve"> по адресу: Архангельская область, </w:t>
      </w:r>
      <w:r w:rsidRPr="00A75B95">
        <w:rPr>
          <w:rFonts w:cs="Arial"/>
          <w:spacing w:val="-4"/>
          <w:szCs w:val="28"/>
          <w:lang w:eastAsia="ar-SA"/>
        </w:rPr>
        <w:t>г. Архангельск</w:t>
      </w:r>
      <w:r w:rsidRPr="00A75B95">
        <w:rPr>
          <w:rFonts w:cs="Arial"/>
          <w:szCs w:val="28"/>
          <w:lang w:eastAsia="ar-SA"/>
        </w:rPr>
        <w:t xml:space="preserve">, </w:t>
      </w:r>
      <w:proofErr w:type="spellStart"/>
      <w:r w:rsidRPr="00A75B95">
        <w:rPr>
          <w:rFonts w:cs="Arial"/>
          <w:szCs w:val="28"/>
          <w:lang w:eastAsia="ar-SA"/>
        </w:rPr>
        <w:t>Соломбальски</w:t>
      </w:r>
      <w:r>
        <w:rPr>
          <w:rFonts w:cs="Arial"/>
          <w:szCs w:val="28"/>
          <w:lang w:eastAsia="ar-SA"/>
        </w:rPr>
        <w:t>й</w:t>
      </w:r>
      <w:proofErr w:type="spellEnd"/>
      <w:r>
        <w:rPr>
          <w:rFonts w:cs="Arial"/>
          <w:szCs w:val="28"/>
          <w:lang w:eastAsia="ar-SA"/>
        </w:rPr>
        <w:t xml:space="preserve"> территориальный округ, по ул. Литей</w:t>
      </w:r>
      <w:r w:rsidRPr="00A75B95">
        <w:rPr>
          <w:rFonts w:cs="Arial"/>
          <w:szCs w:val="28"/>
          <w:lang w:eastAsia="ar-SA"/>
        </w:rPr>
        <w:t>ной, площадью 225 кв. м с разрешенным</w:t>
      </w:r>
      <w:r w:rsidRPr="00A75B95">
        <w:rPr>
          <w:rFonts w:cs="Arial"/>
          <w:spacing w:val="-6"/>
          <w:szCs w:val="28"/>
          <w:lang w:eastAsia="ar-SA"/>
        </w:rPr>
        <w:t xml:space="preserve"> использованием:</w:t>
      </w:r>
      <w:r w:rsidRPr="00A045FB">
        <w:rPr>
          <w:rFonts w:cs="Arial"/>
          <w:szCs w:val="28"/>
          <w:lang w:eastAsia="ar-SA"/>
        </w:rPr>
        <w:t xml:space="preserve"> "Для размещения индивидуального жилого дома (без права капитального строительства и создания объектов недвижимости)" путем перерасп</w:t>
      </w:r>
      <w:r w:rsidRPr="00A045FB">
        <w:rPr>
          <w:rFonts w:cs="Arial"/>
          <w:spacing w:val="-6"/>
          <w:szCs w:val="28"/>
          <w:lang w:eastAsia="ar-SA"/>
        </w:rPr>
        <w:t>ределения земельного участка с кадастровым номером</w:t>
      </w:r>
      <w:r w:rsidRPr="00A045FB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A045FB">
        <w:rPr>
          <w:rFonts w:cs="Arial"/>
          <w:szCs w:val="28"/>
          <w:lang w:eastAsia="ar-SA"/>
        </w:rPr>
        <w:t xml:space="preserve">29:22:022826:177 </w:t>
      </w:r>
      <w:r w:rsidRPr="00A045FB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D92811">
        <w:rPr>
          <w:rFonts w:cs="Arial"/>
          <w:szCs w:val="28"/>
          <w:lang w:val="en-US" w:eastAsia="ar-SA"/>
        </w:rPr>
        <w:t>VI</w:t>
      </w:r>
      <w:r w:rsidRPr="00D92811">
        <w:rPr>
          <w:rFonts w:cs="Arial"/>
          <w:szCs w:val="28"/>
          <w:lang w:eastAsia="ar-SA"/>
        </w:rPr>
        <w:t xml:space="preserve">. </w:t>
      </w:r>
      <w:r>
        <w:rPr>
          <w:rFonts w:cs="Arial"/>
          <w:szCs w:val="28"/>
          <w:lang w:eastAsia="ar-SA"/>
        </w:rPr>
        <w:t xml:space="preserve">Образование земельных участков 29:22:022826:ЗУ6 </w:t>
      </w:r>
      <w:r w:rsidR="0035504A">
        <w:rPr>
          <w:rFonts w:cs="Arial"/>
          <w:szCs w:val="28"/>
          <w:lang w:eastAsia="ar-SA"/>
        </w:rPr>
        <w:br/>
      </w:r>
      <w:r>
        <w:rPr>
          <w:rFonts w:cs="Arial"/>
          <w:szCs w:val="28"/>
          <w:lang w:eastAsia="ar-SA"/>
        </w:rPr>
        <w:t xml:space="preserve">и 29:22:022826:ЗУ7 путем раздела земельного участка с кадастровым номером </w:t>
      </w:r>
      <w:r w:rsidRPr="00D92811">
        <w:rPr>
          <w:rFonts w:cs="Arial"/>
          <w:szCs w:val="28"/>
          <w:lang w:eastAsia="ar-SA"/>
        </w:rPr>
        <w:t>29:22:022826:20</w:t>
      </w:r>
      <w:r>
        <w:rPr>
          <w:rFonts w:cs="Arial"/>
          <w:szCs w:val="28"/>
          <w:lang w:eastAsia="ar-SA"/>
        </w:rPr>
        <w:t xml:space="preserve"> (с сохранением исходного земельного участка в измененных границах)</w:t>
      </w:r>
      <w:r w:rsidRPr="00D92811">
        <w:rPr>
          <w:rFonts w:cs="Arial"/>
          <w:szCs w:val="28"/>
          <w:lang w:eastAsia="ar-SA"/>
        </w:rPr>
        <w:t xml:space="preserve">, расположенного по адресу: 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C86939">
        <w:rPr>
          <w:rFonts w:cs="Arial"/>
          <w:szCs w:val="28"/>
          <w:lang w:eastAsia="ar-SA"/>
        </w:rPr>
        <w:t>Кемской</w:t>
      </w:r>
      <w:proofErr w:type="spellEnd"/>
      <w:r w:rsidRPr="00D92811">
        <w:rPr>
          <w:szCs w:val="28"/>
        </w:rPr>
        <w:t>,</w:t>
      </w:r>
      <w:r w:rsidRPr="003500EC">
        <w:rPr>
          <w:rFonts w:cs="Arial"/>
          <w:color w:val="FF0000"/>
          <w:szCs w:val="28"/>
          <w:lang w:eastAsia="ar-SA"/>
        </w:rPr>
        <w:t xml:space="preserve"> </w:t>
      </w:r>
      <w:r w:rsidRPr="00D92811">
        <w:rPr>
          <w:rFonts w:cs="Arial"/>
          <w:szCs w:val="28"/>
          <w:lang w:eastAsia="ar-SA"/>
        </w:rPr>
        <w:t xml:space="preserve">с разрешенным использованием: "для муниципальных нужд (проектирование и строительство моста через реку </w:t>
      </w:r>
      <w:proofErr w:type="spellStart"/>
      <w:r w:rsidRPr="00D92811">
        <w:rPr>
          <w:rFonts w:cs="Arial"/>
          <w:szCs w:val="28"/>
          <w:lang w:eastAsia="ar-SA"/>
        </w:rPr>
        <w:t>Соломбалку</w:t>
      </w:r>
      <w:proofErr w:type="spellEnd"/>
      <w:r w:rsidRPr="00D92811">
        <w:rPr>
          <w:rFonts w:cs="Arial"/>
          <w:szCs w:val="28"/>
          <w:lang w:eastAsia="ar-SA"/>
        </w:rPr>
        <w:t xml:space="preserve"> в районе кладбища "</w:t>
      </w:r>
      <w:proofErr w:type="spellStart"/>
      <w:r w:rsidRPr="00D92811">
        <w:rPr>
          <w:rFonts w:cs="Arial"/>
          <w:szCs w:val="28"/>
          <w:lang w:eastAsia="ar-SA"/>
        </w:rPr>
        <w:t>Соломбальское</w:t>
      </w:r>
      <w:proofErr w:type="spellEnd"/>
      <w:r w:rsidRPr="00D92811">
        <w:rPr>
          <w:rFonts w:cs="Arial"/>
          <w:szCs w:val="28"/>
          <w:lang w:eastAsia="ar-SA"/>
        </w:rPr>
        <w:t xml:space="preserve">" </w:t>
      </w:r>
      <w:r w:rsidR="005E782F">
        <w:rPr>
          <w:rFonts w:cs="Arial"/>
          <w:szCs w:val="28"/>
          <w:lang w:eastAsia="ar-SA"/>
        </w:rPr>
        <w:br/>
      </w:r>
      <w:r w:rsidRPr="00D92811">
        <w:rPr>
          <w:rFonts w:cs="Arial"/>
          <w:szCs w:val="28"/>
          <w:lang w:eastAsia="ar-SA"/>
        </w:rPr>
        <w:t xml:space="preserve">от </w:t>
      </w:r>
      <w:proofErr w:type="spellStart"/>
      <w:r w:rsidRPr="00D92811">
        <w:rPr>
          <w:rFonts w:cs="Arial"/>
          <w:szCs w:val="28"/>
          <w:lang w:eastAsia="ar-SA"/>
        </w:rPr>
        <w:t>ул.Терехина</w:t>
      </w:r>
      <w:proofErr w:type="spellEnd"/>
      <w:r w:rsidRPr="00D92811">
        <w:rPr>
          <w:rFonts w:cs="Arial"/>
          <w:szCs w:val="28"/>
          <w:lang w:eastAsia="ar-SA"/>
        </w:rPr>
        <w:t xml:space="preserve"> на полуостров </w:t>
      </w:r>
      <w:proofErr w:type="spellStart"/>
      <w:r w:rsidRPr="00D92811">
        <w:rPr>
          <w:rFonts w:cs="Arial"/>
          <w:szCs w:val="28"/>
          <w:lang w:eastAsia="ar-SA"/>
        </w:rPr>
        <w:t>Кемский</w:t>
      </w:r>
      <w:proofErr w:type="spellEnd"/>
      <w:r w:rsidRPr="00D92811">
        <w:rPr>
          <w:rFonts w:cs="Arial"/>
          <w:szCs w:val="28"/>
          <w:lang w:eastAsia="ar-SA"/>
        </w:rPr>
        <w:t>)</w:t>
      </w:r>
      <w:r>
        <w:rPr>
          <w:rFonts w:cs="Arial"/>
          <w:szCs w:val="28"/>
          <w:lang w:eastAsia="ar-SA"/>
        </w:rPr>
        <w:t>"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>
        <w:rPr>
          <w:rFonts w:cs="Arial"/>
          <w:szCs w:val="28"/>
          <w:lang w:eastAsia="ar-SA"/>
        </w:rPr>
        <w:t>29:22:022826:ЗУ6 (площадь 32 кв.</w:t>
      </w:r>
      <w:r w:rsidR="005E782F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м)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>
        <w:rPr>
          <w:rFonts w:cs="Arial"/>
          <w:szCs w:val="28"/>
          <w:lang w:eastAsia="ar-SA"/>
        </w:rPr>
        <w:t xml:space="preserve">Разрешенное использование: 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B66CD9">
        <w:rPr>
          <w:rFonts w:cs="Arial"/>
          <w:color w:val="000000" w:themeColor="text1"/>
          <w:szCs w:val="28"/>
          <w:lang w:eastAsia="ar-SA"/>
        </w:rPr>
        <w:t>"для общего пользования (уличная сеть)"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>
        <w:rPr>
          <w:rFonts w:cs="Arial"/>
          <w:szCs w:val="28"/>
          <w:lang w:eastAsia="ar-SA"/>
        </w:rPr>
        <w:t>29:22:022826:ЗУ7 (площадь 321 кв.</w:t>
      </w:r>
      <w:r w:rsidR="005E782F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м)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>
        <w:rPr>
          <w:rFonts w:cs="Arial"/>
          <w:szCs w:val="28"/>
          <w:lang w:eastAsia="ar-SA"/>
        </w:rPr>
        <w:t>Разрешенное использование:</w:t>
      </w:r>
    </w:p>
    <w:p w:rsidR="0002032A" w:rsidRPr="00D92811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B31D4A">
        <w:rPr>
          <w:rFonts w:cs="Arial"/>
          <w:spacing w:val="-6"/>
          <w:szCs w:val="28"/>
          <w:lang w:eastAsia="ar-SA"/>
        </w:rPr>
        <w:t>"</w:t>
      </w:r>
      <w:r>
        <w:rPr>
          <w:rFonts w:cs="Arial"/>
          <w:spacing w:val="-6"/>
          <w:szCs w:val="28"/>
          <w:lang w:eastAsia="ar-SA"/>
        </w:rPr>
        <w:t>земельные участки (территории)</w:t>
      </w:r>
      <w:r w:rsidRPr="00B31D4A">
        <w:rPr>
          <w:rFonts w:cs="Arial"/>
          <w:spacing w:val="-6"/>
          <w:szCs w:val="28"/>
          <w:lang w:eastAsia="ar-SA"/>
        </w:rPr>
        <w:t xml:space="preserve"> общего пользования"</w:t>
      </w:r>
    </w:p>
    <w:p w:rsidR="0002032A" w:rsidRPr="00D245D1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D245D1">
        <w:rPr>
          <w:rFonts w:cs="Arial"/>
          <w:szCs w:val="28"/>
          <w:lang w:val="en-US" w:eastAsia="ar-SA"/>
        </w:rPr>
        <w:t>VII</w:t>
      </w:r>
      <w:r w:rsidRPr="00D245D1">
        <w:rPr>
          <w:rFonts w:cs="Arial"/>
          <w:szCs w:val="28"/>
          <w:lang w:eastAsia="ar-SA"/>
        </w:rPr>
        <w:t>. Из земель государственной собственности сформирован земельный участок</w:t>
      </w:r>
      <w:r w:rsidRPr="003500EC">
        <w:rPr>
          <w:rFonts w:cs="Arial"/>
          <w:color w:val="FF0000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29:22:022826:</w:t>
      </w:r>
      <w:r w:rsidRPr="00D245D1">
        <w:rPr>
          <w:rFonts w:cs="Arial"/>
          <w:szCs w:val="28"/>
          <w:lang w:eastAsia="ar-SA"/>
        </w:rPr>
        <w:t>ЗУ8, расположенный по адресу:</w:t>
      </w:r>
      <w:r w:rsidRPr="003500EC">
        <w:rPr>
          <w:rFonts w:cs="Arial"/>
          <w:color w:val="FF0000"/>
          <w:szCs w:val="28"/>
          <w:lang w:eastAsia="ar-SA"/>
        </w:rPr>
        <w:t xml:space="preserve">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5E782F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D245D1">
        <w:rPr>
          <w:rFonts w:cs="Arial"/>
          <w:szCs w:val="28"/>
          <w:lang w:eastAsia="ar-SA"/>
        </w:rPr>
        <w:t>Кемской</w:t>
      </w:r>
      <w:proofErr w:type="spellEnd"/>
      <w:r w:rsidRPr="00D245D1">
        <w:rPr>
          <w:szCs w:val="28"/>
        </w:rPr>
        <w:t>,</w:t>
      </w:r>
      <w:r w:rsidRPr="00D245D1">
        <w:rPr>
          <w:rFonts w:cs="Arial"/>
          <w:szCs w:val="28"/>
          <w:lang w:eastAsia="ar-SA"/>
        </w:rPr>
        <w:t xml:space="preserve"> площадью 1</w:t>
      </w:r>
      <w:r w:rsidR="005E782F">
        <w:rPr>
          <w:rFonts w:cs="Arial"/>
          <w:szCs w:val="28"/>
          <w:lang w:eastAsia="ar-SA"/>
        </w:rPr>
        <w:t xml:space="preserve"> </w:t>
      </w:r>
      <w:r w:rsidRPr="00D245D1">
        <w:rPr>
          <w:rFonts w:cs="Arial"/>
          <w:szCs w:val="28"/>
          <w:lang w:eastAsia="ar-SA"/>
        </w:rPr>
        <w:t>393 кв. м с разрешенным использованием:</w:t>
      </w:r>
      <w:r>
        <w:rPr>
          <w:rFonts w:cs="Arial"/>
          <w:szCs w:val="28"/>
          <w:lang w:eastAsia="ar-SA"/>
        </w:rPr>
        <w:t xml:space="preserve"> </w:t>
      </w:r>
      <w:r w:rsidRPr="00D245D1">
        <w:rPr>
          <w:rFonts w:cs="Arial"/>
          <w:szCs w:val="28"/>
          <w:lang w:eastAsia="ar-SA"/>
        </w:rPr>
        <w:t>"земельные участки</w:t>
      </w:r>
      <w:r>
        <w:rPr>
          <w:rFonts w:cs="Arial"/>
          <w:szCs w:val="28"/>
          <w:lang w:eastAsia="ar-SA"/>
        </w:rPr>
        <w:t xml:space="preserve"> </w:t>
      </w:r>
      <w:r w:rsidRPr="00D245D1">
        <w:rPr>
          <w:rFonts w:cs="Arial"/>
          <w:szCs w:val="28"/>
          <w:lang w:eastAsia="ar-SA"/>
        </w:rPr>
        <w:t>(территории) общего пользования".</w:t>
      </w:r>
    </w:p>
    <w:p w:rsidR="0002032A" w:rsidRPr="00BB4BB0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BB4BB0">
        <w:rPr>
          <w:rFonts w:cs="Arial"/>
          <w:szCs w:val="28"/>
          <w:lang w:val="en-US" w:eastAsia="ar-SA"/>
        </w:rPr>
        <w:t>VIII</w:t>
      </w:r>
      <w:r w:rsidRPr="00BB4BB0">
        <w:rPr>
          <w:rFonts w:cs="Arial"/>
          <w:szCs w:val="28"/>
          <w:lang w:eastAsia="ar-SA"/>
        </w:rPr>
        <w:t xml:space="preserve">. Под 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5E782F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BB4BB0">
        <w:rPr>
          <w:rFonts w:cs="Arial"/>
          <w:szCs w:val="28"/>
          <w:lang w:eastAsia="ar-SA"/>
        </w:rPr>
        <w:t>Кемской</w:t>
      </w:r>
      <w:proofErr w:type="spellEnd"/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13,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29:22:022826:</w:t>
      </w:r>
      <w:r w:rsidRPr="00BB4BB0">
        <w:rPr>
          <w:rFonts w:cs="Arial"/>
          <w:szCs w:val="28"/>
          <w:lang w:eastAsia="ar-SA"/>
        </w:rPr>
        <w:t>ЗУ9 площадью 1</w:t>
      </w:r>
      <w:r w:rsidR="005E782F">
        <w:rPr>
          <w:rFonts w:cs="Arial"/>
          <w:szCs w:val="28"/>
          <w:lang w:eastAsia="ar-SA"/>
        </w:rPr>
        <w:t xml:space="preserve"> </w:t>
      </w:r>
      <w:r w:rsidRPr="00BB4BB0">
        <w:rPr>
          <w:rFonts w:cs="Arial"/>
          <w:szCs w:val="28"/>
          <w:lang w:eastAsia="ar-SA"/>
        </w:rPr>
        <w:t xml:space="preserve">402 кв. м </w:t>
      </w:r>
      <w:r w:rsidR="005E782F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многоквартирная жилая застройка".</w:t>
      </w:r>
    </w:p>
    <w:p w:rsidR="0002032A" w:rsidRPr="003254AC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3254AC">
        <w:rPr>
          <w:rFonts w:cs="Arial"/>
          <w:szCs w:val="28"/>
          <w:lang w:val="en-US" w:eastAsia="ar-SA"/>
        </w:rPr>
        <w:t>IX</w:t>
      </w:r>
      <w:r w:rsidRPr="003254AC">
        <w:rPr>
          <w:rFonts w:cs="Arial"/>
          <w:szCs w:val="28"/>
          <w:lang w:eastAsia="ar-SA"/>
        </w:rPr>
        <w:t xml:space="preserve">. 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5E782F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7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29:22:022826: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10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2</w:t>
      </w:r>
      <w:r w:rsidR="005E782F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640</w:t>
      </w:r>
      <w:r w:rsidRPr="00BB4BB0">
        <w:rPr>
          <w:rFonts w:cs="Arial"/>
          <w:szCs w:val="28"/>
          <w:lang w:eastAsia="ar-SA"/>
        </w:rPr>
        <w:t xml:space="preserve"> кв. м </w:t>
      </w:r>
      <w:r w:rsidR="005E782F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Pr="003254AC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3C1A42">
        <w:rPr>
          <w:rFonts w:cs="Arial"/>
          <w:szCs w:val="28"/>
          <w:lang w:val="en-US" w:eastAsia="ar-SA"/>
        </w:rPr>
        <w:lastRenderedPageBreak/>
        <w:t>X</w:t>
      </w:r>
      <w:r w:rsidRPr="003C1A42">
        <w:rPr>
          <w:rFonts w:cs="Arial"/>
          <w:szCs w:val="28"/>
          <w:lang w:eastAsia="ar-SA"/>
        </w:rPr>
        <w:t xml:space="preserve">.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5E782F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11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29:22:022826: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11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896</w:t>
      </w:r>
      <w:r w:rsidRPr="00BB4BB0">
        <w:rPr>
          <w:rFonts w:cs="Arial"/>
          <w:szCs w:val="28"/>
          <w:lang w:eastAsia="ar-SA"/>
        </w:rPr>
        <w:t xml:space="preserve"> кв. м </w:t>
      </w:r>
      <w:r w:rsidR="005E782F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XI</w:t>
      </w:r>
      <w:r w:rsidRPr="00467C27">
        <w:rPr>
          <w:rFonts w:cs="Arial"/>
          <w:szCs w:val="28"/>
          <w:lang w:eastAsia="ar-SA"/>
        </w:rPr>
        <w:t xml:space="preserve">. </w:t>
      </w:r>
      <w:r w:rsidRPr="00D245D1">
        <w:rPr>
          <w:rFonts w:cs="Arial"/>
          <w:szCs w:val="28"/>
          <w:lang w:eastAsia="ar-SA"/>
        </w:rPr>
        <w:t>Из земель государственной собственности сформирован земельный участок</w:t>
      </w:r>
      <w:r w:rsidRPr="00467C27">
        <w:rPr>
          <w:rFonts w:cs="Arial"/>
          <w:szCs w:val="28"/>
          <w:lang w:eastAsia="ar-SA"/>
        </w:rPr>
        <w:t xml:space="preserve"> 29:22:022826:ЗУ12, расположенны</w:t>
      </w:r>
      <w:r>
        <w:rPr>
          <w:rFonts w:cs="Arial"/>
          <w:szCs w:val="28"/>
          <w:lang w:eastAsia="ar-SA"/>
        </w:rPr>
        <w:t xml:space="preserve">й </w:t>
      </w:r>
      <w:r w:rsidRPr="00467C27">
        <w:rPr>
          <w:rFonts w:cs="Arial"/>
          <w:szCs w:val="28"/>
          <w:lang w:eastAsia="ar-SA"/>
        </w:rPr>
        <w:t xml:space="preserve">по адресу: Архангельская область, </w:t>
      </w:r>
      <w:r w:rsidRPr="00467C27">
        <w:rPr>
          <w:rFonts w:cs="Arial"/>
          <w:spacing w:val="-4"/>
          <w:szCs w:val="28"/>
          <w:lang w:eastAsia="ar-SA"/>
        </w:rPr>
        <w:t>г. Архангельск</w:t>
      </w:r>
      <w:r w:rsidRPr="00467C27">
        <w:rPr>
          <w:rFonts w:cs="Arial"/>
          <w:szCs w:val="28"/>
          <w:lang w:eastAsia="ar-SA"/>
        </w:rPr>
        <w:t xml:space="preserve">, </w:t>
      </w:r>
      <w:proofErr w:type="spellStart"/>
      <w:r w:rsidRPr="00467C27">
        <w:rPr>
          <w:rFonts w:cs="Arial"/>
          <w:szCs w:val="28"/>
          <w:lang w:eastAsia="ar-SA"/>
        </w:rPr>
        <w:t>Соломбальский</w:t>
      </w:r>
      <w:proofErr w:type="spellEnd"/>
      <w:r w:rsidRPr="00467C27">
        <w:rPr>
          <w:rFonts w:cs="Arial"/>
          <w:szCs w:val="28"/>
          <w:lang w:eastAsia="ar-SA"/>
        </w:rPr>
        <w:t xml:space="preserve"> территориальный </w:t>
      </w:r>
      <w:r w:rsidRPr="00D74BF7">
        <w:rPr>
          <w:rFonts w:cs="Arial"/>
          <w:szCs w:val="28"/>
          <w:lang w:eastAsia="ar-SA"/>
        </w:rPr>
        <w:t xml:space="preserve">округ, по ул. Литейной, </w:t>
      </w:r>
      <w:r w:rsidRPr="00473C5B">
        <w:rPr>
          <w:rFonts w:cs="Arial"/>
          <w:szCs w:val="28"/>
          <w:lang w:eastAsia="ar-SA"/>
        </w:rPr>
        <w:t>площадью 999 кв.</w:t>
      </w:r>
      <w:r w:rsidRPr="00467C27">
        <w:rPr>
          <w:rFonts w:cs="Arial"/>
          <w:szCs w:val="28"/>
          <w:lang w:eastAsia="ar-SA"/>
        </w:rPr>
        <w:t xml:space="preserve"> </w:t>
      </w:r>
      <w:r w:rsidRPr="00D74BF7">
        <w:rPr>
          <w:rFonts w:cs="Arial"/>
          <w:szCs w:val="28"/>
          <w:lang w:eastAsia="ar-SA"/>
        </w:rPr>
        <w:t>м с разрешенным</w:t>
      </w:r>
      <w:r w:rsidRPr="00D74BF7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D74BF7">
        <w:rPr>
          <w:rFonts w:cs="Arial"/>
          <w:szCs w:val="28"/>
          <w:lang w:eastAsia="ar-SA"/>
        </w:rPr>
        <w:t>"земельные участки (территории) общего пользования"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XII</w:t>
      </w:r>
      <w:r w:rsidRPr="00467C27">
        <w:rPr>
          <w:rFonts w:cs="Arial"/>
          <w:szCs w:val="28"/>
          <w:lang w:eastAsia="ar-SA"/>
        </w:rPr>
        <w:t xml:space="preserve">. </w:t>
      </w:r>
      <w:r w:rsidRPr="00D245D1">
        <w:rPr>
          <w:rFonts w:cs="Arial"/>
          <w:szCs w:val="28"/>
          <w:lang w:eastAsia="ar-SA"/>
        </w:rPr>
        <w:t>Из земель государственной собственности сформирован земельный участок</w:t>
      </w:r>
      <w:r w:rsidRPr="00467C27">
        <w:rPr>
          <w:rFonts w:cs="Arial"/>
          <w:szCs w:val="28"/>
          <w:lang w:eastAsia="ar-SA"/>
        </w:rPr>
        <w:t xml:space="preserve"> 29:22:022826:ЗУ1</w:t>
      </w:r>
      <w:r>
        <w:rPr>
          <w:rFonts w:cs="Arial"/>
          <w:szCs w:val="28"/>
          <w:lang w:eastAsia="ar-SA"/>
        </w:rPr>
        <w:t>3</w:t>
      </w:r>
      <w:r w:rsidRPr="00467C27">
        <w:rPr>
          <w:rFonts w:cs="Arial"/>
          <w:szCs w:val="28"/>
          <w:lang w:eastAsia="ar-SA"/>
        </w:rPr>
        <w:t>, расположенны</w:t>
      </w:r>
      <w:r>
        <w:rPr>
          <w:rFonts w:cs="Arial"/>
          <w:szCs w:val="28"/>
          <w:lang w:eastAsia="ar-SA"/>
        </w:rPr>
        <w:t xml:space="preserve">й </w:t>
      </w:r>
      <w:r w:rsidRPr="00467C27">
        <w:rPr>
          <w:rFonts w:cs="Arial"/>
          <w:szCs w:val="28"/>
          <w:lang w:eastAsia="ar-SA"/>
        </w:rPr>
        <w:t xml:space="preserve">по адресу: Архангельская область, </w:t>
      </w:r>
      <w:r w:rsidRPr="00467C27">
        <w:rPr>
          <w:rFonts w:cs="Arial"/>
          <w:spacing w:val="-4"/>
          <w:szCs w:val="28"/>
          <w:lang w:eastAsia="ar-SA"/>
        </w:rPr>
        <w:t>г. Архангельск</w:t>
      </w:r>
      <w:r w:rsidRPr="00467C27">
        <w:rPr>
          <w:rFonts w:cs="Arial"/>
          <w:szCs w:val="28"/>
          <w:lang w:eastAsia="ar-SA"/>
        </w:rPr>
        <w:t xml:space="preserve">, </w:t>
      </w:r>
      <w:proofErr w:type="spellStart"/>
      <w:r w:rsidRPr="00467C27">
        <w:rPr>
          <w:rFonts w:cs="Arial"/>
          <w:szCs w:val="28"/>
          <w:lang w:eastAsia="ar-SA"/>
        </w:rPr>
        <w:t>Соломбальский</w:t>
      </w:r>
      <w:proofErr w:type="spellEnd"/>
      <w:r w:rsidRPr="00467C27">
        <w:rPr>
          <w:rFonts w:cs="Arial"/>
          <w:szCs w:val="28"/>
          <w:lang w:eastAsia="ar-SA"/>
        </w:rPr>
        <w:t xml:space="preserve"> территориальный </w:t>
      </w:r>
      <w:r w:rsidRPr="00D74BF7">
        <w:rPr>
          <w:rFonts w:cs="Arial"/>
          <w:szCs w:val="28"/>
          <w:lang w:eastAsia="ar-SA"/>
        </w:rPr>
        <w:t xml:space="preserve">округ, по ул. Литейной, </w:t>
      </w:r>
      <w:r w:rsidRPr="00467C27">
        <w:rPr>
          <w:rFonts w:cs="Arial"/>
          <w:szCs w:val="28"/>
          <w:lang w:eastAsia="ar-SA"/>
        </w:rPr>
        <w:t xml:space="preserve">площадью </w:t>
      </w:r>
      <w:r>
        <w:rPr>
          <w:rFonts w:cs="Arial"/>
          <w:szCs w:val="28"/>
          <w:lang w:eastAsia="ar-SA"/>
        </w:rPr>
        <w:t>2111</w:t>
      </w:r>
      <w:r w:rsidRPr="00467C27">
        <w:rPr>
          <w:rFonts w:cs="Arial"/>
          <w:szCs w:val="28"/>
          <w:lang w:eastAsia="ar-SA"/>
        </w:rPr>
        <w:t xml:space="preserve"> кв. </w:t>
      </w:r>
      <w:r w:rsidRPr="00D74BF7">
        <w:rPr>
          <w:rFonts w:cs="Arial"/>
          <w:szCs w:val="28"/>
          <w:lang w:eastAsia="ar-SA"/>
        </w:rPr>
        <w:t>м с разрешенным</w:t>
      </w:r>
      <w:r w:rsidRPr="00D74BF7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D74BF7">
        <w:rPr>
          <w:rFonts w:cs="Arial"/>
          <w:szCs w:val="28"/>
          <w:lang w:eastAsia="ar-SA"/>
        </w:rPr>
        <w:t>"земельные участки (территории) общего пользования"</w:t>
      </w:r>
      <w:r>
        <w:rPr>
          <w:rFonts w:cs="Arial"/>
          <w:szCs w:val="28"/>
          <w:lang w:eastAsia="ar-SA"/>
        </w:rPr>
        <w:t>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XIII</w:t>
      </w:r>
      <w:r w:rsidRPr="003254AC">
        <w:rPr>
          <w:rFonts w:cs="Arial"/>
          <w:szCs w:val="28"/>
          <w:lang w:eastAsia="ar-SA"/>
        </w:rPr>
        <w:t xml:space="preserve">. 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15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29:22:022826: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14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444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0E6E60">
        <w:rPr>
          <w:rFonts w:cs="Arial"/>
          <w:szCs w:val="28"/>
          <w:lang w:val="en-US" w:eastAsia="ar-SA"/>
        </w:rPr>
        <w:t>XIV</w:t>
      </w:r>
      <w:r w:rsidRPr="000E6E60">
        <w:rPr>
          <w:rFonts w:cs="Arial"/>
          <w:szCs w:val="28"/>
          <w:lang w:eastAsia="ar-SA"/>
        </w:rPr>
        <w:t xml:space="preserve">. Под объектом, расположенным по адресу: Архангельская область, </w:t>
      </w:r>
      <w:r w:rsidR="00D94625">
        <w:rPr>
          <w:rFonts w:cs="Arial"/>
          <w:szCs w:val="28"/>
          <w:lang w:eastAsia="ar-SA"/>
        </w:rPr>
        <w:br/>
      </w:r>
      <w:r w:rsidRPr="000E6E60">
        <w:rPr>
          <w:rFonts w:cs="Arial"/>
          <w:spacing w:val="-4"/>
          <w:szCs w:val="28"/>
          <w:lang w:eastAsia="ar-SA"/>
        </w:rPr>
        <w:t>г. Архангельск</w:t>
      </w:r>
      <w:r w:rsidRPr="000E6E60">
        <w:rPr>
          <w:rFonts w:cs="Arial"/>
          <w:szCs w:val="28"/>
          <w:lang w:eastAsia="ar-SA"/>
        </w:rPr>
        <w:t xml:space="preserve">, </w:t>
      </w:r>
      <w:proofErr w:type="spellStart"/>
      <w:r w:rsidRPr="000E6E60">
        <w:rPr>
          <w:rFonts w:cs="Arial"/>
          <w:szCs w:val="28"/>
          <w:lang w:eastAsia="ar-SA"/>
        </w:rPr>
        <w:t>Соломбальский</w:t>
      </w:r>
      <w:proofErr w:type="spellEnd"/>
      <w:r w:rsidRPr="000E6E60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0E6E60">
        <w:rPr>
          <w:rFonts w:cs="Arial"/>
          <w:szCs w:val="28"/>
          <w:lang w:eastAsia="ar-SA"/>
        </w:rPr>
        <w:t>Кемской</w:t>
      </w:r>
      <w:proofErr w:type="spellEnd"/>
      <w:r w:rsidRPr="000E6E60">
        <w:rPr>
          <w:szCs w:val="28"/>
        </w:rPr>
        <w:t xml:space="preserve">, </w:t>
      </w:r>
      <w:r w:rsidRPr="000E6E60">
        <w:rPr>
          <w:spacing w:val="-4"/>
          <w:szCs w:val="28"/>
        </w:rPr>
        <w:t xml:space="preserve">д. 9, </w:t>
      </w:r>
      <w:r w:rsidRPr="000E6E60">
        <w:rPr>
          <w:rFonts w:cs="Arial"/>
          <w:szCs w:val="28"/>
          <w:lang w:eastAsia="ar-SA"/>
        </w:rPr>
        <w:t>сформирован земельный участок 29:22:022826:ЗУ15 площадью 1</w:t>
      </w:r>
      <w:r w:rsidR="00D94625">
        <w:rPr>
          <w:rFonts w:cs="Arial"/>
          <w:szCs w:val="28"/>
          <w:lang w:eastAsia="ar-SA"/>
        </w:rPr>
        <w:t xml:space="preserve"> </w:t>
      </w:r>
      <w:r w:rsidRPr="000E6E60">
        <w:rPr>
          <w:rFonts w:cs="Arial"/>
          <w:szCs w:val="28"/>
          <w:lang w:eastAsia="ar-SA"/>
        </w:rPr>
        <w:t xml:space="preserve">435 кв. м </w:t>
      </w:r>
      <w:r w:rsidR="00D94625">
        <w:rPr>
          <w:rFonts w:cs="Arial"/>
          <w:szCs w:val="28"/>
          <w:lang w:eastAsia="ar-SA"/>
        </w:rPr>
        <w:br/>
      </w:r>
      <w:r w:rsidRPr="000E6E60">
        <w:rPr>
          <w:rFonts w:cs="Arial"/>
          <w:szCs w:val="28"/>
          <w:lang w:eastAsia="ar-SA"/>
        </w:rPr>
        <w:t>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</w:t>
      </w:r>
      <w:r w:rsidRPr="000E6E60">
        <w:rPr>
          <w:rFonts w:cs="Arial"/>
          <w:szCs w:val="28"/>
          <w:lang w:val="en-US" w:eastAsia="ar-SA"/>
        </w:rPr>
        <w:t>V</w:t>
      </w:r>
      <w:r w:rsidRPr="003254AC">
        <w:rPr>
          <w:rFonts w:cs="Arial"/>
          <w:szCs w:val="28"/>
          <w:lang w:eastAsia="ar-SA"/>
        </w:rPr>
        <w:t xml:space="preserve">. 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3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29:22:022826: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16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981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</w:t>
      </w:r>
      <w:r w:rsidRPr="000E6E60">
        <w:rPr>
          <w:rFonts w:cs="Arial"/>
          <w:szCs w:val="28"/>
          <w:lang w:val="en-US" w:eastAsia="ar-SA"/>
        </w:rPr>
        <w:t>V</w:t>
      </w:r>
      <w:r w:rsidRPr="00467C27">
        <w:rPr>
          <w:rFonts w:cs="Arial"/>
          <w:szCs w:val="28"/>
          <w:lang w:val="en-US" w:eastAsia="ar-SA"/>
        </w:rPr>
        <w:t>I</w:t>
      </w:r>
      <w:r w:rsidRPr="003254AC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D245D1">
        <w:rPr>
          <w:rFonts w:cs="Arial"/>
          <w:szCs w:val="28"/>
          <w:lang w:eastAsia="ar-SA"/>
        </w:rPr>
        <w:t>Из земель государственной собственности сформирован земельный участок</w:t>
      </w:r>
      <w:r w:rsidRPr="00467C27">
        <w:rPr>
          <w:rFonts w:cs="Arial"/>
          <w:szCs w:val="28"/>
          <w:lang w:eastAsia="ar-SA"/>
        </w:rPr>
        <w:t xml:space="preserve"> 29:22:022826:ЗУ1</w:t>
      </w:r>
      <w:r>
        <w:rPr>
          <w:rFonts w:cs="Arial"/>
          <w:szCs w:val="28"/>
          <w:lang w:eastAsia="ar-SA"/>
        </w:rPr>
        <w:t>7</w:t>
      </w:r>
      <w:r w:rsidRPr="00467C27">
        <w:rPr>
          <w:rFonts w:cs="Arial"/>
          <w:szCs w:val="28"/>
          <w:lang w:eastAsia="ar-SA"/>
        </w:rPr>
        <w:t>, расположенны</w:t>
      </w:r>
      <w:r>
        <w:rPr>
          <w:rFonts w:cs="Arial"/>
          <w:szCs w:val="28"/>
          <w:lang w:eastAsia="ar-SA"/>
        </w:rPr>
        <w:t xml:space="preserve">й </w:t>
      </w:r>
      <w:r w:rsidRPr="00467C27">
        <w:rPr>
          <w:rFonts w:cs="Arial"/>
          <w:szCs w:val="28"/>
          <w:lang w:eastAsia="ar-SA"/>
        </w:rPr>
        <w:t xml:space="preserve">по адресу: Архангельская область, </w:t>
      </w:r>
      <w:r w:rsidRPr="00467C27">
        <w:rPr>
          <w:rFonts w:cs="Arial"/>
          <w:spacing w:val="-4"/>
          <w:szCs w:val="28"/>
          <w:lang w:eastAsia="ar-SA"/>
        </w:rPr>
        <w:t>г. Архангельск</w:t>
      </w:r>
      <w:r w:rsidRPr="00467C27">
        <w:rPr>
          <w:rFonts w:cs="Arial"/>
          <w:szCs w:val="28"/>
          <w:lang w:eastAsia="ar-SA"/>
        </w:rPr>
        <w:t xml:space="preserve">, </w:t>
      </w:r>
      <w:proofErr w:type="spellStart"/>
      <w:r w:rsidRPr="00467C27">
        <w:rPr>
          <w:rFonts w:cs="Arial"/>
          <w:szCs w:val="28"/>
          <w:lang w:eastAsia="ar-SA"/>
        </w:rPr>
        <w:t>Соломбальский</w:t>
      </w:r>
      <w:proofErr w:type="spellEnd"/>
      <w:r w:rsidRPr="00467C27">
        <w:rPr>
          <w:rFonts w:cs="Arial"/>
          <w:szCs w:val="28"/>
          <w:lang w:eastAsia="ar-SA"/>
        </w:rPr>
        <w:t xml:space="preserve"> территориальный </w:t>
      </w:r>
      <w:r w:rsidRPr="00D74BF7">
        <w:rPr>
          <w:rFonts w:cs="Arial"/>
          <w:szCs w:val="28"/>
          <w:lang w:eastAsia="ar-SA"/>
        </w:rPr>
        <w:t xml:space="preserve">округ, по ул. Литейной, </w:t>
      </w:r>
      <w:r w:rsidRPr="00467C27">
        <w:rPr>
          <w:rFonts w:cs="Arial"/>
          <w:szCs w:val="28"/>
          <w:lang w:eastAsia="ar-SA"/>
        </w:rPr>
        <w:t xml:space="preserve">площадью </w:t>
      </w:r>
      <w:r>
        <w:rPr>
          <w:rFonts w:cs="Arial"/>
          <w:szCs w:val="28"/>
          <w:lang w:eastAsia="ar-SA"/>
        </w:rPr>
        <w:t>58</w:t>
      </w:r>
      <w:r w:rsidRPr="00467C27">
        <w:rPr>
          <w:rFonts w:cs="Arial"/>
          <w:szCs w:val="28"/>
          <w:lang w:eastAsia="ar-SA"/>
        </w:rPr>
        <w:t xml:space="preserve"> кв. </w:t>
      </w:r>
      <w:r w:rsidRPr="00D74BF7">
        <w:rPr>
          <w:rFonts w:cs="Arial"/>
          <w:szCs w:val="28"/>
          <w:lang w:eastAsia="ar-SA"/>
        </w:rPr>
        <w:t>м с разрешенным</w:t>
      </w:r>
      <w:r w:rsidRPr="00D74BF7">
        <w:rPr>
          <w:rFonts w:cs="Arial"/>
          <w:spacing w:val="-6"/>
          <w:szCs w:val="28"/>
          <w:lang w:eastAsia="ar-SA"/>
        </w:rPr>
        <w:t xml:space="preserve"> </w:t>
      </w:r>
      <w:r w:rsidRPr="005B22AF">
        <w:rPr>
          <w:rFonts w:cs="Arial"/>
          <w:spacing w:val="-6"/>
          <w:szCs w:val="28"/>
          <w:lang w:eastAsia="ar-SA"/>
        </w:rPr>
        <w:t xml:space="preserve">использованием: </w:t>
      </w:r>
      <w:r w:rsidRPr="005B22AF">
        <w:rPr>
          <w:rFonts w:cs="Arial"/>
          <w:szCs w:val="28"/>
          <w:lang w:eastAsia="ar-SA"/>
        </w:rPr>
        <w:t>"коммунальное о</w:t>
      </w:r>
      <w:r>
        <w:rPr>
          <w:rFonts w:cs="Arial"/>
          <w:szCs w:val="28"/>
          <w:lang w:eastAsia="ar-SA"/>
        </w:rPr>
        <w:t>б</w:t>
      </w:r>
      <w:r w:rsidRPr="005B22AF">
        <w:rPr>
          <w:rFonts w:cs="Arial"/>
          <w:szCs w:val="28"/>
          <w:lang w:eastAsia="ar-SA"/>
        </w:rPr>
        <w:t>служивание"</w:t>
      </w:r>
      <w:r>
        <w:rPr>
          <w:rFonts w:cs="Arial"/>
          <w:szCs w:val="28"/>
          <w:lang w:eastAsia="ar-SA"/>
        </w:rPr>
        <w:t>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</w:t>
      </w:r>
      <w:r w:rsidRPr="000E6E60">
        <w:rPr>
          <w:rFonts w:cs="Arial"/>
          <w:szCs w:val="28"/>
          <w:lang w:val="en-US" w:eastAsia="ar-SA"/>
        </w:rPr>
        <w:t>V</w:t>
      </w:r>
      <w:r w:rsidRPr="00467C27">
        <w:rPr>
          <w:rFonts w:cs="Arial"/>
          <w:szCs w:val="28"/>
          <w:lang w:val="en-US" w:eastAsia="ar-SA"/>
        </w:rPr>
        <w:t>II</w:t>
      </w:r>
      <w:r w:rsidRPr="003254AC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1D02EF">
        <w:rPr>
          <w:rFonts w:cs="Arial"/>
          <w:szCs w:val="28"/>
          <w:lang w:eastAsia="ar-SA"/>
        </w:rPr>
        <w:t>Образование</w:t>
      </w:r>
      <w:r w:rsidRPr="00FF3183">
        <w:rPr>
          <w:rFonts w:cs="Arial"/>
          <w:szCs w:val="28"/>
          <w:lang w:eastAsia="ar-SA"/>
        </w:rPr>
        <w:t xml:space="preserve"> земельного участка </w:t>
      </w:r>
      <w:r w:rsidRPr="005B5EE8">
        <w:rPr>
          <w:rFonts w:cs="Arial"/>
          <w:szCs w:val="28"/>
          <w:lang w:eastAsia="ar-SA"/>
        </w:rPr>
        <w:t>29:22:022826:ЗУ1</w:t>
      </w:r>
      <w:r>
        <w:rPr>
          <w:rFonts w:cs="Arial"/>
          <w:szCs w:val="28"/>
          <w:lang w:eastAsia="ar-SA"/>
        </w:rPr>
        <w:t>8</w:t>
      </w:r>
      <w:r w:rsidRPr="005B5EE8">
        <w:rPr>
          <w:rFonts w:cs="Arial"/>
          <w:szCs w:val="28"/>
          <w:lang w:eastAsia="ar-SA"/>
        </w:rPr>
        <w:t xml:space="preserve"> под объектом, </w:t>
      </w:r>
      <w:r w:rsidRPr="008B0FE1">
        <w:rPr>
          <w:rFonts w:cs="Arial"/>
          <w:szCs w:val="28"/>
          <w:lang w:eastAsia="ar-SA"/>
        </w:rPr>
        <w:t xml:space="preserve">расположенным по адресу: Архангельская область, </w:t>
      </w:r>
      <w:r w:rsidRPr="008B0FE1">
        <w:rPr>
          <w:rFonts w:cs="Arial"/>
          <w:spacing w:val="-4"/>
          <w:szCs w:val="28"/>
          <w:lang w:eastAsia="ar-SA"/>
        </w:rPr>
        <w:t>г. Архангельск</w:t>
      </w:r>
      <w:r w:rsidRPr="008B0FE1">
        <w:rPr>
          <w:rFonts w:cs="Arial"/>
          <w:szCs w:val="28"/>
          <w:lang w:eastAsia="ar-SA"/>
        </w:rPr>
        <w:t xml:space="preserve">, </w:t>
      </w:r>
      <w:proofErr w:type="spellStart"/>
      <w:r w:rsidRPr="008B0FE1">
        <w:rPr>
          <w:rFonts w:cs="Arial"/>
          <w:szCs w:val="28"/>
          <w:lang w:eastAsia="ar-SA"/>
        </w:rPr>
        <w:t>Соломбальский</w:t>
      </w:r>
      <w:proofErr w:type="spellEnd"/>
      <w:r w:rsidRPr="008B0FE1">
        <w:rPr>
          <w:rFonts w:cs="Arial"/>
          <w:szCs w:val="28"/>
          <w:lang w:eastAsia="ar-SA"/>
        </w:rPr>
        <w:t xml:space="preserve"> территориальный округ, по ул. Литейной, д.</w:t>
      </w:r>
      <w:r w:rsidR="00F7164F">
        <w:rPr>
          <w:rFonts w:cs="Arial"/>
          <w:szCs w:val="28"/>
          <w:lang w:eastAsia="ar-SA"/>
        </w:rPr>
        <w:t xml:space="preserve"> </w:t>
      </w:r>
      <w:r w:rsidRPr="008B0FE1">
        <w:rPr>
          <w:rFonts w:cs="Arial"/>
          <w:szCs w:val="28"/>
          <w:lang w:eastAsia="ar-SA"/>
        </w:rPr>
        <w:t xml:space="preserve">9, площадью </w:t>
      </w:r>
      <w:r w:rsidR="00D94625">
        <w:rPr>
          <w:rFonts w:cs="Arial"/>
          <w:szCs w:val="28"/>
          <w:lang w:eastAsia="ar-SA"/>
        </w:rPr>
        <w:br/>
      </w:r>
      <w:r w:rsidRPr="00F532D1"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 w:rsidRPr="00F532D1">
        <w:rPr>
          <w:rFonts w:cs="Arial"/>
          <w:szCs w:val="28"/>
          <w:lang w:eastAsia="ar-SA"/>
        </w:rPr>
        <w:t>231 кв. м с разрешенным использованием: "Для эксплуатации многоквартирного</w:t>
      </w:r>
      <w:r w:rsidRPr="008B0FE1">
        <w:rPr>
          <w:rFonts w:cs="Arial"/>
          <w:szCs w:val="28"/>
          <w:lang w:eastAsia="ar-SA"/>
        </w:rPr>
        <w:t xml:space="preserve"> жилого дома" путем перераспределения земельного участка</w:t>
      </w:r>
      <w:r w:rsidRPr="008B0FE1">
        <w:rPr>
          <w:rFonts w:cs="Arial"/>
          <w:spacing w:val="-6"/>
          <w:szCs w:val="28"/>
          <w:lang w:eastAsia="ar-SA"/>
        </w:rPr>
        <w:t xml:space="preserve"> с кадастровым номером</w:t>
      </w:r>
      <w:r w:rsidRPr="008B0FE1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8B0FE1">
        <w:rPr>
          <w:rFonts w:cs="Arial"/>
          <w:szCs w:val="28"/>
          <w:lang w:eastAsia="ar-SA"/>
        </w:rPr>
        <w:t xml:space="preserve">29:22:022826:26 </w:t>
      </w:r>
      <w:r w:rsidRPr="008B0FE1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</w:t>
      </w:r>
      <w:r w:rsidRPr="000E6E60">
        <w:rPr>
          <w:rFonts w:cs="Arial"/>
          <w:szCs w:val="28"/>
          <w:lang w:val="en-US" w:eastAsia="ar-SA"/>
        </w:rPr>
        <w:t>V</w:t>
      </w:r>
      <w:r w:rsidRPr="00467C27">
        <w:rPr>
          <w:rFonts w:cs="Arial"/>
          <w:szCs w:val="28"/>
          <w:lang w:val="en-US" w:eastAsia="ar-SA"/>
        </w:rPr>
        <w:t>III</w:t>
      </w:r>
      <w:r w:rsidRPr="003254AC">
        <w:rPr>
          <w:rFonts w:cs="Arial"/>
          <w:szCs w:val="28"/>
          <w:lang w:eastAsia="ar-SA"/>
        </w:rPr>
        <w:t xml:space="preserve">. 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13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lastRenderedPageBreak/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29:22:022826: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19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714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XIX</w:t>
      </w:r>
      <w:r w:rsidRPr="003254AC">
        <w:rPr>
          <w:rFonts w:cs="Arial"/>
          <w:szCs w:val="28"/>
          <w:lang w:eastAsia="ar-SA"/>
        </w:rPr>
        <w:t xml:space="preserve">. 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</w:t>
      </w:r>
      <w:r w:rsidRPr="00F516E6">
        <w:rPr>
          <w:spacing w:val="-4"/>
          <w:szCs w:val="28"/>
        </w:rPr>
        <w:t>7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29:22:022826:</w:t>
      </w:r>
      <w:r w:rsidRPr="00BB4BB0">
        <w:rPr>
          <w:rFonts w:cs="Arial"/>
          <w:szCs w:val="28"/>
          <w:lang w:eastAsia="ar-SA"/>
        </w:rPr>
        <w:t>ЗУ</w:t>
      </w:r>
      <w:r w:rsidRPr="00F516E6">
        <w:rPr>
          <w:rFonts w:cs="Arial"/>
          <w:szCs w:val="28"/>
          <w:lang w:eastAsia="ar-SA"/>
        </w:rPr>
        <w:t>20</w:t>
      </w:r>
      <w:r w:rsidRPr="00BB4BB0">
        <w:rPr>
          <w:rFonts w:cs="Arial"/>
          <w:szCs w:val="28"/>
          <w:lang w:eastAsia="ar-SA"/>
        </w:rPr>
        <w:t xml:space="preserve"> площадью </w:t>
      </w:r>
      <w:r w:rsidRPr="00F516E6"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 w:rsidRPr="00F516E6">
        <w:rPr>
          <w:rFonts w:cs="Arial"/>
          <w:szCs w:val="28"/>
          <w:lang w:eastAsia="ar-SA"/>
        </w:rPr>
        <w:t>337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XX</w:t>
      </w:r>
      <w:r w:rsidRPr="003254AC">
        <w:rPr>
          <w:rFonts w:cs="Arial"/>
          <w:szCs w:val="28"/>
          <w:lang w:eastAsia="ar-SA"/>
        </w:rPr>
        <w:t xml:space="preserve">. 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>
        <w:rPr>
          <w:rFonts w:cs="Arial"/>
          <w:szCs w:val="28"/>
          <w:lang w:eastAsia="ar-SA"/>
        </w:rPr>
        <w:t>Кемской</w:t>
      </w:r>
      <w:proofErr w:type="spellEnd"/>
      <w:r w:rsidRPr="00BB4BB0">
        <w:rPr>
          <w:szCs w:val="28"/>
        </w:rPr>
        <w:t xml:space="preserve">, </w:t>
      </w:r>
      <w:r>
        <w:rPr>
          <w:spacing w:val="-4"/>
          <w:szCs w:val="28"/>
        </w:rPr>
        <w:t>д.</w:t>
      </w:r>
      <w:r w:rsidRPr="00F516E6">
        <w:rPr>
          <w:spacing w:val="-4"/>
          <w:szCs w:val="28"/>
        </w:rPr>
        <w:t>7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</w:t>
      </w:r>
      <w:r w:rsidRPr="00193C98">
        <w:rPr>
          <w:rFonts w:cs="Arial"/>
          <w:szCs w:val="28"/>
          <w:lang w:eastAsia="ar-SA"/>
        </w:rPr>
        <w:t>участок 29:22:022827:ЗУ21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669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XXI</w:t>
      </w:r>
      <w:r w:rsidRPr="003254AC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4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29:22:022827:</w:t>
      </w:r>
      <w:r w:rsidRPr="00BB4BB0">
        <w:rPr>
          <w:rFonts w:cs="Arial"/>
          <w:szCs w:val="28"/>
          <w:lang w:eastAsia="ar-SA"/>
        </w:rPr>
        <w:t>ЗУ</w:t>
      </w:r>
      <w:r w:rsidRPr="00F516E6">
        <w:rPr>
          <w:rFonts w:cs="Arial"/>
          <w:szCs w:val="28"/>
          <w:lang w:eastAsia="ar-SA"/>
        </w:rPr>
        <w:t>2</w:t>
      </w:r>
      <w:r>
        <w:rPr>
          <w:rFonts w:cs="Arial"/>
          <w:szCs w:val="28"/>
          <w:lang w:eastAsia="ar-SA"/>
        </w:rPr>
        <w:t>2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661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XXII</w:t>
      </w:r>
      <w:r w:rsidRPr="003254AC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6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29:22:022827:</w:t>
      </w:r>
      <w:r w:rsidRPr="00BB4BB0">
        <w:rPr>
          <w:rFonts w:cs="Arial"/>
          <w:szCs w:val="28"/>
          <w:lang w:eastAsia="ar-SA"/>
        </w:rPr>
        <w:t>ЗУ</w:t>
      </w:r>
      <w:r w:rsidRPr="00F516E6">
        <w:rPr>
          <w:rFonts w:cs="Arial"/>
          <w:szCs w:val="28"/>
          <w:lang w:eastAsia="ar-SA"/>
        </w:rPr>
        <w:t>2</w:t>
      </w:r>
      <w:r>
        <w:rPr>
          <w:rFonts w:cs="Arial"/>
          <w:szCs w:val="28"/>
          <w:lang w:eastAsia="ar-SA"/>
        </w:rPr>
        <w:t>3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769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XXIII</w:t>
      </w:r>
      <w:r w:rsidRPr="003254AC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8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29:22:022827:</w:t>
      </w:r>
      <w:r w:rsidRPr="00BB4BB0">
        <w:rPr>
          <w:rFonts w:cs="Arial"/>
          <w:szCs w:val="28"/>
          <w:lang w:eastAsia="ar-SA"/>
        </w:rPr>
        <w:t>ЗУ</w:t>
      </w:r>
      <w:r w:rsidRPr="00F516E6">
        <w:rPr>
          <w:rFonts w:cs="Arial"/>
          <w:szCs w:val="28"/>
          <w:lang w:eastAsia="ar-SA"/>
        </w:rPr>
        <w:t>2</w:t>
      </w:r>
      <w:r>
        <w:rPr>
          <w:rFonts w:cs="Arial"/>
          <w:szCs w:val="28"/>
          <w:lang w:eastAsia="ar-SA"/>
        </w:rPr>
        <w:t>4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278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467C27">
        <w:rPr>
          <w:rFonts w:cs="Arial"/>
          <w:szCs w:val="28"/>
          <w:lang w:val="en-US" w:eastAsia="ar-SA"/>
        </w:rPr>
        <w:t>XXI</w:t>
      </w:r>
      <w:r>
        <w:rPr>
          <w:rFonts w:cs="Arial"/>
          <w:szCs w:val="28"/>
          <w:lang w:val="en-US" w:eastAsia="ar-SA"/>
        </w:rPr>
        <w:t>V</w:t>
      </w:r>
      <w:r w:rsidRPr="003254AC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1D02EF">
        <w:rPr>
          <w:rFonts w:cs="Arial"/>
          <w:szCs w:val="28"/>
          <w:lang w:eastAsia="ar-SA"/>
        </w:rPr>
        <w:t>Образование</w:t>
      </w:r>
      <w:r w:rsidRPr="00FF3183">
        <w:rPr>
          <w:rFonts w:cs="Arial"/>
          <w:szCs w:val="28"/>
          <w:lang w:eastAsia="ar-SA"/>
        </w:rPr>
        <w:t xml:space="preserve"> земельного участка </w:t>
      </w:r>
      <w:r w:rsidRPr="005B5EE8">
        <w:rPr>
          <w:rFonts w:cs="Arial"/>
          <w:szCs w:val="28"/>
          <w:lang w:eastAsia="ar-SA"/>
        </w:rPr>
        <w:t>29:22:02282</w:t>
      </w:r>
      <w:r>
        <w:rPr>
          <w:rFonts w:cs="Arial"/>
          <w:szCs w:val="28"/>
          <w:lang w:eastAsia="ar-SA"/>
        </w:rPr>
        <w:t>7:ЗУ25</w:t>
      </w:r>
      <w:r w:rsidRPr="005B5EE8">
        <w:rPr>
          <w:rFonts w:cs="Arial"/>
          <w:szCs w:val="28"/>
          <w:lang w:eastAsia="ar-SA"/>
        </w:rPr>
        <w:t xml:space="preserve"> под объектом, расположенным по </w:t>
      </w:r>
      <w:r w:rsidRPr="00A12EFA">
        <w:rPr>
          <w:rFonts w:cs="Arial"/>
          <w:szCs w:val="28"/>
          <w:lang w:eastAsia="ar-SA"/>
        </w:rPr>
        <w:t xml:space="preserve">адресу: Архангельская область, </w:t>
      </w:r>
      <w:r w:rsidRPr="00A12EFA">
        <w:rPr>
          <w:rFonts w:cs="Arial"/>
          <w:spacing w:val="-4"/>
          <w:szCs w:val="28"/>
          <w:lang w:eastAsia="ar-SA"/>
        </w:rPr>
        <w:t>г. Архангельск</w:t>
      </w:r>
      <w:r w:rsidRPr="00A12EFA">
        <w:rPr>
          <w:rFonts w:cs="Arial"/>
          <w:szCs w:val="28"/>
          <w:lang w:eastAsia="ar-SA"/>
        </w:rPr>
        <w:t xml:space="preserve">, </w:t>
      </w:r>
      <w:proofErr w:type="spellStart"/>
      <w:r w:rsidRPr="00A12EFA">
        <w:rPr>
          <w:rFonts w:cs="Arial"/>
          <w:szCs w:val="28"/>
          <w:lang w:eastAsia="ar-SA"/>
        </w:rPr>
        <w:t>Соломбальский</w:t>
      </w:r>
      <w:proofErr w:type="spellEnd"/>
      <w:r w:rsidRPr="00A12EFA">
        <w:rPr>
          <w:rFonts w:cs="Arial"/>
          <w:szCs w:val="28"/>
          <w:lang w:eastAsia="ar-SA"/>
        </w:rPr>
        <w:t xml:space="preserve"> территориальный округ, по ул. Литейной, д.</w:t>
      </w:r>
      <w:r w:rsidR="00F7164F">
        <w:rPr>
          <w:rFonts w:cs="Arial"/>
          <w:szCs w:val="28"/>
          <w:lang w:eastAsia="ar-SA"/>
        </w:rPr>
        <w:t xml:space="preserve"> </w:t>
      </w:r>
      <w:r w:rsidRPr="00A12EFA">
        <w:rPr>
          <w:rFonts w:cs="Arial"/>
          <w:szCs w:val="28"/>
          <w:lang w:eastAsia="ar-SA"/>
        </w:rPr>
        <w:t xml:space="preserve">10, площадью </w:t>
      </w:r>
      <w:r w:rsidR="00D94625">
        <w:rPr>
          <w:rFonts w:cs="Arial"/>
          <w:szCs w:val="28"/>
          <w:lang w:eastAsia="ar-SA"/>
        </w:rPr>
        <w:br/>
      </w:r>
      <w:r w:rsidRPr="00A12EFA"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 w:rsidRPr="00A12EFA">
        <w:rPr>
          <w:rFonts w:cs="Arial"/>
          <w:szCs w:val="28"/>
          <w:lang w:eastAsia="ar-SA"/>
        </w:rPr>
        <w:t>169 кв. м с разрешенным</w:t>
      </w:r>
      <w:r w:rsidRPr="00A12EFA">
        <w:rPr>
          <w:rFonts w:cs="Arial"/>
          <w:spacing w:val="-6"/>
          <w:szCs w:val="28"/>
          <w:lang w:eastAsia="ar-SA"/>
        </w:rPr>
        <w:t xml:space="preserve"> использованием: "Для эксплуатации многоквартирного жилого дома" путем перераспределения земельного участка с кадастровым номером</w:t>
      </w:r>
      <w:r w:rsidRPr="00A12EFA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A12EFA">
        <w:rPr>
          <w:rFonts w:cs="Arial"/>
          <w:szCs w:val="28"/>
          <w:lang w:eastAsia="ar-SA"/>
        </w:rPr>
        <w:t xml:space="preserve">29:22:022827:3 </w:t>
      </w:r>
      <w:r w:rsidRPr="00A12EFA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DC1283">
        <w:rPr>
          <w:rFonts w:cs="Arial"/>
          <w:szCs w:val="28"/>
          <w:lang w:val="en-US" w:eastAsia="ar-SA"/>
        </w:rPr>
        <w:t>XXV</w:t>
      </w:r>
      <w:r w:rsidRPr="00DC1283">
        <w:rPr>
          <w:rFonts w:cs="Arial"/>
          <w:szCs w:val="28"/>
          <w:lang w:eastAsia="ar-SA"/>
        </w:rPr>
        <w:t xml:space="preserve">. Образование земельного участка 29:22:022827:ЗУ26 под объектом, расположенным по адресу: Архангельская область, </w:t>
      </w:r>
      <w:r w:rsidRPr="00DC1283">
        <w:rPr>
          <w:rFonts w:cs="Arial"/>
          <w:spacing w:val="-4"/>
          <w:szCs w:val="28"/>
          <w:lang w:eastAsia="ar-SA"/>
        </w:rPr>
        <w:t>г. Архангельск</w:t>
      </w:r>
      <w:r w:rsidRPr="00DC1283">
        <w:rPr>
          <w:rFonts w:cs="Arial"/>
          <w:szCs w:val="28"/>
          <w:lang w:eastAsia="ar-SA"/>
        </w:rPr>
        <w:t xml:space="preserve">, </w:t>
      </w:r>
      <w:proofErr w:type="spellStart"/>
      <w:r w:rsidRPr="00DC1283">
        <w:rPr>
          <w:rFonts w:cs="Arial"/>
          <w:szCs w:val="28"/>
          <w:lang w:eastAsia="ar-SA"/>
        </w:rPr>
        <w:t>Соломбальский</w:t>
      </w:r>
      <w:proofErr w:type="spellEnd"/>
      <w:r w:rsidRPr="00DC1283">
        <w:rPr>
          <w:rFonts w:cs="Arial"/>
          <w:szCs w:val="28"/>
          <w:lang w:eastAsia="ar-SA"/>
        </w:rPr>
        <w:t xml:space="preserve"> территориальный округ, по ул. Литейной, д.</w:t>
      </w:r>
      <w:r w:rsidR="00F7164F">
        <w:rPr>
          <w:rFonts w:cs="Arial"/>
          <w:szCs w:val="28"/>
          <w:lang w:eastAsia="ar-SA"/>
        </w:rPr>
        <w:t xml:space="preserve"> </w:t>
      </w:r>
      <w:r w:rsidRPr="00DC1283">
        <w:rPr>
          <w:rFonts w:cs="Arial"/>
          <w:szCs w:val="28"/>
          <w:lang w:eastAsia="ar-SA"/>
        </w:rPr>
        <w:t>10, к.</w:t>
      </w:r>
      <w:r w:rsidR="00F7164F">
        <w:rPr>
          <w:rFonts w:cs="Arial"/>
          <w:szCs w:val="28"/>
          <w:lang w:eastAsia="ar-SA"/>
        </w:rPr>
        <w:t xml:space="preserve"> </w:t>
      </w:r>
      <w:r w:rsidRPr="00DC1283">
        <w:rPr>
          <w:rFonts w:cs="Arial"/>
          <w:szCs w:val="28"/>
          <w:lang w:eastAsia="ar-SA"/>
        </w:rPr>
        <w:t xml:space="preserve">1, площадью </w:t>
      </w:r>
      <w:r w:rsidR="00D94625">
        <w:rPr>
          <w:rFonts w:cs="Arial"/>
          <w:szCs w:val="28"/>
          <w:lang w:eastAsia="ar-SA"/>
        </w:rPr>
        <w:br/>
      </w:r>
      <w:r w:rsidRPr="00DC1283"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 w:rsidRPr="00DC1283">
        <w:rPr>
          <w:rFonts w:cs="Arial"/>
          <w:szCs w:val="28"/>
          <w:lang w:eastAsia="ar-SA"/>
        </w:rPr>
        <w:t>749 кв. м с разрешенным</w:t>
      </w:r>
      <w:r>
        <w:rPr>
          <w:rFonts w:cs="Arial"/>
          <w:spacing w:val="-6"/>
          <w:szCs w:val="28"/>
          <w:lang w:eastAsia="ar-SA"/>
        </w:rPr>
        <w:t xml:space="preserve"> использованием: "</w:t>
      </w:r>
      <w:r w:rsidRPr="00DC1283">
        <w:rPr>
          <w:rFonts w:cs="Arial"/>
          <w:spacing w:val="-6"/>
          <w:szCs w:val="28"/>
          <w:lang w:eastAsia="ar-SA"/>
        </w:rPr>
        <w:t>Для эксплуатации многоквартирного жилого дома" путем перераспределения земельного участка с кадастровым номером</w:t>
      </w:r>
      <w:r w:rsidRPr="00DC1283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DC1283">
        <w:rPr>
          <w:rFonts w:cs="Arial"/>
          <w:szCs w:val="28"/>
          <w:lang w:eastAsia="ar-SA"/>
        </w:rPr>
        <w:t xml:space="preserve">29:22:022827:4 </w:t>
      </w:r>
      <w:r w:rsidRPr="00DC1283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XXVI</w:t>
      </w:r>
      <w:r w:rsidRPr="0081779F">
        <w:rPr>
          <w:rFonts w:cs="Arial"/>
          <w:szCs w:val="28"/>
          <w:lang w:eastAsia="ar-SA"/>
        </w:rPr>
        <w:t xml:space="preserve">. Образование земельного участка 29:22:022827:ЗУ27 под объектом, расположенным по адресу: Архангельская область, </w:t>
      </w:r>
      <w:r w:rsidRPr="0081779F">
        <w:rPr>
          <w:rFonts w:cs="Arial"/>
          <w:spacing w:val="-4"/>
          <w:szCs w:val="28"/>
          <w:lang w:eastAsia="ar-SA"/>
        </w:rPr>
        <w:t>г. Архангельск</w:t>
      </w:r>
      <w:r w:rsidRPr="0081779F">
        <w:rPr>
          <w:rFonts w:cs="Arial"/>
          <w:szCs w:val="28"/>
          <w:lang w:eastAsia="ar-SA"/>
        </w:rPr>
        <w:t xml:space="preserve">, </w:t>
      </w:r>
      <w:proofErr w:type="spellStart"/>
      <w:r w:rsidRPr="0081779F">
        <w:rPr>
          <w:rFonts w:cs="Arial"/>
          <w:szCs w:val="28"/>
          <w:lang w:eastAsia="ar-SA"/>
        </w:rPr>
        <w:t>Соломбальский</w:t>
      </w:r>
      <w:proofErr w:type="spellEnd"/>
      <w:r w:rsidRPr="0081779F">
        <w:rPr>
          <w:rFonts w:cs="Arial"/>
          <w:szCs w:val="28"/>
          <w:lang w:eastAsia="ar-SA"/>
        </w:rPr>
        <w:t xml:space="preserve"> территориальный округ, по ул. Корпусной, д.11, площадью</w:t>
      </w:r>
      <w:r w:rsidR="00D94625">
        <w:rPr>
          <w:rFonts w:cs="Arial"/>
          <w:szCs w:val="28"/>
          <w:lang w:eastAsia="ar-SA"/>
        </w:rPr>
        <w:br/>
      </w:r>
      <w:r w:rsidRPr="0081779F"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 w:rsidRPr="0081779F">
        <w:rPr>
          <w:rFonts w:cs="Arial"/>
          <w:szCs w:val="28"/>
          <w:lang w:eastAsia="ar-SA"/>
        </w:rPr>
        <w:t>535 кв. м с разрешенным</w:t>
      </w:r>
      <w:r w:rsidRPr="0081779F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81779F">
        <w:rPr>
          <w:rFonts w:cs="Arial"/>
          <w:szCs w:val="28"/>
          <w:lang w:eastAsia="ar-SA"/>
        </w:rPr>
        <w:t xml:space="preserve">"Для эксплуатации малоэтажного </w:t>
      </w:r>
      <w:r w:rsidRPr="0081779F">
        <w:rPr>
          <w:rFonts w:cs="Arial"/>
          <w:szCs w:val="28"/>
          <w:lang w:eastAsia="ar-SA"/>
        </w:rPr>
        <w:lastRenderedPageBreak/>
        <w:t>многоквартирного жилого дома" путем</w:t>
      </w:r>
      <w:r w:rsidRPr="0081779F">
        <w:rPr>
          <w:rFonts w:cs="Arial"/>
          <w:spacing w:val="-6"/>
          <w:szCs w:val="28"/>
          <w:lang w:eastAsia="ar-SA"/>
        </w:rPr>
        <w:t xml:space="preserve"> перераспределения земельного участка </w:t>
      </w:r>
      <w:r w:rsidR="00D94625">
        <w:rPr>
          <w:rFonts w:cs="Arial"/>
          <w:spacing w:val="-6"/>
          <w:szCs w:val="28"/>
          <w:lang w:eastAsia="ar-SA"/>
        </w:rPr>
        <w:br/>
      </w:r>
      <w:r w:rsidRPr="0081779F">
        <w:rPr>
          <w:rFonts w:cs="Arial"/>
          <w:spacing w:val="-6"/>
          <w:szCs w:val="28"/>
          <w:lang w:eastAsia="ar-SA"/>
        </w:rPr>
        <w:t>с кадастровым номером</w:t>
      </w:r>
      <w:r w:rsidRPr="0081779F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81779F">
        <w:rPr>
          <w:rFonts w:cs="Arial"/>
          <w:szCs w:val="28"/>
          <w:lang w:eastAsia="ar-SA"/>
        </w:rPr>
        <w:t xml:space="preserve">29:22:022827:151 </w:t>
      </w:r>
      <w:r w:rsidRPr="0081779F">
        <w:rPr>
          <w:rFonts w:cs="Arial"/>
          <w:spacing w:val="-6"/>
          <w:szCs w:val="28"/>
          <w:lang w:eastAsia="ar-SA"/>
        </w:rPr>
        <w:t xml:space="preserve">и земель, находящихся </w:t>
      </w:r>
      <w:r w:rsidR="00F7164F">
        <w:rPr>
          <w:rFonts w:cs="Arial"/>
          <w:spacing w:val="-6"/>
          <w:szCs w:val="28"/>
          <w:lang w:eastAsia="ar-SA"/>
        </w:rPr>
        <w:br/>
      </w:r>
      <w:r w:rsidRPr="0081779F">
        <w:rPr>
          <w:rFonts w:cs="Arial"/>
          <w:spacing w:val="-6"/>
          <w:szCs w:val="28"/>
          <w:lang w:eastAsia="ar-SA"/>
        </w:rPr>
        <w:t>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XXVII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Корпусной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9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29:22:022827:</w:t>
      </w:r>
      <w:r w:rsidRPr="00BB4BB0">
        <w:rPr>
          <w:rFonts w:cs="Arial"/>
          <w:szCs w:val="28"/>
          <w:lang w:eastAsia="ar-SA"/>
        </w:rPr>
        <w:t>ЗУ</w:t>
      </w:r>
      <w:r w:rsidRPr="00F516E6">
        <w:rPr>
          <w:rFonts w:cs="Arial"/>
          <w:szCs w:val="28"/>
          <w:lang w:eastAsia="ar-SA"/>
        </w:rPr>
        <w:t>2</w:t>
      </w:r>
      <w:r>
        <w:rPr>
          <w:rFonts w:cs="Arial"/>
          <w:szCs w:val="28"/>
          <w:lang w:eastAsia="ar-SA"/>
        </w:rPr>
        <w:t>8</w:t>
      </w:r>
      <w:r w:rsidRPr="00BB4BB0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616</w:t>
      </w:r>
      <w:r w:rsidRPr="00BB4BB0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BB4BB0">
        <w:rPr>
          <w:rFonts w:cs="Arial"/>
          <w:szCs w:val="28"/>
          <w:lang w:eastAsia="ar-SA"/>
        </w:rPr>
        <w:t>с разрешенным использованием: "малоэтажная мн</w:t>
      </w:r>
      <w:r>
        <w:rPr>
          <w:rFonts w:cs="Arial"/>
          <w:szCs w:val="28"/>
          <w:lang w:eastAsia="ar-SA"/>
        </w:rPr>
        <w:t>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XXVIII</w:t>
      </w:r>
      <w:r w:rsidRPr="00CC0663">
        <w:rPr>
          <w:rFonts w:cs="Arial"/>
          <w:szCs w:val="28"/>
          <w:lang w:eastAsia="ar-SA"/>
        </w:rPr>
        <w:t xml:space="preserve">. Под объектом, расположенным по адресу: Архангельская область, </w:t>
      </w:r>
      <w:r w:rsidRPr="00CC0663">
        <w:rPr>
          <w:rFonts w:cs="Arial"/>
          <w:spacing w:val="-4"/>
          <w:szCs w:val="28"/>
          <w:lang w:eastAsia="ar-SA"/>
        </w:rPr>
        <w:t>г. Архангельск</w:t>
      </w:r>
      <w:r w:rsidRPr="00CC0663">
        <w:rPr>
          <w:rFonts w:cs="Arial"/>
          <w:szCs w:val="28"/>
          <w:lang w:eastAsia="ar-SA"/>
        </w:rPr>
        <w:t xml:space="preserve">, </w:t>
      </w:r>
      <w:proofErr w:type="spellStart"/>
      <w:r w:rsidRPr="00CC0663">
        <w:rPr>
          <w:rFonts w:cs="Arial"/>
          <w:szCs w:val="28"/>
          <w:lang w:eastAsia="ar-SA"/>
        </w:rPr>
        <w:t>Соломбальский</w:t>
      </w:r>
      <w:proofErr w:type="spellEnd"/>
      <w:r w:rsidRPr="00CC0663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C0663">
        <w:rPr>
          <w:rFonts w:cs="Arial"/>
          <w:szCs w:val="28"/>
          <w:lang w:eastAsia="ar-SA"/>
        </w:rPr>
        <w:t>по ул. Корпусной</w:t>
      </w:r>
      <w:r w:rsidRPr="00CC0663">
        <w:rPr>
          <w:szCs w:val="28"/>
        </w:rPr>
        <w:t xml:space="preserve">, </w:t>
      </w:r>
      <w:r w:rsidRPr="00CC0663">
        <w:rPr>
          <w:spacing w:val="-4"/>
          <w:szCs w:val="28"/>
        </w:rPr>
        <w:t xml:space="preserve">д. 7, </w:t>
      </w:r>
      <w:r w:rsidRPr="00CC0663">
        <w:rPr>
          <w:rFonts w:cs="Arial"/>
          <w:szCs w:val="28"/>
          <w:lang w:eastAsia="ar-SA"/>
        </w:rPr>
        <w:t>сформирован земельный участок 29:22:022827:ЗУ29 площадью 2</w:t>
      </w:r>
      <w:r w:rsidR="00D94625">
        <w:rPr>
          <w:rFonts w:cs="Arial"/>
          <w:szCs w:val="28"/>
          <w:lang w:eastAsia="ar-SA"/>
        </w:rPr>
        <w:t xml:space="preserve"> </w:t>
      </w:r>
      <w:r w:rsidRPr="00CC0663">
        <w:rPr>
          <w:rFonts w:cs="Arial"/>
          <w:szCs w:val="28"/>
          <w:lang w:eastAsia="ar-SA"/>
        </w:rPr>
        <w:t>169 кв. м 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XXIX</w:t>
      </w:r>
      <w:r w:rsidRPr="00CC0663">
        <w:rPr>
          <w:rFonts w:cs="Arial"/>
          <w:szCs w:val="28"/>
          <w:lang w:eastAsia="ar-SA"/>
        </w:rPr>
        <w:t xml:space="preserve">. Под объектом, расположенным по адресу: Архангельская область, </w:t>
      </w:r>
      <w:r w:rsidRPr="00CC0663">
        <w:rPr>
          <w:rFonts w:cs="Arial"/>
          <w:spacing w:val="-4"/>
          <w:szCs w:val="28"/>
          <w:lang w:eastAsia="ar-SA"/>
        </w:rPr>
        <w:t>г. Архангельск</w:t>
      </w:r>
      <w:r w:rsidRPr="00CC0663">
        <w:rPr>
          <w:rFonts w:cs="Arial"/>
          <w:szCs w:val="28"/>
          <w:lang w:eastAsia="ar-SA"/>
        </w:rPr>
        <w:t xml:space="preserve">, </w:t>
      </w:r>
      <w:proofErr w:type="spellStart"/>
      <w:r w:rsidRPr="00CC0663">
        <w:rPr>
          <w:rFonts w:cs="Arial"/>
          <w:szCs w:val="28"/>
          <w:lang w:eastAsia="ar-SA"/>
        </w:rPr>
        <w:t>Соломбальский</w:t>
      </w:r>
      <w:proofErr w:type="spellEnd"/>
      <w:r w:rsidRPr="00CC0663">
        <w:rPr>
          <w:rFonts w:cs="Arial"/>
          <w:szCs w:val="28"/>
          <w:lang w:eastAsia="ar-SA"/>
        </w:rPr>
        <w:t xml:space="preserve"> территориальный округ, по ул. Корпусной</w:t>
      </w:r>
      <w:r w:rsidRPr="00CC0663">
        <w:rPr>
          <w:szCs w:val="28"/>
        </w:rPr>
        <w:t xml:space="preserve">, </w:t>
      </w:r>
      <w:r w:rsidRPr="00CC0663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5</w:t>
      </w:r>
      <w:r w:rsidRPr="00CC0663">
        <w:rPr>
          <w:spacing w:val="-4"/>
          <w:szCs w:val="28"/>
        </w:rPr>
        <w:t xml:space="preserve">, </w:t>
      </w:r>
      <w:r w:rsidRPr="00CC0663">
        <w:rPr>
          <w:rFonts w:cs="Arial"/>
          <w:szCs w:val="28"/>
          <w:lang w:eastAsia="ar-SA"/>
        </w:rPr>
        <w:t>сформирован земельный участок 29:22:022827:ЗУ</w:t>
      </w:r>
      <w:r>
        <w:rPr>
          <w:rFonts w:cs="Arial"/>
          <w:szCs w:val="28"/>
          <w:lang w:eastAsia="ar-SA"/>
        </w:rPr>
        <w:t>30</w:t>
      </w:r>
      <w:r w:rsidRPr="00CC0663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118</w:t>
      </w:r>
      <w:r w:rsidRPr="00CC0663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CC0663">
        <w:rPr>
          <w:rFonts w:cs="Arial"/>
          <w:szCs w:val="28"/>
          <w:lang w:eastAsia="ar-SA"/>
        </w:rPr>
        <w:t>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</w:t>
      </w:r>
      <w:r w:rsidRPr="00CC0663">
        <w:rPr>
          <w:rFonts w:cs="Arial"/>
          <w:szCs w:val="28"/>
          <w:lang w:eastAsia="ar-SA"/>
        </w:rPr>
        <w:t xml:space="preserve">. Под объектом, расположенным по адресу: Архангельская область, </w:t>
      </w:r>
      <w:r w:rsidRPr="00CC0663">
        <w:rPr>
          <w:rFonts w:cs="Arial"/>
          <w:spacing w:val="-4"/>
          <w:szCs w:val="28"/>
          <w:lang w:eastAsia="ar-SA"/>
        </w:rPr>
        <w:t>г. Архангельск</w:t>
      </w:r>
      <w:r w:rsidRPr="00CC0663">
        <w:rPr>
          <w:rFonts w:cs="Arial"/>
          <w:szCs w:val="28"/>
          <w:lang w:eastAsia="ar-SA"/>
        </w:rPr>
        <w:t xml:space="preserve">, </w:t>
      </w:r>
      <w:proofErr w:type="spellStart"/>
      <w:r w:rsidRPr="00CC0663">
        <w:rPr>
          <w:rFonts w:cs="Arial"/>
          <w:szCs w:val="28"/>
          <w:lang w:eastAsia="ar-SA"/>
        </w:rPr>
        <w:t>Соломбальский</w:t>
      </w:r>
      <w:proofErr w:type="spellEnd"/>
      <w:r w:rsidRPr="00CC0663">
        <w:rPr>
          <w:rFonts w:cs="Arial"/>
          <w:szCs w:val="28"/>
          <w:lang w:eastAsia="ar-SA"/>
        </w:rPr>
        <w:t xml:space="preserve"> территориальный округ, по ул. Корпусной</w:t>
      </w:r>
      <w:r w:rsidRPr="00CC0663">
        <w:rPr>
          <w:szCs w:val="28"/>
        </w:rPr>
        <w:t xml:space="preserve">, </w:t>
      </w:r>
      <w:r w:rsidRPr="00CC0663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3</w:t>
      </w:r>
      <w:r w:rsidRPr="00CC0663">
        <w:rPr>
          <w:spacing w:val="-4"/>
          <w:szCs w:val="28"/>
        </w:rPr>
        <w:t xml:space="preserve">, </w:t>
      </w:r>
      <w:r w:rsidRPr="00CC0663">
        <w:rPr>
          <w:rFonts w:cs="Arial"/>
          <w:szCs w:val="28"/>
          <w:lang w:eastAsia="ar-SA"/>
        </w:rPr>
        <w:t>сформирован земельный участок 29:22:022827:ЗУ</w:t>
      </w:r>
      <w:r>
        <w:rPr>
          <w:rFonts w:cs="Arial"/>
          <w:szCs w:val="28"/>
          <w:lang w:eastAsia="ar-SA"/>
        </w:rPr>
        <w:t>31</w:t>
      </w:r>
      <w:r w:rsidRPr="00CC0663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192</w:t>
      </w:r>
      <w:r w:rsidRPr="00CC0663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CC0663">
        <w:rPr>
          <w:rFonts w:cs="Arial"/>
          <w:szCs w:val="28"/>
          <w:lang w:eastAsia="ar-SA"/>
        </w:rPr>
        <w:t>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XXXI</w:t>
      </w:r>
      <w:r w:rsidRPr="00CC0663">
        <w:rPr>
          <w:rFonts w:cs="Arial"/>
          <w:szCs w:val="28"/>
          <w:lang w:eastAsia="ar-SA"/>
        </w:rPr>
        <w:t xml:space="preserve">. Под объектом, расположенным по адресу: Архангельская область, </w:t>
      </w:r>
      <w:r w:rsidRPr="00CC0663">
        <w:rPr>
          <w:rFonts w:cs="Arial"/>
          <w:spacing w:val="-4"/>
          <w:szCs w:val="28"/>
          <w:lang w:eastAsia="ar-SA"/>
        </w:rPr>
        <w:t>г. Архангельск</w:t>
      </w:r>
      <w:r w:rsidRPr="00CC0663">
        <w:rPr>
          <w:rFonts w:cs="Arial"/>
          <w:szCs w:val="28"/>
          <w:lang w:eastAsia="ar-SA"/>
        </w:rPr>
        <w:t xml:space="preserve">, </w:t>
      </w:r>
      <w:proofErr w:type="spellStart"/>
      <w:r w:rsidRPr="00CC0663">
        <w:rPr>
          <w:rFonts w:cs="Arial"/>
          <w:szCs w:val="28"/>
          <w:lang w:eastAsia="ar-SA"/>
        </w:rPr>
        <w:t>Соломбальский</w:t>
      </w:r>
      <w:proofErr w:type="spellEnd"/>
      <w:r w:rsidRPr="00CC0663">
        <w:rPr>
          <w:rFonts w:cs="Arial"/>
          <w:szCs w:val="28"/>
          <w:lang w:eastAsia="ar-SA"/>
        </w:rPr>
        <w:t xml:space="preserve"> территориальный округ, по ул. Корпусной</w:t>
      </w:r>
      <w:r w:rsidRPr="00CC0663">
        <w:rPr>
          <w:szCs w:val="28"/>
        </w:rPr>
        <w:t xml:space="preserve">, </w:t>
      </w:r>
      <w:r w:rsidRPr="00CC0663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</w:t>
      </w:r>
      <w:r w:rsidRPr="00CC0663">
        <w:rPr>
          <w:spacing w:val="-4"/>
          <w:szCs w:val="28"/>
        </w:rPr>
        <w:t xml:space="preserve">, </w:t>
      </w:r>
      <w:r w:rsidRPr="00CC0663">
        <w:rPr>
          <w:rFonts w:cs="Arial"/>
          <w:szCs w:val="28"/>
          <w:lang w:eastAsia="ar-SA"/>
        </w:rPr>
        <w:t>сформирован земельный участок 29:22:022827:ЗУ</w:t>
      </w:r>
      <w:r>
        <w:rPr>
          <w:rFonts w:cs="Arial"/>
          <w:szCs w:val="28"/>
          <w:lang w:eastAsia="ar-SA"/>
        </w:rPr>
        <w:t>32</w:t>
      </w:r>
      <w:r w:rsidRPr="00CC0663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070</w:t>
      </w:r>
      <w:r w:rsidRPr="00CC0663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CC0663">
        <w:rPr>
          <w:rFonts w:cs="Arial"/>
          <w:szCs w:val="28"/>
          <w:lang w:eastAsia="ar-SA"/>
        </w:rPr>
        <w:t>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XXXII</w:t>
      </w:r>
      <w:r w:rsidRPr="002C4F7A">
        <w:rPr>
          <w:rFonts w:cs="Arial"/>
          <w:szCs w:val="28"/>
          <w:lang w:eastAsia="ar-SA"/>
        </w:rPr>
        <w:t xml:space="preserve">. Из земель государственной собственности сформирован земельный участок 29:22:022835:ЗУ33, расположенный по адресу: Архангельская область, </w:t>
      </w:r>
      <w:r w:rsidRPr="002C4F7A">
        <w:rPr>
          <w:rFonts w:cs="Arial"/>
          <w:spacing w:val="-4"/>
          <w:szCs w:val="28"/>
          <w:lang w:eastAsia="ar-SA"/>
        </w:rPr>
        <w:t>г. Архангельск</w:t>
      </w:r>
      <w:r w:rsidRPr="002C4F7A">
        <w:rPr>
          <w:rFonts w:cs="Arial"/>
          <w:szCs w:val="28"/>
          <w:lang w:eastAsia="ar-SA"/>
        </w:rPr>
        <w:t xml:space="preserve">, </w:t>
      </w:r>
      <w:proofErr w:type="spellStart"/>
      <w:r w:rsidRPr="002C4F7A">
        <w:rPr>
          <w:rFonts w:cs="Arial"/>
          <w:szCs w:val="28"/>
          <w:lang w:eastAsia="ar-SA"/>
        </w:rPr>
        <w:t>Соломбальский</w:t>
      </w:r>
      <w:proofErr w:type="spellEnd"/>
      <w:r w:rsidRPr="002C4F7A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2C4F7A">
        <w:rPr>
          <w:rFonts w:cs="Arial"/>
          <w:szCs w:val="28"/>
          <w:lang w:eastAsia="ar-SA"/>
        </w:rPr>
        <w:t>Кемской</w:t>
      </w:r>
      <w:proofErr w:type="spellEnd"/>
      <w:r w:rsidRPr="002C4F7A">
        <w:rPr>
          <w:rFonts w:cs="Arial"/>
          <w:szCs w:val="28"/>
          <w:lang w:eastAsia="ar-SA"/>
        </w:rPr>
        <w:t>, площадью 256 кв. м с разрешенным</w:t>
      </w:r>
      <w:r w:rsidRPr="002C4F7A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2C4F7A">
        <w:rPr>
          <w:rFonts w:cs="Arial"/>
          <w:szCs w:val="28"/>
          <w:lang w:eastAsia="ar-SA"/>
        </w:rPr>
        <w:t>"земельные участки (территории) общего пользования"</w:t>
      </w:r>
      <w:r>
        <w:rPr>
          <w:rFonts w:cs="Arial"/>
          <w:szCs w:val="28"/>
          <w:lang w:eastAsia="ar-SA"/>
        </w:rPr>
        <w:t>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XXXIII</w:t>
      </w:r>
      <w:r w:rsidRPr="002C4F7A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1D02EF">
        <w:rPr>
          <w:rFonts w:cs="Arial"/>
          <w:szCs w:val="28"/>
          <w:lang w:eastAsia="ar-SA"/>
        </w:rPr>
        <w:t>Образование</w:t>
      </w:r>
      <w:r w:rsidRPr="00FF3183">
        <w:rPr>
          <w:rFonts w:cs="Arial"/>
          <w:szCs w:val="28"/>
          <w:lang w:eastAsia="ar-SA"/>
        </w:rPr>
        <w:t xml:space="preserve"> земельного участка </w:t>
      </w:r>
      <w:r w:rsidRPr="002C4F7A">
        <w:rPr>
          <w:rFonts w:cs="Arial"/>
          <w:szCs w:val="28"/>
          <w:lang w:eastAsia="ar-SA"/>
        </w:rPr>
        <w:t>29:22:022835:ЗУ</w:t>
      </w:r>
      <w:r>
        <w:rPr>
          <w:rFonts w:cs="Arial"/>
          <w:szCs w:val="28"/>
          <w:lang w:eastAsia="ar-SA"/>
        </w:rPr>
        <w:t>34</w:t>
      </w:r>
      <w:r w:rsidRPr="005B5EE8">
        <w:rPr>
          <w:rFonts w:cs="Arial"/>
          <w:szCs w:val="28"/>
          <w:lang w:eastAsia="ar-SA"/>
        </w:rPr>
        <w:t xml:space="preserve"> </w:t>
      </w:r>
      <w:r w:rsidR="0035504A">
        <w:rPr>
          <w:rFonts w:cs="Arial"/>
          <w:szCs w:val="28"/>
          <w:lang w:eastAsia="ar-SA"/>
        </w:rPr>
        <w:br/>
      </w:r>
      <w:r w:rsidRPr="005B5EE8">
        <w:rPr>
          <w:rFonts w:cs="Arial"/>
          <w:szCs w:val="28"/>
          <w:lang w:eastAsia="ar-SA"/>
        </w:rPr>
        <w:t xml:space="preserve">под объектом, расположенным по </w:t>
      </w:r>
      <w:r w:rsidRPr="00A12EFA">
        <w:rPr>
          <w:rFonts w:cs="Arial"/>
          <w:szCs w:val="28"/>
          <w:lang w:eastAsia="ar-SA"/>
        </w:rPr>
        <w:t xml:space="preserve">адресу: Архангельская область, </w:t>
      </w:r>
      <w:r w:rsidR="0035504A">
        <w:rPr>
          <w:rFonts w:cs="Arial"/>
          <w:szCs w:val="28"/>
          <w:lang w:eastAsia="ar-SA"/>
        </w:rPr>
        <w:br/>
      </w:r>
      <w:r w:rsidRPr="00A12EFA">
        <w:rPr>
          <w:rFonts w:cs="Arial"/>
          <w:spacing w:val="-4"/>
          <w:szCs w:val="28"/>
          <w:lang w:eastAsia="ar-SA"/>
        </w:rPr>
        <w:t>г. Архангельск</w:t>
      </w:r>
      <w:r w:rsidRPr="00A12EFA">
        <w:rPr>
          <w:rFonts w:cs="Arial"/>
          <w:szCs w:val="28"/>
          <w:lang w:eastAsia="ar-SA"/>
        </w:rPr>
        <w:t xml:space="preserve">, </w:t>
      </w:r>
      <w:proofErr w:type="spellStart"/>
      <w:r w:rsidRPr="00A12EFA">
        <w:rPr>
          <w:rFonts w:cs="Arial"/>
          <w:szCs w:val="28"/>
          <w:lang w:eastAsia="ar-SA"/>
        </w:rPr>
        <w:t>Соломбальский</w:t>
      </w:r>
      <w:proofErr w:type="spellEnd"/>
      <w:r w:rsidRPr="00A12EFA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>
        <w:rPr>
          <w:rFonts w:cs="Arial"/>
          <w:szCs w:val="28"/>
          <w:lang w:eastAsia="ar-SA"/>
        </w:rPr>
        <w:t>Кемской</w:t>
      </w:r>
      <w:proofErr w:type="spellEnd"/>
      <w:r>
        <w:rPr>
          <w:rFonts w:cs="Arial"/>
          <w:szCs w:val="28"/>
          <w:lang w:eastAsia="ar-SA"/>
        </w:rPr>
        <w:t>, д.2</w:t>
      </w:r>
      <w:r w:rsidRPr="00A12EFA">
        <w:rPr>
          <w:rFonts w:cs="Arial"/>
          <w:szCs w:val="28"/>
          <w:lang w:eastAsia="ar-SA"/>
        </w:rPr>
        <w:t xml:space="preserve">, площадью </w:t>
      </w:r>
      <w:r>
        <w:rPr>
          <w:rFonts w:cs="Arial"/>
          <w:szCs w:val="28"/>
          <w:lang w:eastAsia="ar-SA"/>
        </w:rPr>
        <w:t>794</w:t>
      </w:r>
      <w:r w:rsidRPr="00A12EFA">
        <w:rPr>
          <w:rFonts w:cs="Arial"/>
          <w:szCs w:val="28"/>
          <w:lang w:eastAsia="ar-SA"/>
        </w:rPr>
        <w:t xml:space="preserve"> кв. м с разрешенным</w:t>
      </w:r>
      <w:r w:rsidRPr="00A12EFA">
        <w:rPr>
          <w:rFonts w:cs="Arial"/>
          <w:spacing w:val="-6"/>
          <w:szCs w:val="28"/>
          <w:lang w:eastAsia="ar-SA"/>
        </w:rPr>
        <w:t xml:space="preserve"> использованием</w:t>
      </w:r>
      <w:r w:rsidRPr="00533A80">
        <w:rPr>
          <w:rFonts w:cs="Arial"/>
          <w:spacing w:val="-6"/>
          <w:szCs w:val="28"/>
          <w:lang w:eastAsia="ar-SA"/>
        </w:rPr>
        <w:t>: "эксплуатация индивидуального жилого дома"</w:t>
      </w:r>
      <w:r w:rsidRPr="00F7164F">
        <w:rPr>
          <w:rFonts w:cs="Arial"/>
          <w:spacing w:val="-6"/>
          <w:szCs w:val="28"/>
          <w:lang w:eastAsia="ar-SA"/>
        </w:rPr>
        <w:t xml:space="preserve"> </w:t>
      </w:r>
      <w:r w:rsidRPr="00533A80">
        <w:rPr>
          <w:rFonts w:cs="Arial"/>
          <w:spacing w:val="-6"/>
          <w:szCs w:val="28"/>
          <w:lang w:eastAsia="ar-SA"/>
        </w:rPr>
        <w:t xml:space="preserve">путем перераспределения земельного участка </w:t>
      </w:r>
      <w:r w:rsidR="0035504A">
        <w:rPr>
          <w:rFonts w:cs="Arial"/>
          <w:spacing w:val="-6"/>
          <w:szCs w:val="28"/>
          <w:lang w:eastAsia="ar-SA"/>
        </w:rPr>
        <w:br/>
      </w:r>
      <w:r w:rsidRPr="00533A80">
        <w:rPr>
          <w:rFonts w:cs="Arial"/>
          <w:spacing w:val="-6"/>
          <w:szCs w:val="28"/>
          <w:lang w:eastAsia="ar-SA"/>
        </w:rPr>
        <w:t>с кадастровым номером</w:t>
      </w:r>
      <w:r w:rsidRPr="00533A80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533A80">
        <w:rPr>
          <w:rFonts w:cs="Arial"/>
          <w:szCs w:val="28"/>
          <w:lang w:eastAsia="ar-SA"/>
        </w:rPr>
        <w:t xml:space="preserve">29:22:022835:1 </w:t>
      </w:r>
      <w:r w:rsidRPr="00533A80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XXXI</w:t>
      </w:r>
      <w:r>
        <w:rPr>
          <w:rFonts w:cs="Arial"/>
          <w:szCs w:val="28"/>
          <w:lang w:val="en-US" w:eastAsia="ar-SA"/>
        </w:rPr>
        <w:t>V</w:t>
      </w:r>
      <w:r w:rsidRPr="002C4F7A">
        <w:rPr>
          <w:rFonts w:cs="Arial"/>
          <w:szCs w:val="28"/>
          <w:lang w:eastAsia="ar-SA"/>
        </w:rPr>
        <w:t>. Из земель государственной собственности сформирован земельный участок 29:22:022835:ЗУ3</w:t>
      </w:r>
      <w:r>
        <w:rPr>
          <w:rFonts w:cs="Arial"/>
          <w:szCs w:val="28"/>
          <w:lang w:eastAsia="ar-SA"/>
        </w:rPr>
        <w:t>5</w:t>
      </w:r>
      <w:r w:rsidRPr="002C4F7A">
        <w:rPr>
          <w:rFonts w:cs="Arial"/>
          <w:szCs w:val="28"/>
          <w:lang w:eastAsia="ar-SA"/>
        </w:rPr>
        <w:t xml:space="preserve">, расположенный по адресу: Архангельская область, </w:t>
      </w:r>
      <w:r w:rsidRPr="002C4F7A">
        <w:rPr>
          <w:rFonts w:cs="Arial"/>
          <w:spacing w:val="-4"/>
          <w:szCs w:val="28"/>
          <w:lang w:eastAsia="ar-SA"/>
        </w:rPr>
        <w:t>г. Архангельск</w:t>
      </w:r>
      <w:r w:rsidRPr="002C4F7A">
        <w:rPr>
          <w:rFonts w:cs="Arial"/>
          <w:szCs w:val="28"/>
          <w:lang w:eastAsia="ar-SA"/>
        </w:rPr>
        <w:t xml:space="preserve">, </w:t>
      </w:r>
      <w:proofErr w:type="spellStart"/>
      <w:r w:rsidRPr="002C4F7A">
        <w:rPr>
          <w:rFonts w:cs="Arial"/>
          <w:szCs w:val="28"/>
          <w:lang w:eastAsia="ar-SA"/>
        </w:rPr>
        <w:t>Соломбальский</w:t>
      </w:r>
      <w:proofErr w:type="spellEnd"/>
      <w:r w:rsidRPr="002C4F7A">
        <w:rPr>
          <w:rFonts w:cs="Arial"/>
          <w:szCs w:val="28"/>
          <w:lang w:eastAsia="ar-SA"/>
        </w:rPr>
        <w:t xml:space="preserve"> территориальный округ, </w:t>
      </w:r>
      <w:r w:rsidRPr="002C4F7A">
        <w:rPr>
          <w:rFonts w:cs="Arial"/>
          <w:szCs w:val="28"/>
          <w:lang w:eastAsia="ar-SA"/>
        </w:rPr>
        <w:lastRenderedPageBreak/>
        <w:t xml:space="preserve">по ул. </w:t>
      </w:r>
      <w:proofErr w:type="spellStart"/>
      <w:r w:rsidRPr="002C4F7A">
        <w:rPr>
          <w:rFonts w:cs="Arial"/>
          <w:szCs w:val="28"/>
          <w:lang w:eastAsia="ar-SA"/>
        </w:rPr>
        <w:t>Кемской</w:t>
      </w:r>
      <w:proofErr w:type="spellEnd"/>
      <w:r w:rsidRPr="002C4F7A">
        <w:rPr>
          <w:rFonts w:cs="Arial"/>
          <w:szCs w:val="28"/>
          <w:lang w:eastAsia="ar-SA"/>
        </w:rPr>
        <w:t xml:space="preserve">,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189</w:t>
      </w:r>
      <w:r w:rsidRPr="002C4F7A">
        <w:rPr>
          <w:rFonts w:cs="Arial"/>
          <w:szCs w:val="28"/>
          <w:lang w:eastAsia="ar-SA"/>
        </w:rPr>
        <w:t xml:space="preserve"> кв. м с разрешенным</w:t>
      </w:r>
      <w:r w:rsidRPr="002C4F7A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2C4F7A">
        <w:rPr>
          <w:rFonts w:cs="Arial"/>
          <w:szCs w:val="28"/>
          <w:lang w:eastAsia="ar-SA"/>
        </w:rPr>
        <w:t>"земельные участки (территории) общего пользования"</w:t>
      </w:r>
      <w:r>
        <w:rPr>
          <w:rFonts w:cs="Arial"/>
          <w:szCs w:val="28"/>
          <w:lang w:eastAsia="ar-SA"/>
        </w:rPr>
        <w:t>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</w:t>
      </w:r>
      <w:r>
        <w:rPr>
          <w:rFonts w:cs="Arial"/>
          <w:szCs w:val="28"/>
          <w:lang w:val="en-US" w:eastAsia="ar-SA"/>
        </w:rPr>
        <w:t>V</w:t>
      </w:r>
      <w:r w:rsidRPr="002C4F7A">
        <w:rPr>
          <w:rFonts w:cs="Arial"/>
          <w:szCs w:val="28"/>
          <w:lang w:eastAsia="ar-SA"/>
        </w:rPr>
        <w:t>.</w:t>
      </w:r>
      <w:r w:rsidRPr="00CC0663">
        <w:rPr>
          <w:rFonts w:cs="Arial"/>
          <w:szCs w:val="28"/>
          <w:lang w:eastAsia="ar-SA"/>
        </w:rPr>
        <w:t xml:space="preserve"> Под объектом, расположенным по </w:t>
      </w:r>
      <w:r w:rsidRPr="00895042">
        <w:rPr>
          <w:rFonts w:cs="Arial"/>
          <w:szCs w:val="28"/>
          <w:lang w:eastAsia="ar-SA"/>
        </w:rPr>
        <w:t xml:space="preserve">адресу: Архангельская область, </w:t>
      </w:r>
      <w:r w:rsidRPr="00895042">
        <w:rPr>
          <w:rFonts w:cs="Arial"/>
          <w:spacing w:val="-4"/>
          <w:szCs w:val="28"/>
          <w:lang w:eastAsia="ar-SA"/>
        </w:rPr>
        <w:t>г. Архангельск</w:t>
      </w:r>
      <w:r w:rsidRPr="00895042">
        <w:rPr>
          <w:rFonts w:cs="Arial"/>
          <w:szCs w:val="28"/>
          <w:lang w:eastAsia="ar-SA"/>
        </w:rPr>
        <w:t xml:space="preserve">, </w:t>
      </w:r>
      <w:proofErr w:type="spellStart"/>
      <w:r w:rsidRPr="00895042">
        <w:rPr>
          <w:rFonts w:cs="Arial"/>
          <w:szCs w:val="28"/>
          <w:lang w:eastAsia="ar-SA"/>
        </w:rPr>
        <w:t>Соломбальский</w:t>
      </w:r>
      <w:proofErr w:type="spellEnd"/>
      <w:r w:rsidRPr="00895042">
        <w:rPr>
          <w:rFonts w:cs="Arial"/>
          <w:szCs w:val="28"/>
          <w:lang w:eastAsia="ar-SA"/>
        </w:rPr>
        <w:t xml:space="preserve"> территориальный округ, по ул. </w:t>
      </w:r>
      <w:proofErr w:type="spellStart"/>
      <w:r w:rsidRPr="00895042">
        <w:rPr>
          <w:rFonts w:cs="Arial"/>
          <w:szCs w:val="28"/>
          <w:lang w:eastAsia="ar-SA"/>
        </w:rPr>
        <w:t>Кемской</w:t>
      </w:r>
      <w:proofErr w:type="spellEnd"/>
      <w:r w:rsidRPr="00895042">
        <w:rPr>
          <w:szCs w:val="28"/>
        </w:rPr>
        <w:t xml:space="preserve">, </w:t>
      </w:r>
      <w:r w:rsidRPr="00895042">
        <w:rPr>
          <w:spacing w:val="-4"/>
          <w:szCs w:val="28"/>
        </w:rPr>
        <w:t xml:space="preserve">д. 5, </w:t>
      </w:r>
      <w:r w:rsidRPr="00895042">
        <w:rPr>
          <w:rFonts w:cs="Arial"/>
          <w:szCs w:val="28"/>
          <w:lang w:eastAsia="ar-SA"/>
        </w:rPr>
        <w:t>сформирован земельный участок 29:22:022835:ЗУ36 площадью 1</w:t>
      </w:r>
      <w:r w:rsidR="00D94625">
        <w:rPr>
          <w:rFonts w:cs="Arial"/>
          <w:szCs w:val="28"/>
          <w:lang w:eastAsia="ar-SA"/>
        </w:rPr>
        <w:t xml:space="preserve"> </w:t>
      </w:r>
      <w:r w:rsidRPr="00895042">
        <w:rPr>
          <w:rFonts w:cs="Arial"/>
          <w:szCs w:val="28"/>
          <w:lang w:eastAsia="ar-SA"/>
        </w:rPr>
        <w:t xml:space="preserve">071 кв. м </w:t>
      </w:r>
      <w:r w:rsidR="00D94625">
        <w:rPr>
          <w:rFonts w:cs="Arial"/>
          <w:szCs w:val="28"/>
          <w:lang w:eastAsia="ar-SA"/>
        </w:rPr>
        <w:br/>
      </w:r>
      <w:r w:rsidRPr="00895042">
        <w:rPr>
          <w:rFonts w:cs="Arial"/>
          <w:szCs w:val="28"/>
          <w:lang w:eastAsia="ar-SA"/>
        </w:rPr>
        <w:t>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</w:t>
      </w:r>
      <w:r>
        <w:rPr>
          <w:rFonts w:cs="Arial"/>
          <w:szCs w:val="28"/>
          <w:lang w:val="en-US" w:eastAsia="ar-SA"/>
        </w:rPr>
        <w:t>V</w:t>
      </w:r>
      <w:r w:rsidRPr="00CC0663">
        <w:rPr>
          <w:rFonts w:cs="Arial"/>
          <w:szCs w:val="28"/>
          <w:lang w:val="en-US" w:eastAsia="ar-SA"/>
        </w:rPr>
        <w:t>I</w:t>
      </w:r>
      <w:r w:rsidRPr="002C4F7A">
        <w:rPr>
          <w:rFonts w:cs="Arial"/>
          <w:szCs w:val="28"/>
          <w:lang w:eastAsia="ar-SA"/>
        </w:rPr>
        <w:t>.</w:t>
      </w:r>
      <w:r w:rsidRPr="00CC0663">
        <w:rPr>
          <w:rFonts w:cs="Arial"/>
          <w:szCs w:val="28"/>
          <w:lang w:eastAsia="ar-SA"/>
        </w:rPr>
        <w:t xml:space="preserve"> </w:t>
      </w:r>
      <w:r w:rsidRPr="00B57B45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 w:rsidRPr="00B57B45">
        <w:rPr>
          <w:rFonts w:cs="Arial"/>
          <w:spacing w:val="-4"/>
          <w:szCs w:val="28"/>
          <w:lang w:eastAsia="ar-SA"/>
        </w:rPr>
        <w:t>г. Архангельск</w:t>
      </w:r>
      <w:r w:rsidRPr="00B57B45">
        <w:rPr>
          <w:rFonts w:cs="Arial"/>
          <w:szCs w:val="28"/>
          <w:lang w:eastAsia="ar-SA"/>
        </w:rPr>
        <w:t xml:space="preserve">, </w:t>
      </w:r>
      <w:proofErr w:type="spellStart"/>
      <w:r w:rsidRPr="00B57B45">
        <w:rPr>
          <w:rFonts w:cs="Arial"/>
          <w:szCs w:val="28"/>
          <w:lang w:eastAsia="ar-SA"/>
        </w:rPr>
        <w:t>Соломбальский</w:t>
      </w:r>
      <w:proofErr w:type="spellEnd"/>
      <w:r w:rsidRPr="00B57B45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B57B45">
        <w:rPr>
          <w:rFonts w:cs="Arial"/>
          <w:szCs w:val="28"/>
          <w:lang w:eastAsia="ar-SA"/>
        </w:rPr>
        <w:t xml:space="preserve">по ул. </w:t>
      </w:r>
      <w:proofErr w:type="spellStart"/>
      <w:r w:rsidRPr="00B57B45">
        <w:rPr>
          <w:rFonts w:cs="Arial"/>
          <w:szCs w:val="28"/>
          <w:lang w:eastAsia="ar-SA"/>
        </w:rPr>
        <w:t>Кемской</w:t>
      </w:r>
      <w:proofErr w:type="spellEnd"/>
      <w:r w:rsidRPr="00B57B45">
        <w:rPr>
          <w:szCs w:val="28"/>
        </w:rPr>
        <w:t xml:space="preserve">, </w:t>
      </w:r>
      <w:r w:rsidRPr="00B57B45">
        <w:rPr>
          <w:spacing w:val="-4"/>
          <w:szCs w:val="28"/>
        </w:rPr>
        <w:t xml:space="preserve">д. 4, </w:t>
      </w:r>
      <w:r w:rsidRPr="00B57B45">
        <w:rPr>
          <w:rFonts w:cs="Arial"/>
          <w:szCs w:val="28"/>
          <w:lang w:eastAsia="ar-SA"/>
        </w:rPr>
        <w:t>сформирован земельный участок 29:22:022835:ЗУ37 площадью 1</w:t>
      </w:r>
      <w:r w:rsidR="00D94625">
        <w:rPr>
          <w:rFonts w:cs="Arial"/>
          <w:szCs w:val="28"/>
          <w:lang w:eastAsia="ar-SA"/>
        </w:rPr>
        <w:t xml:space="preserve"> </w:t>
      </w:r>
      <w:r w:rsidRPr="00B57B45">
        <w:rPr>
          <w:rFonts w:cs="Arial"/>
          <w:szCs w:val="28"/>
          <w:lang w:eastAsia="ar-SA"/>
        </w:rPr>
        <w:t>928 кв. м 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CC0663">
        <w:rPr>
          <w:rFonts w:cs="Arial"/>
          <w:szCs w:val="28"/>
          <w:lang w:val="en-US" w:eastAsia="ar-SA"/>
        </w:rPr>
        <w:t>XXX</w:t>
      </w:r>
      <w:r>
        <w:rPr>
          <w:rFonts w:cs="Arial"/>
          <w:szCs w:val="28"/>
          <w:lang w:val="en-US" w:eastAsia="ar-SA"/>
        </w:rPr>
        <w:t>V</w:t>
      </w:r>
      <w:r w:rsidRPr="00CC0663">
        <w:rPr>
          <w:rFonts w:cs="Arial"/>
          <w:szCs w:val="28"/>
          <w:lang w:val="en-US" w:eastAsia="ar-SA"/>
        </w:rPr>
        <w:t>II</w:t>
      </w:r>
      <w:r w:rsidRPr="0022404F">
        <w:rPr>
          <w:rFonts w:cs="Arial"/>
          <w:szCs w:val="28"/>
          <w:lang w:eastAsia="ar-SA"/>
        </w:rPr>
        <w:t xml:space="preserve">. Из земель государственной собственности сформирован земельный участок 29:22:022835:ЗУ38, расположенный по адресу: Архангельская область, </w:t>
      </w:r>
      <w:r w:rsidRPr="0022404F">
        <w:rPr>
          <w:rFonts w:cs="Arial"/>
          <w:spacing w:val="-4"/>
          <w:szCs w:val="28"/>
          <w:lang w:eastAsia="ar-SA"/>
        </w:rPr>
        <w:t>г. Архангельск</w:t>
      </w:r>
      <w:r w:rsidRPr="0022404F">
        <w:rPr>
          <w:rFonts w:cs="Arial"/>
          <w:szCs w:val="28"/>
          <w:lang w:eastAsia="ar-SA"/>
        </w:rPr>
        <w:t xml:space="preserve">, </w:t>
      </w:r>
      <w:proofErr w:type="spellStart"/>
      <w:r w:rsidRPr="0022404F">
        <w:rPr>
          <w:rFonts w:cs="Arial"/>
          <w:szCs w:val="28"/>
          <w:lang w:eastAsia="ar-SA"/>
        </w:rPr>
        <w:t>Соломбальский</w:t>
      </w:r>
      <w:proofErr w:type="spellEnd"/>
      <w:r w:rsidRPr="0022404F">
        <w:rPr>
          <w:rFonts w:cs="Arial"/>
          <w:szCs w:val="28"/>
          <w:lang w:eastAsia="ar-SA"/>
        </w:rPr>
        <w:t xml:space="preserve"> территориальный округ, по ул. Корпусной, площадью 215 кв. м с разрешенным</w:t>
      </w:r>
      <w:r w:rsidRPr="0022404F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22404F">
        <w:rPr>
          <w:rFonts w:cs="Arial"/>
          <w:szCs w:val="28"/>
          <w:lang w:eastAsia="ar-SA"/>
        </w:rPr>
        <w:t>"коммунальное обслуживание".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VI</w:t>
      </w:r>
      <w:r w:rsidRPr="00CC0663">
        <w:rPr>
          <w:rFonts w:cs="Arial"/>
          <w:szCs w:val="28"/>
          <w:lang w:val="en-US" w:eastAsia="ar-SA"/>
        </w:rPr>
        <w:t>I</w:t>
      </w:r>
      <w:r w:rsidRPr="0081779F">
        <w:rPr>
          <w:rFonts w:cs="Arial"/>
          <w:szCs w:val="28"/>
          <w:lang w:val="en-US" w:eastAsia="ar-SA"/>
        </w:rPr>
        <w:t>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t xml:space="preserve">по ул. </w:t>
      </w:r>
      <w:r>
        <w:rPr>
          <w:rFonts w:cs="Arial"/>
          <w:szCs w:val="28"/>
          <w:lang w:eastAsia="ar-SA"/>
        </w:rPr>
        <w:t>Корпусной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4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 xml:space="preserve">39, </w:t>
      </w:r>
      <w:r w:rsidRPr="00EC239A">
        <w:rPr>
          <w:rFonts w:cs="Arial"/>
          <w:szCs w:val="28"/>
          <w:lang w:eastAsia="ar-SA"/>
        </w:rPr>
        <w:t>площадью 1</w:t>
      </w:r>
      <w:r w:rsidR="00D94625">
        <w:rPr>
          <w:rFonts w:cs="Arial"/>
          <w:szCs w:val="28"/>
          <w:lang w:eastAsia="ar-SA"/>
        </w:rPr>
        <w:t xml:space="preserve"> </w:t>
      </w:r>
      <w:r w:rsidRPr="00EC239A">
        <w:rPr>
          <w:rFonts w:cs="Arial"/>
          <w:szCs w:val="28"/>
          <w:lang w:eastAsia="ar-SA"/>
        </w:rPr>
        <w:t>566 кв. м 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IX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22404F">
        <w:rPr>
          <w:rFonts w:cs="Arial"/>
          <w:szCs w:val="28"/>
          <w:lang w:eastAsia="ar-SA"/>
        </w:rPr>
        <w:t>Из земель государственной собственности сформирован земельный участок 29:22:022835:ЗУ</w:t>
      </w:r>
      <w:r>
        <w:rPr>
          <w:rFonts w:cs="Arial"/>
          <w:szCs w:val="28"/>
          <w:lang w:eastAsia="ar-SA"/>
        </w:rPr>
        <w:t>40</w:t>
      </w:r>
      <w:r w:rsidRPr="0022404F">
        <w:rPr>
          <w:rFonts w:cs="Arial"/>
          <w:szCs w:val="28"/>
          <w:lang w:eastAsia="ar-SA"/>
        </w:rPr>
        <w:t xml:space="preserve">, расположенный по адресу: Архангельская область, </w:t>
      </w:r>
      <w:r w:rsidRPr="0022404F">
        <w:rPr>
          <w:rFonts w:cs="Arial"/>
          <w:spacing w:val="-4"/>
          <w:szCs w:val="28"/>
          <w:lang w:eastAsia="ar-SA"/>
        </w:rPr>
        <w:t>г. Архангельск</w:t>
      </w:r>
      <w:r w:rsidRPr="0022404F">
        <w:rPr>
          <w:rFonts w:cs="Arial"/>
          <w:szCs w:val="28"/>
          <w:lang w:eastAsia="ar-SA"/>
        </w:rPr>
        <w:t xml:space="preserve">, </w:t>
      </w:r>
      <w:proofErr w:type="spellStart"/>
      <w:r w:rsidRPr="0022404F">
        <w:rPr>
          <w:rFonts w:cs="Arial"/>
          <w:szCs w:val="28"/>
          <w:lang w:eastAsia="ar-SA"/>
        </w:rPr>
        <w:t>Соломбальский</w:t>
      </w:r>
      <w:proofErr w:type="spellEnd"/>
      <w:r w:rsidRPr="0022404F">
        <w:rPr>
          <w:rFonts w:cs="Arial"/>
          <w:szCs w:val="28"/>
          <w:lang w:eastAsia="ar-SA"/>
        </w:rPr>
        <w:t xml:space="preserve"> территориальный округ, по ул. Корпусной, 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793</w:t>
      </w:r>
      <w:r w:rsidRPr="0022404F">
        <w:rPr>
          <w:rFonts w:cs="Arial"/>
          <w:szCs w:val="28"/>
          <w:lang w:eastAsia="ar-SA"/>
        </w:rPr>
        <w:t xml:space="preserve"> кв. м с разрешенным</w:t>
      </w:r>
      <w:r w:rsidRPr="0022404F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22404F">
        <w:rPr>
          <w:rFonts w:cs="Arial"/>
          <w:szCs w:val="28"/>
          <w:lang w:eastAsia="ar-SA"/>
        </w:rPr>
        <w:t>"</w:t>
      </w:r>
      <w:r>
        <w:rPr>
          <w:rFonts w:cs="Arial"/>
          <w:szCs w:val="28"/>
          <w:lang w:eastAsia="ar-SA"/>
        </w:rPr>
        <w:t>земельные участки (территории) общего пользования</w:t>
      </w:r>
      <w:r w:rsidRPr="0022404F">
        <w:rPr>
          <w:rFonts w:cs="Arial"/>
          <w:szCs w:val="28"/>
          <w:lang w:eastAsia="ar-SA"/>
        </w:rPr>
        <w:t>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Корпусной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6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 xml:space="preserve">41, </w:t>
      </w:r>
      <w:r w:rsidRPr="00EC239A">
        <w:rPr>
          <w:rFonts w:cs="Arial"/>
          <w:szCs w:val="28"/>
          <w:lang w:eastAsia="ar-SA"/>
        </w:rPr>
        <w:t xml:space="preserve">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195</w:t>
      </w:r>
      <w:r w:rsidRPr="00EC239A">
        <w:rPr>
          <w:rFonts w:cs="Arial"/>
          <w:szCs w:val="28"/>
          <w:lang w:eastAsia="ar-SA"/>
        </w:rPr>
        <w:t xml:space="preserve"> кв. м </w:t>
      </w:r>
      <w:r w:rsidR="00D94625">
        <w:rPr>
          <w:rFonts w:cs="Arial"/>
          <w:szCs w:val="28"/>
          <w:lang w:eastAsia="ar-SA"/>
        </w:rPr>
        <w:br/>
      </w:r>
      <w:r w:rsidRPr="00EC239A">
        <w:rPr>
          <w:rFonts w:cs="Arial"/>
          <w:szCs w:val="28"/>
          <w:lang w:eastAsia="ar-SA"/>
        </w:rPr>
        <w:t>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F7164F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t xml:space="preserve">по ул. </w:t>
      </w:r>
      <w:r>
        <w:rPr>
          <w:rFonts w:cs="Arial"/>
          <w:szCs w:val="28"/>
          <w:lang w:eastAsia="ar-SA"/>
        </w:rPr>
        <w:t>Корпусной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8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 xml:space="preserve">42, </w:t>
      </w:r>
      <w:r w:rsidRPr="00EC239A">
        <w:rPr>
          <w:rFonts w:cs="Arial"/>
          <w:szCs w:val="28"/>
          <w:lang w:eastAsia="ar-SA"/>
        </w:rPr>
        <w:t xml:space="preserve">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451</w:t>
      </w:r>
      <w:r w:rsidRPr="00EC239A">
        <w:rPr>
          <w:rFonts w:cs="Arial"/>
          <w:szCs w:val="28"/>
          <w:lang w:eastAsia="ar-SA"/>
        </w:rPr>
        <w:t xml:space="preserve"> кв. м 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XII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t xml:space="preserve">по ул. </w:t>
      </w:r>
      <w:r>
        <w:rPr>
          <w:rFonts w:cs="Arial"/>
          <w:szCs w:val="28"/>
          <w:lang w:eastAsia="ar-SA"/>
        </w:rPr>
        <w:t>Корпусной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10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 xml:space="preserve">43, </w:t>
      </w:r>
      <w:r w:rsidRPr="00EC239A">
        <w:rPr>
          <w:rFonts w:cs="Arial"/>
          <w:szCs w:val="28"/>
          <w:lang w:eastAsia="ar-SA"/>
        </w:rPr>
        <w:t xml:space="preserve">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564</w:t>
      </w:r>
      <w:r w:rsidRPr="00EC239A">
        <w:rPr>
          <w:rFonts w:cs="Arial"/>
          <w:szCs w:val="28"/>
          <w:lang w:eastAsia="ar-SA"/>
        </w:rPr>
        <w:t xml:space="preserve"> кв. м 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XIII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lastRenderedPageBreak/>
        <w:t xml:space="preserve">по ул. </w:t>
      </w:r>
      <w:r>
        <w:rPr>
          <w:rFonts w:cs="Arial"/>
          <w:szCs w:val="28"/>
          <w:lang w:eastAsia="ar-SA"/>
        </w:rPr>
        <w:t>Фрезерной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11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 xml:space="preserve">44, </w:t>
      </w:r>
      <w:r w:rsidRPr="00EC239A">
        <w:rPr>
          <w:rFonts w:cs="Arial"/>
          <w:szCs w:val="28"/>
          <w:lang w:eastAsia="ar-SA"/>
        </w:rPr>
        <w:t xml:space="preserve">площадью </w:t>
      </w:r>
      <w:r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656</w:t>
      </w:r>
      <w:r w:rsidRPr="00EC239A">
        <w:rPr>
          <w:rFonts w:cs="Arial"/>
          <w:szCs w:val="28"/>
          <w:lang w:eastAsia="ar-SA"/>
        </w:rPr>
        <w:t xml:space="preserve"> кв. м с разрешенным использованием: "малоэтажная многоквартирная жилая застройка".</w:t>
      </w:r>
    </w:p>
    <w:p w:rsidR="0002032A" w:rsidRPr="00CD2700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XI</w:t>
      </w:r>
      <w:r>
        <w:rPr>
          <w:rFonts w:cs="Arial"/>
          <w:szCs w:val="28"/>
          <w:lang w:val="en-US" w:eastAsia="ar-SA"/>
        </w:rPr>
        <w:t>V</w:t>
      </w:r>
      <w:r w:rsidRPr="0081779F">
        <w:rPr>
          <w:rFonts w:cs="Arial"/>
          <w:szCs w:val="28"/>
          <w:lang w:eastAsia="ar-SA"/>
        </w:rPr>
        <w:t>.</w:t>
      </w:r>
      <w:r w:rsidRPr="002E1E93">
        <w:rPr>
          <w:rFonts w:cs="Arial"/>
          <w:szCs w:val="28"/>
          <w:lang w:eastAsia="ar-SA"/>
        </w:rPr>
        <w:t xml:space="preserve"> </w:t>
      </w:r>
      <w:r w:rsidRPr="0022404F">
        <w:rPr>
          <w:rFonts w:cs="Arial"/>
          <w:szCs w:val="28"/>
          <w:lang w:eastAsia="ar-SA"/>
        </w:rPr>
        <w:t>Из земель государственной собственности сформирован земельный участок 29:22:022835:ЗУ</w:t>
      </w:r>
      <w:r>
        <w:rPr>
          <w:rFonts w:cs="Arial"/>
          <w:szCs w:val="28"/>
          <w:lang w:eastAsia="ar-SA"/>
        </w:rPr>
        <w:t>4</w:t>
      </w:r>
      <w:r w:rsidRPr="002E1E93">
        <w:rPr>
          <w:rFonts w:cs="Arial"/>
          <w:szCs w:val="28"/>
          <w:lang w:eastAsia="ar-SA"/>
        </w:rPr>
        <w:t>5</w:t>
      </w:r>
      <w:r w:rsidRPr="0022404F">
        <w:rPr>
          <w:rFonts w:cs="Arial"/>
          <w:szCs w:val="28"/>
          <w:lang w:eastAsia="ar-SA"/>
        </w:rPr>
        <w:t xml:space="preserve">, расположенный по адресу: Архангельская область, </w:t>
      </w:r>
      <w:r w:rsidRPr="0022404F">
        <w:rPr>
          <w:rFonts w:cs="Arial"/>
          <w:spacing w:val="-4"/>
          <w:szCs w:val="28"/>
          <w:lang w:eastAsia="ar-SA"/>
        </w:rPr>
        <w:t>г. Архангельск</w:t>
      </w:r>
      <w:r w:rsidRPr="0022404F">
        <w:rPr>
          <w:rFonts w:cs="Arial"/>
          <w:szCs w:val="28"/>
          <w:lang w:eastAsia="ar-SA"/>
        </w:rPr>
        <w:t xml:space="preserve">, </w:t>
      </w:r>
      <w:proofErr w:type="spellStart"/>
      <w:r w:rsidRPr="0022404F">
        <w:rPr>
          <w:rFonts w:cs="Arial"/>
          <w:szCs w:val="28"/>
          <w:lang w:eastAsia="ar-SA"/>
        </w:rPr>
        <w:t>Соломбальский</w:t>
      </w:r>
      <w:proofErr w:type="spellEnd"/>
      <w:r w:rsidRPr="0022404F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Фрезерной</w:t>
      </w:r>
      <w:r w:rsidRPr="0022404F">
        <w:rPr>
          <w:rFonts w:cs="Arial"/>
          <w:szCs w:val="28"/>
          <w:lang w:eastAsia="ar-SA"/>
        </w:rPr>
        <w:t xml:space="preserve">, площадью </w:t>
      </w:r>
      <w:r w:rsidRPr="002E1E93"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 w:rsidRPr="002E1E93">
        <w:rPr>
          <w:rFonts w:cs="Arial"/>
          <w:szCs w:val="28"/>
          <w:lang w:eastAsia="ar-SA"/>
        </w:rPr>
        <w:t>089</w:t>
      </w:r>
      <w:r w:rsidRPr="0022404F">
        <w:rPr>
          <w:rFonts w:cs="Arial"/>
          <w:szCs w:val="28"/>
          <w:lang w:eastAsia="ar-SA"/>
        </w:rPr>
        <w:t xml:space="preserve"> кв. м с разрешенным</w:t>
      </w:r>
      <w:r w:rsidRPr="0022404F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22404F">
        <w:rPr>
          <w:rFonts w:cs="Arial"/>
          <w:szCs w:val="28"/>
          <w:lang w:eastAsia="ar-SA"/>
        </w:rPr>
        <w:t>"</w:t>
      </w:r>
      <w:r>
        <w:rPr>
          <w:rFonts w:cs="Arial"/>
          <w:szCs w:val="28"/>
          <w:lang w:eastAsia="ar-SA"/>
        </w:rPr>
        <w:t>земельные участки (территории) общего пользования</w:t>
      </w:r>
      <w:r w:rsidRPr="0022404F">
        <w:rPr>
          <w:rFonts w:cs="Arial"/>
          <w:szCs w:val="28"/>
          <w:lang w:eastAsia="ar-SA"/>
        </w:rPr>
        <w:t>".</w:t>
      </w:r>
    </w:p>
    <w:p w:rsidR="0002032A" w:rsidRPr="00CD2700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</w:t>
      </w:r>
      <w:r>
        <w:rPr>
          <w:rFonts w:cs="Arial"/>
          <w:szCs w:val="28"/>
          <w:lang w:val="en-US" w:eastAsia="ar-SA"/>
        </w:rPr>
        <w:t>V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t xml:space="preserve">по ул. </w:t>
      </w:r>
      <w:r>
        <w:rPr>
          <w:rFonts w:cs="Arial"/>
          <w:szCs w:val="28"/>
          <w:lang w:eastAsia="ar-SA"/>
        </w:rPr>
        <w:t>Фрезерной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 w:rsidRPr="003C1316">
        <w:rPr>
          <w:spacing w:val="-4"/>
          <w:szCs w:val="28"/>
        </w:rPr>
        <w:t>9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4</w:t>
      </w:r>
      <w:r w:rsidRPr="003C1316">
        <w:rPr>
          <w:rFonts w:cs="Arial"/>
          <w:szCs w:val="28"/>
          <w:lang w:eastAsia="ar-SA"/>
        </w:rPr>
        <w:t>6</w:t>
      </w:r>
      <w:r>
        <w:rPr>
          <w:rFonts w:cs="Arial"/>
          <w:szCs w:val="28"/>
          <w:lang w:eastAsia="ar-SA"/>
        </w:rPr>
        <w:t xml:space="preserve">, </w:t>
      </w:r>
      <w:r w:rsidRPr="00EC239A">
        <w:rPr>
          <w:rFonts w:cs="Arial"/>
          <w:szCs w:val="28"/>
          <w:lang w:eastAsia="ar-SA"/>
        </w:rPr>
        <w:t xml:space="preserve">площадью </w:t>
      </w:r>
      <w:r w:rsidRPr="003C1316">
        <w:rPr>
          <w:rFonts w:cs="Arial"/>
          <w:szCs w:val="28"/>
          <w:lang w:eastAsia="ar-SA"/>
        </w:rPr>
        <w:t>1</w:t>
      </w:r>
      <w:r w:rsidR="00D94625">
        <w:rPr>
          <w:rFonts w:cs="Arial"/>
          <w:szCs w:val="28"/>
          <w:lang w:eastAsia="ar-SA"/>
        </w:rPr>
        <w:t xml:space="preserve"> </w:t>
      </w:r>
      <w:r w:rsidRPr="003C1316">
        <w:rPr>
          <w:rFonts w:cs="Arial"/>
          <w:szCs w:val="28"/>
          <w:lang w:eastAsia="ar-SA"/>
        </w:rPr>
        <w:t>250</w:t>
      </w:r>
      <w:r w:rsidRPr="00EC239A">
        <w:rPr>
          <w:rFonts w:cs="Arial"/>
          <w:szCs w:val="28"/>
          <w:lang w:eastAsia="ar-SA"/>
        </w:rPr>
        <w:t xml:space="preserve"> кв. м с разрешенным использованием: "малоэтажная многоквартирная жилая застройка".</w:t>
      </w:r>
    </w:p>
    <w:p w:rsidR="0002032A" w:rsidRPr="00CD2700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</w:t>
      </w:r>
      <w:r>
        <w:rPr>
          <w:rFonts w:cs="Arial"/>
          <w:szCs w:val="28"/>
          <w:lang w:val="en-US" w:eastAsia="ar-SA"/>
        </w:rPr>
        <w:t>V</w:t>
      </w:r>
      <w:r w:rsidRPr="0081779F">
        <w:rPr>
          <w:rFonts w:cs="Arial"/>
          <w:szCs w:val="28"/>
          <w:lang w:val="en-US" w:eastAsia="ar-SA"/>
        </w:rPr>
        <w:t>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t xml:space="preserve">по ул. </w:t>
      </w:r>
      <w:r>
        <w:rPr>
          <w:rFonts w:cs="Arial"/>
          <w:szCs w:val="28"/>
          <w:lang w:eastAsia="ar-SA"/>
        </w:rPr>
        <w:t>Фрезерной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 w:rsidRPr="00B566AA">
        <w:rPr>
          <w:spacing w:val="-4"/>
          <w:szCs w:val="28"/>
        </w:rPr>
        <w:t>7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4</w:t>
      </w:r>
      <w:r w:rsidRPr="00B566AA">
        <w:rPr>
          <w:rFonts w:cs="Arial"/>
          <w:szCs w:val="28"/>
          <w:lang w:eastAsia="ar-SA"/>
        </w:rPr>
        <w:t>7</w:t>
      </w:r>
      <w:r>
        <w:rPr>
          <w:rFonts w:cs="Arial"/>
          <w:szCs w:val="28"/>
          <w:lang w:eastAsia="ar-SA"/>
        </w:rPr>
        <w:t xml:space="preserve">, </w:t>
      </w:r>
      <w:r w:rsidRPr="00EC239A">
        <w:rPr>
          <w:rFonts w:cs="Arial"/>
          <w:szCs w:val="28"/>
          <w:lang w:eastAsia="ar-SA"/>
        </w:rPr>
        <w:t xml:space="preserve">площадью </w:t>
      </w:r>
      <w:r w:rsidRPr="00B566AA"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 w:rsidRPr="00B566AA">
        <w:rPr>
          <w:rFonts w:cs="Arial"/>
          <w:szCs w:val="28"/>
          <w:lang w:eastAsia="ar-SA"/>
        </w:rPr>
        <w:t>032</w:t>
      </w:r>
      <w:r w:rsidRPr="00EC239A">
        <w:rPr>
          <w:rFonts w:cs="Arial"/>
          <w:szCs w:val="28"/>
          <w:lang w:eastAsia="ar-SA"/>
        </w:rPr>
        <w:t xml:space="preserve"> кв. м с разрешенным использованием: "малоэтажная многоквартирная жилая застройка".</w:t>
      </w:r>
    </w:p>
    <w:p w:rsidR="0002032A" w:rsidRPr="00CD2700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</w:t>
      </w:r>
      <w:r>
        <w:rPr>
          <w:rFonts w:cs="Arial"/>
          <w:szCs w:val="28"/>
          <w:lang w:val="en-US" w:eastAsia="ar-SA"/>
        </w:rPr>
        <w:t>V</w:t>
      </w:r>
      <w:r w:rsidRPr="0081779F">
        <w:rPr>
          <w:rFonts w:cs="Arial"/>
          <w:szCs w:val="28"/>
          <w:lang w:val="en-US" w:eastAsia="ar-SA"/>
        </w:rPr>
        <w:t>II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t xml:space="preserve">по ул. </w:t>
      </w:r>
      <w:r>
        <w:rPr>
          <w:rFonts w:cs="Arial"/>
          <w:szCs w:val="28"/>
          <w:lang w:eastAsia="ar-SA"/>
        </w:rPr>
        <w:t>Фрезерной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 w:rsidRPr="00B566AA">
        <w:rPr>
          <w:spacing w:val="-4"/>
          <w:szCs w:val="28"/>
        </w:rPr>
        <w:t>5</w:t>
      </w:r>
      <w:r w:rsidRPr="00BB4BB0">
        <w:rPr>
          <w:spacing w:val="-4"/>
          <w:szCs w:val="28"/>
        </w:rPr>
        <w:t xml:space="preserve">,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>
        <w:rPr>
          <w:rFonts w:cs="Arial"/>
          <w:szCs w:val="28"/>
          <w:lang w:eastAsia="ar-SA"/>
        </w:rPr>
        <w:t>29:22:</w:t>
      </w:r>
      <w:r w:rsidRPr="0022404F">
        <w:rPr>
          <w:rFonts w:cs="Arial"/>
          <w:szCs w:val="28"/>
          <w:lang w:eastAsia="ar-SA"/>
        </w:rPr>
        <w:t>022835</w:t>
      </w:r>
      <w:r>
        <w:rPr>
          <w:rFonts w:cs="Arial"/>
          <w:szCs w:val="28"/>
          <w:lang w:eastAsia="ar-SA"/>
        </w:rPr>
        <w:t>:</w:t>
      </w:r>
      <w:r w:rsidRPr="00BB4BB0">
        <w:rPr>
          <w:rFonts w:cs="Arial"/>
          <w:szCs w:val="28"/>
          <w:lang w:eastAsia="ar-SA"/>
        </w:rPr>
        <w:t>ЗУ</w:t>
      </w:r>
      <w:r>
        <w:rPr>
          <w:rFonts w:cs="Arial"/>
          <w:szCs w:val="28"/>
          <w:lang w:eastAsia="ar-SA"/>
        </w:rPr>
        <w:t>4</w:t>
      </w:r>
      <w:r w:rsidRPr="00B566AA">
        <w:rPr>
          <w:rFonts w:cs="Arial"/>
          <w:szCs w:val="28"/>
          <w:lang w:eastAsia="ar-SA"/>
        </w:rPr>
        <w:t>8</w:t>
      </w:r>
      <w:r>
        <w:rPr>
          <w:rFonts w:cs="Arial"/>
          <w:szCs w:val="28"/>
          <w:lang w:eastAsia="ar-SA"/>
        </w:rPr>
        <w:t xml:space="preserve">, </w:t>
      </w:r>
      <w:r w:rsidRPr="00EC239A">
        <w:rPr>
          <w:rFonts w:cs="Arial"/>
          <w:szCs w:val="28"/>
          <w:lang w:eastAsia="ar-SA"/>
        </w:rPr>
        <w:t xml:space="preserve">площадью </w:t>
      </w:r>
      <w:r w:rsidRPr="00B566AA">
        <w:rPr>
          <w:rFonts w:cs="Arial"/>
          <w:szCs w:val="28"/>
          <w:lang w:eastAsia="ar-SA"/>
        </w:rPr>
        <w:t>2</w:t>
      </w:r>
      <w:r w:rsidR="00D94625">
        <w:rPr>
          <w:rFonts w:cs="Arial"/>
          <w:szCs w:val="28"/>
          <w:lang w:eastAsia="ar-SA"/>
        </w:rPr>
        <w:t xml:space="preserve"> </w:t>
      </w:r>
      <w:r w:rsidRPr="00B566AA">
        <w:rPr>
          <w:rFonts w:cs="Arial"/>
          <w:szCs w:val="28"/>
          <w:lang w:eastAsia="ar-SA"/>
        </w:rPr>
        <w:t>168</w:t>
      </w:r>
      <w:r w:rsidRPr="00EC239A">
        <w:rPr>
          <w:rFonts w:cs="Arial"/>
          <w:szCs w:val="28"/>
          <w:lang w:eastAsia="ar-SA"/>
        </w:rPr>
        <w:t xml:space="preserve"> кв. м 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</w:t>
      </w:r>
      <w:r>
        <w:rPr>
          <w:rFonts w:cs="Arial"/>
          <w:szCs w:val="28"/>
          <w:lang w:val="en-US" w:eastAsia="ar-SA"/>
        </w:rPr>
        <w:t>V</w:t>
      </w:r>
      <w:r w:rsidRPr="0081779F">
        <w:rPr>
          <w:rFonts w:cs="Arial"/>
          <w:szCs w:val="28"/>
          <w:lang w:val="en-US" w:eastAsia="ar-SA"/>
        </w:rPr>
        <w:t>III</w:t>
      </w:r>
      <w:r w:rsidRPr="0081779F">
        <w:rPr>
          <w:rFonts w:cs="Arial"/>
          <w:szCs w:val="28"/>
          <w:lang w:eastAsia="ar-SA"/>
        </w:rPr>
        <w:t>.</w:t>
      </w:r>
      <w:r w:rsidRPr="008A4F54">
        <w:rPr>
          <w:rFonts w:cs="Arial"/>
          <w:szCs w:val="28"/>
          <w:lang w:eastAsia="ar-SA"/>
        </w:rPr>
        <w:t xml:space="preserve"> </w:t>
      </w:r>
      <w:r w:rsidRPr="00D245D1">
        <w:rPr>
          <w:rFonts w:cs="Arial"/>
          <w:szCs w:val="28"/>
          <w:lang w:eastAsia="ar-SA"/>
        </w:rPr>
        <w:t>Из земель государственной собственности сформирован земельный участок</w:t>
      </w:r>
      <w:r w:rsidRPr="003500EC">
        <w:rPr>
          <w:rFonts w:cs="Arial"/>
          <w:color w:val="FF0000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29:22:</w:t>
      </w:r>
      <w:r w:rsidRPr="008A4F54">
        <w:rPr>
          <w:rFonts w:cs="Arial"/>
          <w:szCs w:val="28"/>
          <w:lang w:eastAsia="ar-SA"/>
        </w:rPr>
        <w:t>022836</w:t>
      </w:r>
      <w:r>
        <w:rPr>
          <w:rFonts w:cs="Arial"/>
          <w:szCs w:val="28"/>
          <w:lang w:eastAsia="ar-SA"/>
        </w:rPr>
        <w:t>:</w:t>
      </w:r>
      <w:r w:rsidRPr="00D245D1">
        <w:rPr>
          <w:rFonts w:cs="Arial"/>
          <w:szCs w:val="28"/>
          <w:lang w:eastAsia="ar-SA"/>
        </w:rPr>
        <w:t>ЗУ</w:t>
      </w:r>
      <w:r w:rsidRPr="008A4F54">
        <w:rPr>
          <w:rFonts w:cs="Arial"/>
          <w:szCs w:val="28"/>
          <w:lang w:eastAsia="ar-SA"/>
        </w:rPr>
        <w:t>49</w:t>
      </w:r>
      <w:r w:rsidRPr="00D245D1">
        <w:rPr>
          <w:rFonts w:cs="Arial"/>
          <w:szCs w:val="28"/>
          <w:lang w:eastAsia="ar-SA"/>
        </w:rPr>
        <w:t>, расположенный по адресу:</w:t>
      </w:r>
      <w:r w:rsidRPr="003500EC">
        <w:rPr>
          <w:rFonts w:cs="Arial"/>
          <w:color w:val="FF0000"/>
          <w:szCs w:val="28"/>
          <w:lang w:eastAsia="ar-SA"/>
        </w:rPr>
        <w:t xml:space="preserve">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Фрезерной</w:t>
      </w:r>
      <w:r w:rsidRPr="00D245D1">
        <w:rPr>
          <w:szCs w:val="28"/>
        </w:rPr>
        <w:t>,</w:t>
      </w:r>
      <w:r w:rsidRPr="00D245D1">
        <w:rPr>
          <w:rFonts w:cs="Arial"/>
          <w:szCs w:val="28"/>
          <w:lang w:eastAsia="ar-SA"/>
        </w:rPr>
        <w:t xml:space="preserve"> площадью </w:t>
      </w:r>
      <w:r w:rsidRPr="008A4F54">
        <w:rPr>
          <w:rFonts w:cs="Arial"/>
          <w:szCs w:val="28"/>
          <w:lang w:eastAsia="ar-SA"/>
        </w:rPr>
        <w:t>184</w:t>
      </w:r>
      <w:r w:rsidRPr="00D245D1">
        <w:rPr>
          <w:rFonts w:cs="Arial"/>
          <w:szCs w:val="28"/>
          <w:lang w:eastAsia="ar-SA"/>
        </w:rPr>
        <w:t xml:space="preserve"> кв. м с разрешенным использованием:</w:t>
      </w:r>
      <w:r>
        <w:rPr>
          <w:rFonts w:cs="Arial"/>
          <w:szCs w:val="28"/>
          <w:lang w:eastAsia="ar-SA"/>
        </w:rPr>
        <w:t xml:space="preserve"> </w:t>
      </w:r>
      <w:r w:rsidR="00D94625">
        <w:rPr>
          <w:rFonts w:cs="Arial"/>
          <w:szCs w:val="28"/>
          <w:lang w:eastAsia="ar-SA"/>
        </w:rPr>
        <w:br/>
      </w:r>
      <w:r w:rsidRPr="00D245D1">
        <w:rPr>
          <w:rFonts w:cs="Arial"/>
          <w:szCs w:val="28"/>
          <w:lang w:eastAsia="ar-SA"/>
        </w:rPr>
        <w:t>"</w:t>
      </w:r>
      <w:r>
        <w:rPr>
          <w:rFonts w:cs="Arial"/>
          <w:szCs w:val="28"/>
          <w:lang w:eastAsia="ar-SA"/>
        </w:rPr>
        <w:t>для индивидуального жилищного строительства</w:t>
      </w:r>
      <w:r w:rsidRPr="00D245D1">
        <w:rPr>
          <w:rFonts w:cs="Arial"/>
          <w:szCs w:val="28"/>
          <w:lang w:eastAsia="ar-SA"/>
        </w:rPr>
        <w:t>".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XIX</w:t>
      </w:r>
      <w:r w:rsidRPr="009B4842">
        <w:rPr>
          <w:rFonts w:cs="Arial"/>
          <w:szCs w:val="28"/>
          <w:lang w:eastAsia="ar-SA"/>
        </w:rPr>
        <w:t xml:space="preserve">. Под объектом, расположенным по адресу: Архангельская область, </w:t>
      </w:r>
      <w:r w:rsidRPr="009B4842">
        <w:rPr>
          <w:rFonts w:cs="Arial"/>
          <w:spacing w:val="-4"/>
          <w:szCs w:val="28"/>
          <w:lang w:eastAsia="ar-SA"/>
        </w:rPr>
        <w:t>г. Архангельск</w:t>
      </w:r>
      <w:r w:rsidRPr="009B4842">
        <w:rPr>
          <w:rFonts w:cs="Arial"/>
          <w:szCs w:val="28"/>
          <w:lang w:eastAsia="ar-SA"/>
        </w:rPr>
        <w:t xml:space="preserve">, </w:t>
      </w:r>
      <w:proofErr w:type="spellStart"/>
      <w:r w:rsidRPr="009B4842">
        <w:rPr>
          <w:rFonts w:cs="Arial"/>
          <w:szCs w:val="28"/>
          <w:lang w:eastAsia="ar-SA"/>
        </w:rPr>
        <w:t>Соломбальский</w:t>
      </w:r>
      <w:proofErr w:type="spellEnd"/>
      <w:r w:rsidRPr="009B4842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9B4842">
        <w:rPr>
          <w:rFonts w:cs="Arial"/>
          <w:szCs w:val="28"/>
          <w:lang w:eastAsia="ar-SA"/>
        </w:rPr>
        <w:t>по ул. Михайловой</w:t>
      </w:r>
      <w:r w:rsidRPr="009B4842">
        <w:rPr>
          <w:szCs w:val="28"/>
        </w:rPr>
        <w:t xml:space="preserve">, </w:t>
      </w:r>
      <w:r w:rsidRPr="009B4842">
        <w:rPr>
          <w:spacing w:val="-4"/>
          <w:szCs w:val="28"/>
        </w:rPr>
        <w:t xml:space="preserve">д.3, </w:t>
      </w:r>
      <w:r w:rsidRPr="009B4842">
        <w:rPr>
          <w:rFonts w:cs="Arial"/>
          <w:szCs w:val="28"/>
          <w:lang w:eastAsia="ar-SA"/>
        </w:rPr>
        <w:t xml:space="preserve">сформирован земельный </w:t>
      </w:r>
      <w:r w:rsidRPr="005C4034">
        <w:rPr>
          <w:rFonts w:cs="Arial"/>
          <w:szCs w:val="28"/>
          <w:lang w:eastAsia="ar-SA"/>
        </w:rPr>
        <w:t>участок 29:22:022836:ЗУ50, площадью 1</w:t>
      </w:r>
      <w:r w:rsidR="00D94625">
        <w:rPr>
          <w:rFonts w:cs="Arial"/>
          <w:szCs w:val="28"/>
          <w:lang w:eastAsia="ar-SA"/>
        </w:rPr>
        <w:t xml:space="preserve"> </w:t>
      </w:r>
      <w:r w:rsidRPr="005C4034">
        <w:rPr>
          <w:rFonts w:cs="Arial"/>
          <w:szCs w:val="28"/>
          <w:lang w:eastAsia="ar-SA"/>
        </w:rPr>
        <w:t>121 кв. м с разрешенным использованием: "для индивидуального жилищного строительства".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XX</w:t>
      </w:r>
      <w:r w:rsidRPr="009B4842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1D02EF">
        <w:rPr>
          <w:rFonts w:cs="Arial"/>
          <w:szCs w:val="28"/>
          <w:lang w:eastAsia="ar-SA"/>
        </w:rPr>
        <w:t>Образование</w:t>
      </w:r>
      <w:r w:rsidRPr="00FF3183">
        <w:rPr>
          <w:rFonts w:cs="Arial"/>
          <w:szCs w:val="28"/>
          <w:lang w:eastAsia="ar-SA"/>
        </w:rPr>
        <w:t xml:space="preserve"> земельного участка </w:t>
      </w:r>
      <w:r w:rsidRPr="005C4034">
        <w:rPr>
          <w:rFonts w:cs="Arial"/>
          <w:szCs w:val="28"/>
          <w:lang w:eastAsia="ar-SA"/>
        </w:rPr>
        <w:t>29:22:022836:ЗУ</w:t>
      </w:r>
      <w:r>
        <w:rPr>
          <w:rFonts w:cs="Arial"/>
          <w:szCs w:val="28"/>
          <w:lang w:eastAsia="ar-SA"/>
        </w:rPr>
        <w:t>51</w:t>
      </w:r>
      <w:r w:rsidRPr="005B5EE8">
        <w:rPr>
          <w:rFonts w:cs="Arial"/>
          <w:szCs w:val="28"/>
          <w:lang w:eastAsia="ar-SA"/>
        </w:rPr>
        <w:t xml:space="preserve"> </w:t>
      </w:r>
      <w:r w:rsidR="0035504A">
        <w:rPr>
          <w:rFonts w:cs="Arial"/>
          <w:szCs w:val="28"/>
          <w:lang w:eastAsia="ar-SA"/>
        </w:rPr>
        <w:br/>
      </w:r>
      <w:r w:rsidRPr="005B5EE8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 w:rsidR="0035504A">
        <w:rPr>
          <w:rFonts w:cs="Arial"/>
          <w:szCs w:val="28"/>
          <w:lang w:eastAsia="ar-SA"/>
        </w:rPr>
        <w:br/>
      </w:r>
      <w:r w:rsidRPr="005B5EE8">
        <w:rPr>
          <w:rFonts w:cs="Arial"/>
          <w:spacing w:val="-4"/>
          <w:szCs w:val="28"/>
          <w:lang w:eastAsia="ar-SA"/>
        </w:rPr>
        <w:t>г. Архангельск</w:t>
      </w:r>
      <w:r w:rsidRPr="005B5EE8">
        <w:rPr>
          <w:rFonts w:cs="Arial"/>
          <w:szCs w:val="28"/>
          <w:lang w:eastAsia="ar-SA"/>
        </w:rPr>
        <w:t xml:space="preserve">, </w:t>
      </w:r>
      <w:proofErr w:type="spellStart"/>
      <w:r w:rsidRPr="005B5EE8">
        <w:rPr>
          <w:rFonts w:cs="Arial"/>
          <w:szCs w:val="28"/>
          <w:lang w:eastAsia="ar-SA"/>
        </w:rPr>
        <w:t>Соломбальский</w:t>
      </w:r>
      <w:proofErr w:type="spellEnd"/>
      <w:r w:rsidRPr="005B5EE8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Михайловой, д.5</w:t>
      </w:r>
      <w:r w:rsidRPr="005B5EE8">
        <w:rPr>
          <w:rFonts w:cs="Arial"/>
          <w:szCs w:val="28"/>
          <w:lang w:eastAsia="ar-SA"/>
        </w:rPr>
        <w:t xml:space="preserve">, площадью </w:t>
      </w:r>
      <w:r>
        <w:rPr>
          <w:rFonts w:cs="Arial"/>
          <w:szCs w:val="28"/>
          <w:lang w:eastAsia="ar-SA"/>
        </w:rPr>
        <w:t>761</w:t>
      </w:r>
      <w:r w:rsidRPr="005B5EE8">
        <w:rPr>
          <w:rFonts w:cs="Arial"/>
          <w:szCs w:val="28"/>
          <w:lang w:eastAsia="ar-SA"/>
        </w:rPr>
        <w:t xml:space="preserve"> кв. м с разрешенным</w:t>
      </w:r>
      <w:r w:rsidRPr="005B5EE8">
        <w:rPr>
          <w:rFonts w:cs="Arial"/>
          <w:spacing w:val="-6"/>
          <w:szCs w:val="28"/>
          <w:lang w:eastAsia="ar-SA"/>
        </w:rPr>
        <w:t xml:space="preserve"> использованием</w:t>
      </w:r>
      <w:r w:rsidRPr="005C4034">
        <w:rPr>
          <w:rFonts w:cs="Arial"/>
          <w:spacing w:val="-6"/>
          <w:szCs w:val="28"/>
          <w:lang w:eastAsia="ar-SA"/>
        </w:rPr>
        <w:t>: "Для эксплуатации одноэтажного жилого дома"</w:t>
      </w:r>
      <w:r>
        <w:rPr>
          <w:rFonts w:cs="Arial"/>
          <w:spacing w:val="-6"/>
          <w:szCs w:val="28"/>
          <w:lang w:eastAsia="ar-SA"/>
        </w:rPr>
        <w:t xml:space="preserve"> </w:t>
      </w:r>
      <w:r w:rsidRPr="005B5EE8">
        <w:rPr>
          <w:rFonts w:cs="Arial"/>
          <w:spacing w:val="-6"/>
          <w:szCs w:val="28"/>
          <w:lang w:eastAsia="ar-SA"/>
        </w:rPr>
        <w:t xml:space="preserve">путем перераспределения земельного участка </w:t>
      </w:r>
      <w:r w:rsidR="0035504A">
        <w:rPr>
          <w:rFonts w:cs="Arial"/>
          <w:spacing w:val="-6"/>
          <w:szCs w:val="28"/>
          <w:lang w:eastAsia="ar-SA"/>
        </w:rPr>
        <w:br/>
      </w:r>
      <w:r w:rsidRPr="005B5EE8">
        <w:rPr>
          <w:rFonts w:cs="Arial"/>
          <w:spacing w:val="-6"/>
          <w:szCs w:val="28"/>
          <w:lang w:eastAsia="ar-SA"/>
        </w:rPr>
        <w:t>с кадастровым номером</w:t>
      </w:r>
      <w:r w:rsidRPr="005B5EE8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5C4034">
        <w:rPr>
          <w:rFonts w:cs="Arial"/>
          <w:szCs w:val="28"/>
          <w:lang w:eastAsia="ar-SA"/>
        </w:rPr>
        <w:t>29:22:022836:26</w:t>
      </w:r>
      <w:r w:rsidRPr="005B5EE8">
        <w:rPr>
          <w:rFonts w:cs="Arial"/>
          <w:szCs w:val="28"/>
          <w:lang w:eastAsia="ar-SA"/>
        </w:rPr>
        <w:t xml:space="preserve"> </w:t>
      </w:r>
      <w:r w:rsidRPr="005B5EE8">
        <w:rPr>
          <w:rFonts w:cs="Arial"/>
          <w:spacing w:val="-6"/>
          <w:szCs w:val="28"/>
          <w:lang w:eastAsia="ar-SA"/>
        </w:rPr>
        <w:t xml:space="preserve">и земель, находящихся </w:t>
      </w:r>
      <w:r w:rsidR="0035504A">
        <w:rPr>
          <w:rFonts w:cs="Arial"/>
          <w:spacing w:val="-6"/>
          <w:szCs w:val="28"/>
          <w:lang w:eastAsia="ar-SA"/>
        </w:rPr>
        <w:br/>
      </w:r>
      <w:r w:rsidRPr="005B5EE8">
        <w:rPr>
          <w:rFonts w:cs="Arial"/>
          <w:spacing w:val="-6"/>
          <w:szCs w:val="28"/>
          <w:lang w:eastAsia="ar-SA"/>
        </w:rPr>
        <w:t>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7B5063">
        <w:rPr>
          <w:rFonts w:cs="Arial"/>
          <w:szCs w:val="28"/>
          <w:lang w:val="en-US" w:eastAsia="ar-SA"/>
        </w:rPr>
        <w:t>XXXXXI</w:t>
      </w:r>
      <w:r>
        <w:rPr>
          <w:rFonts w:cs="Arial"/>
          <w:szCs w:val="28"/>
          <w:lang w:eastAsia="ar-SA"/>
        </w:rPr>
        <w:t>.</w:t>
      </w:r>
      <w:r w:rsidRPr="004E349C">
        <w:rPr>
          <w:rFonts w:cs="Arial"/>
          <w:szCs w:val="28"/>
          <w:lang w:eastAsia="ar-SA"/>
        </w:rPr>
        <w:t xml:space="preserve"> Образование земельного участка 29:22:022836:ЗУ52 </w:t>
      </w:r>
      <w:r w:rsidR="0035504A">
        <w:rPr>
          <w:rFonts w:cs="Arial"/>
          <w:szCs w:val="28"/>
          <w:lang w:eastAsia="ar-SA"/>
        </w:rPr>
        <w:br/>
      </w:r>
      <w:r w:rsidRPr="004E349C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 w:rsidR="0035504A">
        <w:rPr>
          <w:rFonts w:cs="Arial"/>
          <w:szCs w:val="28"/>
          <w:lang w:eastAsia="ar-SA"/>
        </w:rPr>
        <w:br/>
      </w:r>
      <w:r w:rsidRPr="004E349C">
        <w:rPr>
          <w:rFonts w:cs="Arial"/>
          <w:spacing w:val="-4"/>
          <w:szCs w:val="28"/>
          <w:lang w:eastAsia="ar-SA"/>
        </w:rPr>
        <w:t>г. Архангельск</w:t>
      </w:r>
      <w:r w:rsidRPr="004E349C">
        <w:rPr>
          <w:rFonts w:cs="Arial"/>
          <w:szCs w:val="28"/>
          <w:lang w:eastAsia="ar-SA"/>
        </w:rPr>
        <w:t xml:space="preserve">, </w:t>
      </w:r>
      <w:proofErr w:type="spellStart"/>
      <w:r w:rsidRPr="004E349C">
        <w:rPr>
          <w:rFonts w:cs="Arial"/>
          <w:szCs w:val="28"/>
          <w:lang w:eastAsia="ar-SA"/>
        </w:rPr>
        <w:t>Соломбальский</w:t>
      </w:r>
      <w:proofErr w:type="spellEnd"/>
      <w:r w:rsidRPr="004E349C">
        <w:rPr>
          <w:rFonts w:cs="Arial"/>
          <w:szCs w:val="28"/>
          <w:lang w:eastAsia="ar-SA"/>
        </w:rPr>
        <w:t xml:space="preserve"> территориальный округ, по ул. Михайловой, д.7, площадью 683 кв. м с разрешенным</w:t>
      </w:r>
      <w:r>
        <w:rPr>
          <w:rFonts w:cs="Arial"/>
          <w:spacing w:val="-6"/>
          <w:szCs w:val="28"/>
          <w:lang w:eastAsia="ar-SA"/>
        </w:rPr>
        <w:t xml:space="preserve"> использованием: "</w:t>
      </w:r>
      <w:r w:rsidRPr="004E349C">
        <w:rPr>
          <w:rFonts w:cs="Arial"/>
          <w:spacing w:val="-6"/>
          <w:szCs w:val="28"/>
          <w:lang w:eastAsia="ar-SA"/>
        </w:rPr>
        <w:t xml:space="preserve">Для эксплуатации </w:t>
      </w:r>
      <w:r w:rsidRPr="004E349C">
        <w:rPr>
          <w:rFonts w:cs="Arial"/>
          <w:spacing w:val="-6"/>
          <w:szCs w:val="28"/>
          <w:lang w:eastAsia="ar-SA"/>
        </w:rPr>
        <w:lastRenderedPageBreak/>
        <w:t xml:space="preserve">одноэтажного жилого дома" путем перераспределения земельного участка </w:t>
      </w:r>
      <w:r w:rsidR="0035504A">
        <w:rPr>
          <w:rFonts w:cs="Arial"/>
          <w:spacing w:val="-6"/>
          <w:szCs w:val="28"/>
          <w:lang w:eastAsia="ar-SA"/>
        </w:rPr>
        <w:br/>
      </w:r>
      <w:r w:rsidRPr="004E349C">
        <w:rPr>
          <w:rFonts w:cs="Arial"/>
          <w:spacing w:val="-6"/>
          <w:szCs w:val="28"/>
          <w:lang w:eastAsia="ar-SA"/>
        </w:rPr>
        <w:t>с кадастровым номером</w:t>
      </w:r>
      <w:r w:rsidRPr="004E349C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4E349C">
        <w:rPr>
          <w:rFonts w:cs="Arial"/>
          <w:spacing w:val="-6"/>
          <w:szCs w:val="28"/>
          <w:lang w:eastAsia="ar-SA"/>
        </w:rPr>
        <w:t>29:22:022836:23  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81779F">
        <w:rPr>
          <w:rFonts w:cs="Arial"/>
          <w:szCs w:val="28"/>
          <w:lang w:val="en-US" w:eastAsia="ar-SA"/>
        </w:rPr>
        <w:t>XX</w:t>
      </w:r>
      <w:r w:rsidRPr="00CC0663">
        <w:rPr>
          <w:rFonts w:cs="Arial"/>
          <w:szCs w:val="28"/>
          <w:lang w:val="en-US" w:eastAsia="ar-SA"/>
        </w:rPr>
        <w:t>X</w:t>
      </w:r>
      <w:r w:rsidRPr="0081779F">
        <w:rPr>
          <w:rFonts w:cs="Arial"/>
          <w:szCs w:val="28"/>
          <w:lang w:val="en-US" w:eastAsia="ar-SA"/>
        </w:rPr>
        <w:t>XXII</w:t>
      </w:r>
      <w:r w:rsidRPr="0081779F">
        <w:rPr>
          <w:rFonts w:cs="Arial"/>
          <w:szCs w:val="28"/>
          <w:lang w:eastAsia="ar-SA"/>
        </w:rPr>
        <w:t>.</w:t>
      </w:r>
      <w:r>
        <w:rPr>
          <w:rFonts w:cs="Arial"/>
          <w:szCs w:val="28"/>
          <w:lang w:eastAsia="ar-SA"/>
        </w:rPr>
        <w:t xml:space="preserve"> </w:t>
      </w:r>
      <w:r w:rsidRPr="004A01FC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 w:rsidRPr="004A01FC">
        <w:rPr>
          <w:rFonts w:cs="Arial"/>
          <w:spacing w:val="-4"/>
          <w:szCs w:val="28"/>
          <w:lang w:eastAsia="ar-SA"/>
        </w:rPr>
        <w:t>г. Архангельск</w:t>
      </w:r>
      <w:r w:rsidRPr="004A01FC">
        <w:rPr>
          <w:rFonts w:cs="Arial"/>
          <w:szCs w:val="28"/>
          <w:lang w:eastAsia="ar-SA"/>
        </w:rPr>
        <w:t xml:space="preserve">, </w:t>
      </w:r>
      <w:proofErr w:type="spellStart"/>
      <w:r w:rsidRPr="004A01FC">
        <w:rPr>
          <w:rFonts w:cs="Arial"/>
          <w:szCs w:val="28"/>
          <w:lang w:eastAsia="ar-SA"/>
        </w:rPr>
        <w:t>Соломбальский</w:t>
      </w:r>
      <w:proofErr w:type="spellEnd"/>
      <w:r w:rsidRPr="004A01FC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4A01FC">
        <w:rPr>
          <w:rFonts w:cs="Arial"/>
          <w:szCs w:val="28"/>
          <w:lang w:eastAsia="ar-SA"/>
        </w:rPr>
        <w:t>по ул. Михайловой</w:t>
      </w:r>
      <w:r w:rsidRPr="004A01FC">
        <w:rPr>
          <w:szCs w:val="28"/>
        </w:rPr>
        <w:t xml:space="preserve">, </w:t>
      </w:r>
      <w:r w:rsidRPr="004A01FC">
        <w:rPr>
          <w:spacing w:val="-4"/>
          <w:szCs w:val="28"/>
        </w:rPr>
        <w:t xml:space="preserve">д. 9, </w:t>
      </w:r>
      <w:r w:rsidRPr="004A01FC">
        <w:rPr>
          <w:rFonts w:cs="Arial"/>
          <w:szCs w:val="28"/>
          <w:lang w:eastAsia="ar-SA"/>
        </w:rPr>
        <w:t xml:space="preserve">сформирован земельный участок </w:t>
      </w:r>
      <w:r w:rsidRPr="004E349C">
        <w:rPr>
          <w:rFonts w:cs="Arial"/>
          <w:szCs w:val="28"/>
          <w:lang w:eastAsia="ar-SA"/>
        </w:rPr>
        <w:t>29:22:022836:</w:t>
      </w:r>
      <w:r w:rsidRPr="004A01FC">
        <w:rPr>
          <w:rFonts w:cs="Arial"/>
          <w:szCs w:val="28"/>
          <w:lang w:eastAsia="ar-SA"/>
        </w:rPr>
        <w:t xml:space="preserve">ЗУ53, площадью 960 кв. м с разрешенным использованием: </w:t>
      </w:r>
      <w:r w:rsidRPr="005C4034">
        <w:rPr>
          <w:rFonts w:cs="Arial"/>
          <w:szCs w:val="28"/>
          <w:lang w:eastAsia="ar-SA"/>
        </w:rPr>
        <w:t>"для индивидуального жилищного строительства".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7B5063">
        <w:rPr>
          <w:rFonts w:cs="Arial"/>
          <w:szCs w:val="28"/>
          <w:lang w:val="en-US" w:eastAsia="ar-SA"/>
        </w:rPr>
        <w:t>XXXXXIII</w:t>
      </w:r>
      <w:r w:rsidRPr="007B5063">
        <w:rPr>
          <w:rFonts w:cs="Arial"/>
          <w:szCs w:val="28"/>
          <w:lang w:eastAsia="ar-SA"/>
        </w:rPr>
        <w:t xml:space="preserve">. Образование земельного участка 29:22:022836:ЗУ54 </w:t>
      </w:r>
      <w:r w:rsidR="0035504A">
        <w:rPr>
          <w:rFonts w:cs="Arial"/>
          <w:szCs w:val="28"/>
          <w:lang w:eastAsia="ar-SA"/>
        </w:rPr>
        <w:br/>
      </w:r>
      <w:r w:rsidRPr="007B5063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 w:rsidR="0035504A">
        <w:rPr>
          <w:rFonts w:cs="Arial"/>
          <w:szCs w:val="28"/>
          <w:lang w:eastAsia="ar-SA"/>
        </w:rPr>
        <w:br/>
      </w:r>
      <w:r w:rsidRPr="007B5063">
        <w:rPr>
          <w:rFonts w:cs="Arial"/>
          <w:spacing w:val="-4"/>
          <w:szCs w:val="28"/>
          <w:lang w:eastAsia="ar-SA"/>
        </w:rPr>
        <w:t>г. Архангельск</w:t>
      </w:r>
      <w:r w:rsidRPr="007B5063">
        <w:rPr>
          <w:rFonts w:cs="Arial"/>
          <w:szCs w:val="28"/>
          <w:lang w:eastAsia="ar-SA"/>
        </w:rPr>
        <w:t xml:space="preserve">, </w:t>
      </w:r>
      <w:proofErr w:type="spellStart"/>
      <w:r w:rsidRPr="007B5063">
        <w:rPr>
          <w:rFonts w:cs="Arial"/>
          <w:szCs w:val="28"/>
          <w:lang w:eastAsia="ar-SA"/>
        </w:rPr>
        <w:t>Соломбальский</w:t>
      </w:r>
      <w:proofErr w:type="spellEnd"/>
      <w:r w:rsidRPr="007B5063">
        <w:rPr>
          <w:rFonts w:cs="Arial"/>
          <w:szCs w:val="28"/>
          <w:lang w:eastAsia="ar-SA"/>
        </w:rPr>
        <w:t xml:space="preserve"> территориальный округ, по ул. Михайловой, д.11, площадью 784 кв. м с разрешенным</w:t>
      </w:r>
      <w:r w:rsidRPr="007B5063">
        <w:rPr>
          <w:rFonts w:cs="Arial"/>
          <w:spacing w:val="-6"/>
          <w:szCs w:val="28"/>
          <w:lang w:eastAsia="ar-SA"/>
        </w:rPr>
        <w:t xml:space="preserve"> использованием: "для эксплуатации индивидуального одноэтажного жилого дома" путем перераспределения земельного участка с кадастровым номером</w:t>
      </w:r>
      <w:r w:rsidRPr="007B5063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="0035504A">
        <w:rPr>
          <w:rFonts w:cs="Arial"/>
          <w:spacing w:val="-6"/>
          <w:szCs w:val="28"/>
          <w:lang w:eastAsia="ar-SA"/>
        </w:rPr>
        <w:t xml:space="preserve">29:22:022836:17 </w:t>
      </w:r>
      <w:r w:rsidRPr="007B5063">
        <w:rPr>
          <w:rFonts w:cs="Arial"/>
          <w:spacing w:val="-6"/>
          <w:szCs w:val="28"/>
          <w:lang w:eastAsia="ar-SA"/>
        </w:rPr>
        <w:t>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pacing w:val="-6"/>
          <w:szCs w:val="28"/>
          <w:lang w:eastAsia="ar-SA"/>
        </w:rPr>
      </w:pPr>
      <w:r w:rsidRPr="00541355">
        <w:rPr>
          <w:rFonts w:cs="Arial"/>
          <w:szCs w:val="28"/>
          <w:lang w:val="en-US" w:eastAsia="ar-SA"/>
        </w:rPr>
        <w:t>XXXXXIV</w:t>
      </w:r>
      <w:r w:rsidRPr="00541355">
        <w:rPr>
          <w:rFonts w:cs="Arial"/>
          <w:szCs w:val="28"/>
          <w:lang w:eastAsia="ar-SA"/>
        </w:rPr>
        <w:t xml:space="preserve">. Образование земельного участка 29:22:022836:ЗУ55 </w:t>
      </w:r>
      <w:r w:rsidR="0035504A">
        <w:rPr>
          <w:rFonts w:cs="Arial"/>
          <w:szCs w:val="28"/>
          <w:lang w:eastAsia="ar-SA"/>
        </w:rPr>
        <w:br/>
      </w:r>
      <w:r w:rsidRPr="00541355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 w:rsidR="0035504A">
        <w:rPr>
          <w:rFonts w:cs="Arial"/>
          <w:szCs w:val="28"/>
          <w:lang w:eastAsia="ar-SA"/>
        </w:rPr>
        <w:br/>
      </w:r>
      <w:r w:rsidRPr="00541355">
        <w:rPr>
          <w:rFonts w:cs="Arial"/>
          <w:spacing w:val="-4"/>
          <w:szCs w:val="28"/>
          <w:lang w:eastAsia="ar-SA"/>
        </w:rPr>
        <w:t>г. Архангельск</w:t>
      </w:r>
      <w:r w:rsidRPr="00541355">
        <w:rPr>
          <w:rFonts w:cs="Arial"/>
          <w:szCs w:val="28"/>
          <w:lang w:eastAsia="ar-SA"/>
        </w:rPr>
        <w:t xml:space="preserve">, </w:t>
      </w:r>
      <w:proofErr w:type="spellStart"/>
      <w:r w:rsidRPr="00541355">
        <w:rPr>
          <w:rFonts w:cs="Arial"/>
          <w:szCs w:val="28"/>
          <w:lang w:eastAsia="ar-SA"/>
        </w:rPr>
        <w:t>Соломбальский</w:t>
      </w:r>
      <w:proofErr w:type="spellEnd"/>
      <w:r w:rsidRPr="00541355">
        <w:rPr>
          <w:rFonts w:cs="Arial"/>
          <w:szCs w:val="28"/>
          <w:lang w:eastAsia="ar-SA"/>
        </w:rPr>
        <w:t xml:space="preserve"> территориальный округ, по ул. Корпусной, д.12, площадью 588 кв. м с разрешенным</w:t>
      </w:r>
      <w:r w:rsidRPr="00541355">
        <w:rPr>
          <w:rFonts w:cs="Arial"/>
          <w:spacing w:val="-6"/>
          <w:szCs w:val="28"/>
          <w:lang w:eastAsia="ar-SA"/>
        </w:rPr>
        <w:t xml:space="preserve"> использованием: "эксплуатация нежилого здания" путем перераспределения земельного участка с кадастровым номером</w:t>
      </w:r>
      <w:r w:rsidRPr="00541355">
        <w:rPr>
          <w:rFonts w:cs="Arial"/>
          <w:color w:val="FF0000"/>
          <w:spacing w:val="-6"/>
          <w:szCs w:val="28"/>
          <w:lang w:eastAsia="ar-SA"/>
        </w:rPr>
        <w:t xml:space="preserve"> </w:t>
      </w:r>
      <w:r w:rsidRPr="00541355">
        <w:rPr>
          <w:rFonts w:cs="Arial"/>
          <w:spacing w:val="-6"/>
          <w:szCs w:val="28"/>
          <w:lang w:eastAsia="ar-SA"/>
        </w:rPr>
        <w:t>29:22:022836:7 и земель, находящихся в государственной собственности.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541355">
        <w:rPr>
          <w:rFonts w:cs="Arial"/>
          <w:szCs w:val="28"/>
          <w:lang w:val="en-US" w:eastAsia="ar-SA"/>
        </w:rPr>
        <w:t>XXXXXV</w:t>
      </w:r>
      <w:r w:rsidRPr="0009047F">
        <w:rPr>
          <w:rFonts w:cs="Arial"/>
          <w:szCs w:val="28"/>
          <w:lang w:eastAsia="ar-SA"/>
        </w:rPr>
        <w:t xml:space="preserve">. </w:t>
      </w:r>
      <w:r w:rsidRPr="003254AC">
        <w:rPr>
          <w:rFonts w:cs="Arial"/>
          <w:szCs w:val="28"/>
          <w:lang w:eastAsia="ar-SA"/>
        </w:rPr>
        <w:t xml:space="preserve">Под </w:t>
      </w:r>
      <w:r w:rsidRPr="00BB4BB0">
        <w:rPr>
          <w:rFonts w:cs="Arial"/>
          <w:szCs w:val="28"/>
          <w:lang w:eastAsia="ar-SA"/>
        </w:rPr>
        <w:t xml:space="preserve">объектом, расположенным по адресу: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</w:t>
      </w:r>
      <w:r w:rsidR="00D94625">
        <w:rPr>
          <w:rFonts w:cs="Arial"/>
          <w:szCs w:val="28"/>
          <w:lang w:eastAsia="ar-SA"/>
        </w:rPr>
        <w:br/>
      </w:r>
      <w:r w:rsidRPr="00C86939">
        <w:rPr>
          <w:rFonts w:cs="Arial"/>
          <w:szCs w:val="28"/>
          <w:lang w:eastAsia="ar-SA"/>
        </w:rPr>
        <w:t xml:space="preserve">по ул. </w:t>
      </w:r>
      <w:r>
        <w:rPr>
          <w:rFonts w:cs="Arial"/>
          <w:szCs w:val="28"/>
          <w:lang w:eastAsia="ar-SA"/>
        </w:rPr>
        <w:t>Фрезерной</w:t>
      </w:r>
      <w:r w:rsidRPr="00BB4BB0">
        <w:rPr>
          <w:szCs w:val="28"/>
        </w:rPr>
        <w:t xml:space="preserve">, </w:t>
      </w:r>
      <w:r w:rsidRPr="00BB4BB0">
        <w:rPr>
          <w:spacing w:val="-4"/>
          <w:szCs w:val="28"/>
        </w:rPr>
        <w:t xml:space="preserve">д. </w:t>
      </w:r>
      <w:r>
        <w:rPr>
          <w:spacing w:val="-4"/>
          <w:szCs w:val="28"/>
        </w:rPr>
        <w:t>10</w:t>
      </w:r>
      <w:r w:rsidRPr="00BB4BB0">
        <w:rPr>
          <w:spacing w:val="-4"/>
          <w:szCs w:val="28"/>
        </w:rPr>
        <w:t xml:space="preserve">, </w:t>
      </w:r>
      <w:r>
        <w:rPr>
          <w:spacing w:val="-4"/>
          <w:szCs w:val="28"/>
        </w:rPr>
        <w:t xml:space="preserve">к.1 </w:t>
      </w:r>
      <w:r w:rsidRPr="00BB4BB0">
        <w:rPr>
          <w:rFonts w:cs="Arial"/>
          <w:szCs w:val="28"/>
          <w:lang w:eastAsia="ar-SA"/>
        </w:rPr>
        <w:t xml:space="preserve">сформирован земельный участок </w:t>
      </w:r>
      <w:r w:rsidRPr="00541355">
        <w:rPr>
          <w:rFonts w:cs="Arial"/>
          <w:szCs w:val="28"/>
          <w:lang w:eastAsia="ar-SA"/>
        </w:rPr>
        <w:t>29:22:022836:ЗУ5</w:t>
      </w:r>
      <w:r>
        <w:rPr>
          <w:rFonts w:cs="Arial"/>
          <w:szCs w:val="28"/>
          <w:lang w:eastAsia="ar-SA"/>
        </w:rPr>
        <w:t xml:space="preserve">6, </w:t>
      </w:r>
      <w:r w:rsidRPr="00EC239A">
        <w:rPr>
          <w:rFonts w:cs="Arial"/>
          <w:szCs w:val="28"/>
          <w:lang w:eastAsia="ar-SA"/>
        </w:rPr>
        <w:t xml:space="preserve">площадью </w:t>
      </w:r>
      <w:r>
        <w:rPr>
          <w:rFonts w:cs="Arial"/>
          <w:szCs w:val="28"/>
          <w:lang w:eastAsia="ar-SA"/>
        </w:rPr>
        <w:t>3</w:t>
      </w:r>
      <w:r w:rsidR="00D94625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>360</w:t>
      </w:r>
      <w:r w:rsidRPr="00EC239A">
        <w:rPr>
          <w:rFonts w:cs="Arial"/>
          <w:szCs w:val="28"/>
          <w:lang w:eastAsia="ar-SA"/>
        </w:rPr>
        <w:t xml:space="preserve"> кв. м с разрешенным использованием: "малоэтажная многоквартирная жилая застройка".</w:t>
      </w:r>
    </w:p>
    <w:p w:rsidR="0002032A" w:rsidRDefault="0002032A" w:rsidP="0002032A">
      <w:pPr>
        <w:ind w:right="-2" w:firstLine="709"/>
        <w:jc w:val="both"/>
        <w:rPr>
          <w:rFonts w:cs="Arial"/>
          <w:color w:val="000000" w:themeColor="text1"/>
          <w:szCs w:val="28"/>
          <w:lang w:eastAsia="ar-SA"/>
        </w:rPr>
      </w:pPr>
      <w:r w:rsidRPr="00B66CD9">
        <w:rPr>
          <w:rFonts w:cs="Arial"/>
          <w:szCs w:val="28"/>
          <w:lang w:val="en-US" w:eastAsia="ar-SA"/>
        </w:rPr>
        <w:t>XXXXXVI</w:t>
      </w:r>
      <w:r w:rsidRPr="00B66CD9">
        <w:rPr>
          <w:rFonts w:cs="Arial"/>
          <w:szCs w:val="28"/>
          <w:lang w:eastAsia="ar-SA"/>
        </w:rPr>
        <w:t xml:space="preserve">. 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Из земель государственной собственности сформирован земельный участок </w:t>
      </w:r>
      <w:r w:rsidRPr="00B66CD9">
        <w:rPr>
          <w:szCs w:val="28"/>
        </w:rPr>
        <w:t>29:22:000000</w:t>
      </w:r>
      <w:r w:rsidRPr="00B66CD9">
        <w:rPr>
          <w:rFonts w:cs="Arial"/>
          <w:szCs w:val="28"/>
          <w:lang w:eastAsia="ar-SA"/>
        </w:rPr>
        <w:t>:ЗУ57</w:t>
      </w:r>
      <w:r w:rsidRPr="00B66CD9">
        <w:rPr>
          <w:rFonts w:cs="Arial"/>
          <w:color w:val="000000" w:themeColor="text1"/>
          <w:szCs w:val="28"/>
          <w:lang w:eastAsia="ar-SA"/>
        </w:rPr>
        <w:t>, расположенный по адресу:</w:t>
      </w:r>
      <w:r w:rsidRPr="00B66CD9">
        <w:rPr>
          <w:rFonts w:cs="Arial"/>
          <w:color w:val="000000" w:themeColor="text1"/>
          <w:szCs w:val="28"/>
          <w:highlight w:val="yellow"/>
          <w:lang w:eastAsia="ar-SA"/>
        </w:rPr>
        <w:t xml:space="preserve">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 w:rsidRPr="00B66CD9">
        <w:rPr>
          <w:rFonts w:cs="Arial"/>
          <w:szCs w:val="28"/>
          <w:lang w:eastAsia="ar-SA"/>
        </w:rPr>
        <w:t>Фрезерной</w:t>
      </w:r>
      <w:r w:rsidRPr="00B66CD9">
        <w:rPr>
          <w:color w:val="000000" w:themeColor="text1"/>
          <w:szCs w:val="28"/>
        </w:rPr>
        <w:t>,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 площадью 4</w:t>
      </w:r>
      <w:r w:rsidR="00D94625">
        <w:rPr>
          <w:rFonts w:cs="Arial"/>
          <w:color w:val="000000" w:themeColor="text1"/>
          <w:szCs w:val="28"/>
          <w:lang w:eastAsia="ar-SA"/>
        </w:rPr>
        <w:t xml:space="preserve"> </w:t>
      </w:r>
      <w:r w:rsidRPr="00B66CD9">
        <w:rPr>
          <w:rFonts w:cs="Arial"/>
          <w:color w:val="000000" w:themeColor="text1"/>
          <w:szCs w:val="28"/>
          <w:lang w:eastAsia="ar-SA"/>
        </w:rPr>
        <w:t>743 кв.</w:t>
      </w:r>
      <w:r w:rsidR="00F7164F">
        <w:rPr>
          <w:rFonts w:cs="Arial"/>
          <w:color w:val="000000" w:themeColor="text1"/>
          <w:szCs w:val="28"/>
          <w:lang w:eastAsia="ar-SA"/>
        </w:rPr>
        <w:t xml:space="preserve"> 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м с разрешенным использованием: </w:t>
      </w:r>
      <w:r w:rsidR="00D94625">
        <w:rPr>
          <w:rFonts w:cs="Arial"/>
          <w:color w:val="000000" w:themeColor="text1"/>
          <w:szCs w:val="28"/>
          <w:lang w:eastAsia="ar-SA"/>
        </w:rPr>
        <w:br/>
      </w:r>
      <w:r w:rsidRPr="00B66CD9">
        <w:rPr>
          <w:rFonts w:cs="Arial"/>
          <w:color w:val="000000" w:themeColor="text1"/>
          <w:szCs w:val="28"/>
          <w:lang w:eastAsia="ar-SA"/>
        </w:rPr>
        <w:t>"для общего пользования (уличная сеть)".</w:t>
      </w:r>
    </w:p>
    <w:p w:rsidR="0002032A" w:rsidRDefault="0002032A" w:rsidP="0002032A">
      <w:pPr>
        <w:ind w:right="-2" w:firstLine="709"/>
        <w:jc w:val="both"/>
        <w:rPr>
          <w:rFonts w:cs="Arial"/>
          <w:color w:val="000000" w:themeColor="text1"/>
          <w:szCs w:val="28"/>
          <w:lang w:eastAsia="ar-SA"/>
        </w:rPr>
      </w:pPr>
      <w:r w:rsidRPr="00B66CD9">
        <w:rPr>
          <w:rFonts w:cs="Arial"/>
          <w:szCs w:val="28"/>
          <w:lang w:val="en-US" w:eastAsia="ar-SA"/>
        </w:rPr>
        <w:t>XXXXXVII</w:t>
      </w:r>
      <w:r w:rsidRPr="00B66CD9">
        <w:rPr>
          <w:rFonts w:cs="Arial"/>
          <w:szCs w:val="28"/>
          <w:lang w:eastAsia="ar-SA"/>
        </w:rPr>
        <w:t xml:space="preserve">. 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Из земель государственной собственности сформирован земельный участок </w:t>
      </w:r>
      <w:r w:rsidRPr="00B66CD9">
        <w:rPr>
          <w:szCs w:val="28"/>
        </w:rPr>
        <w:t>29:22:000000</w:t>
      </w:r>
      <w:r w:rsidRPr="00B66CD9">
        <w:rPr>
          <w:rFonts w:cs="Arial"/>
          <w:szCs w:val="28"/>
          <w:lang w:eastAsia="ar-SA"/>
        </w:rPr>
        <w:t>:ЗУ5</w:t>
      </w:r>
      <w:r>
        <w:rPr>
          <w:rFonts w:cs="Arial"/>
          <w:szCs w:val="28"/>
          <w:lang w:eastAsia="ar-SA"/>
        </w:rPr>
        <w:t>8</w:t>
      </w:r>
      <w:r w:rsidRPr="00B66CD9">
        <w:rPr>
          <w:rFonts w:cs="Arial"/>
          <w:color w:val="000000" w:themeColor="text1"/>
          <w:szCs w:val="28"/>
          <w:lang w:eastAsia="ar-SA"/>
        </w:rPr>
        <w:t>, расположенный по адресу:</w:t>
      </w:r>
      <w:r w:rsidRPr="00B66CD9">
        <w:rPr>
          <w:rFonts w:cs="Arial"/>
          <w:color w:val="000000" w:themeColor="text1"/>
          <w:szCs w:val="28"/>
          <w:highlight w:val="yellow"/>
          <w:lang w:eastAsia="ar-SA"/>
        </w:rPr>
        <w:t xml:space="preserve">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Корпусной</w:t>
      </w:r>
      <w:r w:rsidRPr="00B66CD9">
        <w:rPr>
          <w:color w:val="000000" w:themeColor="text1"/>
          <w:szCs w:val="28"/>
        </w:rPr>
        <w:t>,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 площадью </w:t>
      </w:r>
      <w:r>
        <w:rPr>
          <w:rFonts w:cs="Arial"/>
          <w:color w:val="000000" w:themeColor="text1"/>
          <w:szCs w:val="28"/>
          <w:lang w:eastAsia="ar-SA"/>
        </w:rPr>
        <w:t>4</w:t>
      </w:r>
      <w:r w:rsidR="00D94625">
        <w:rPr>
          <w:rFonts w:cs="Arial"/>
          <w:color w:val="000000" w:themeColor="text1"/>
          <w:szCs w:val="28"/>
          <w:lang w:eastAsia="ar-SA"/>
        </w:rPr>
        <w:t xml:space="preserve"> </w:t>
      </w:r>
      <w:r>
        <w:rPr>
          <w:rFonts w:cs="Arial"/>
          <w:color w:val="000000" w:themeColor="text1"/>
          <w:szCs w:val="28"/>
          <w:lang w:eastAsia="ar-SA"/>
        </w:rPr>
        <w:t>129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 кв.</w:t>
      </w:r>
      <w:r w:rsidR="00F7164F">
        <w:rPr>
          <w:rFonts w:cs="Arial"/>
          <w:color w:val="000000" w:themeColor="text1"/>
          <w:szCs w:val="28"/>
          <w:lang w:eastAsia="ar-SA"/>
        </w:rPr>
        <w:t xml:space="preserve"> 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м с разрешенным использованием: </w:t>
      </w:r>
      <w:r w:rsidR="00D94625">
        <w:rPr>
          <w:rFonts w:cs="Arial"/>
          <w:color w:val="000000" w:themeColor="text1"/>
          <w:szCs w:val="28"/>
          <w:lang w:eastAsia="ar-SA"/>
        </w:rPr>
        <w:br/>
      </w:r>
      <w:r w:rsidRPr="00B66CD9">
        <w:rPr>
          <w:rFonts w:cs="Arial"/>
          <w:color w:val="000000" w:themeColor="text1"/>
          <w:szCs w:val="28"/>
          <w:lang w:eastAsia="ar-SA"/>
        </w:rPr>
        <w:t>"для общего пользования (уличная сеть)".</w:t>
      </w:r>
    </w:p>
    <w:p w:rsidR="0002032A" w:rsidRDefault="0002032A" w:rsidP="0002032A">
      <w:pPr>
        <w:ind w:right="-2" w:firstLine="709"/>
        <w:jc w:val="both"/>
        <w:rPr>
          <w:rFonts w:cs="Arial"/>
          <w:color w:val="000000" w:themeColor="text1"/>
          <w:szCs w:val="28"/>
          <w:lang w:eastAsia="ar-SA"/>
        </w:rPr>
      </w:pPr>
      <w:r w:rsidRPr="00B66CD9">
        <w:rPr>
          <w:rFonts w:cs="Arial"/>
          <w:szCs w:val="28"/>
          <w:lang w:val="en-US" w:eastAsia="ar-SA"/>
        </w:rPr>
        <w:t>XXXXXVIII</w:t>
      </w:r>
      <w:r w:rsidRPr="00B66CD9">
        <w:rPr>
          <w:rFonts w:cs="Arial"/>
          <w:szCs w:val="28"/>
          <w:lang w:eastAsia="ar-SA"/>
        </w:rPr>
        <w:t xml:space="preserve">. 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Из земель государственной собственности сформирован земельный участок </w:t>
      </w:r>
      <w:r w:rsidRPr="00B66CD9">
        <w:rPr>
          <w:szCs w:val="28"/>
        </w:rPr>
        <w:t>29:22:000000</w:t>
      </w:r>
      <w:r w:rsidRPr="00B66CD9">
        <w:rPr>
          <w:rFonts w:cs="Arial"/>
          <w:szCs w:val="28"/>
          <w:lang w:eastAsia="ar-SA"/>
        </w:rPr>
        <w:t>:ЗУ5</w:t>
      </w:r>
      <w:r>
        <w:rPr>
          <w:rFonts w:cs="Arial"/>
          <w:szCs w:val="28"/>
          <w:lang w:eastAsia="ar-SA"/>
        </w:rPr>
        <w:t>9</w:t>
      </w:r>
      <w:r w:rsidRPr="00B66CD9">
        <w:rPr>
          <w:rFonts w:cs="Arial"/>
          <w:color w:val="000000" w:themeColor="text1"/>
          <w:szCs w:val="28"/>
          <w:lang w:eastAsia="ar-SA"/>
        </w:rPr>
        <w:t>, расположенный по адресу:</w:t>
      </w:r>
      <w:r w:rsidRPr="00B66CD9">
        <w:rPr>
          <w:rFonts w:cs="Arial"/>
          <w:color w:val="000000" w:themeColor="text1"/>
          <w:szCs w:val="28"/>
          <w:highlight w:val="yellow"/>
          <w:lang w:eastAsia="ar-SA"/>
        </w:rPr>
        <w:t xml:space="preserve">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Соломбальский</w:t>
      </w:r>
      <w:proofErr w:type="spellEnd"/>
      <w:r w:rsidRPr="00C86939">
        <w:rPr>
          <w:rFonts w:cs="Arial"/>
          <w:szCs w:val="28"/>
          <w:lang w:eastAsia="ar-SA"/>
        </w:rPr>
        <w:t xml:space="preserve"> территориальный округ, по ул. </w:t>
      </w:r>
      <w:r>
        <w:rPr>
          <w:rFonts w:cs="Arial"/>
          <w:szCs w:val="28"/>
          <w:lang w:eastAsia="ar-SA"/>
        </w:rPr>
        <w:t>Литейной</w:t>
      </w:r>
      <w:r w:rsidRPr="00B66CD9">
        <w:rPr>
          <w:color w:val="000000" w:themeColor="text1"/>
          <w:szCs w:val="28"/>
        </w:rPr>
        <w:t>,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 площадью </w:t>
      </w:r>
      <w:r>
        <w:rPr>
          <w:rFonts w:cs="Arial"/>
          <w:color w:val="000000" w:themeColor="text1"/>
          <w:szCs w:val="28"/>
          <w:lang w:eastAsia="ar-SA"/>
        </w:rPr>
        <w:t>4</w:t>
      </w:r>
      <w:r w:rsidR="00D94625">
        <w:rPr>
          <w:rFonts w:cs="Arial"/>
          <w:color w:val="000000" w:themeColor="text1"/>
          <w:szCs w:val="28"/>
          <w:lang w:eastAsia="ar-SA"/>
        </w:rPr>
        <w:t xml:space="preserve"> </w:t>
      </w:r>
      <w:r>
        <w:rPr>
          <w:rFonts w:cs="Arial"/>
          <w:color w:val="000000" w:themeColor="text1"/>
          <w:szCs w:val="28"/>
          <w:lang w:eastAsia="ar-SA"/>
        </w:rPr>
        <w:t>056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 кв.</w:t>
      </w:r>
      <w:r w:rsidR="00F7164F">
        <w:rPr>
          <w:rFonts w:cs="Arial"/>
          <w:color w:val="000000" w:themeColor="text1"/>
          <w:szCs w:val="28"/>
          <w:lang w:eastAsia="ar-SA"/>
        </w:rPr>
        <w:t xml:space="preserve"> 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м с разрешенным использованием: </w:t>
      </w:r>
      <w:r w:rsidR="00D94625">
        <w:rPr>
          <w:rFonts w:cs="Arial"/>
          <w:color w:val="000000" w:themeColor="text1"/>
          <w:szCs w:val="28"/>
          <w:lang w:eastAsia="ar-SA"/>
        </w:rPr>
        <w:br/>
      </w:r>
      <w:r w:rsidRPr="00B66CD9">
        <w:rPr>
          <w:rFonts w:cs="Arial"/>
          <w:color w:val="000000" w:themeColor="text1"/>
          <w:szCs w:val="28"/>
          <w:lang w:eastAsia="ar-SA"/>
        </w:rPr>
        <w:t>"для общего пользования (уличная сеть)".</w:t>
      </w:r>
    </w:p>
    <w:p w:rsidR="0002032A" w:rsidRDefault="0002032A" w:rsidP="0002032A">
      <w:pPr>
        <w:ind w:right="-2" w:firstLine="709"/>
        <w:jc w:val="both"/>
        <w:rPr>
          <w:rFonts w:cs="Arial"/>
          <w:color w:val="000000" w:themeColor="text1"/>
          <w:szCs w:val="28"/>
          <w:lang w:eastAsia="ar-SA"/>
        </w:rPr>
      </w:pPr>
      <w:r w:rsidRPr="00B66CD9">
        <w:rPr>
          <w:rFonts w:cs="Arial"/>
          <w:szCs w:val="28"/>
          <w:lang w:val="en-US" w:eastAsia="ar-SA"/>
        </w:rPr>
        <w:t>XXXXXIX</w:t>
      </w:r>
      <w:r w:rsidRPr="00B66CD9">
        <w:rPr>
          <w:rFonts w:cs="Arial"/>
          <w:szCs w:val="28"/>
          <w:lang w:eastAsia="ar-SA"/>
        </w:rPr>
        <w:t xml:space="preserve">. 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Из земель государственной собственности сформирован земельный участок </w:t>
      </w:r>
      <w:r w:rsidRPr="00B66CD9">
        <w:rPr>
          <w:szCs w:val="28"/>
        </w:rPr>
        <w:t>29:22:000000</w:t>
      </w:r>
      <w:r w:rsidRPr="00B66CD9">
        <w:rPr>
          <w:rFonts w:cs="Arial"/>
          <w:szCs w:val="28"/>
          <w:lang w:eastAsia="ar-SA"/>
        </w:rPr>
        <w:t>:ЗУ</w:t>
      </w:r>
      <w:r>
        <w:rPr>
          <w:rFonts w:cs="Arial"/>
          <w:szCs w:val="28"/>
          <w:lang w:eastAsia="ar-SA"/>
        </w:rPr>
        <w:t>60</w:t>
      </w:r>
      <w:r w:rsidRPr="00B66CD9">
        <w:rPr>
          <w:rFonts w:cs="Arial"/>
          <w:color w:val="000000" w:themeColor="text1"/>
          <w:szCs w:val="28"/>
          <w:lang w:eastAsia="ar-SA"/>
        </w:rPr>
        <w:t>, расположенный по адресу:</w:t>
      </w:r>
      <w:r w:rsidRPr="00B66CD9">
        <w:rPr>
          <w:rFonts w:cs="Arial"/>
          <w:color w:val="000000" w:themeColor="text1"/>
          <w:szCs w:val="28"/>
          <w:highlight w:val="yellow"/>
          <w:lang w:eastAsia="ar-SA"/>
        </w:rPr>
        <w:t xml:space="preserve"> </w:t>
      </w:r>
      <w:r w:rsidRPr="00D92811">
        <w:rPr>
          <w:rFonts w:cs="Arial"/>
          <w:szCs w:val="28"/>
          <w:lang w:eastAsia="ar-SA"/>
        </w:rPr>
        <w:t xml:space="preserve">Архангельская </w:t>
      </w:r>
      <w:r w:rsidRPr="00C86939">
        <w:rPr>
          <w:rFonts w:cs="Arial"/>
          <w:szCs w:val="28"/>
          <w:lang w:eastAsia="ar-SA"/>
        </w:rPr>
        <w:t xml:space="preserve">область, </w:t>
      </w:r>
      <w:r w:rsidRPr="00C86939">
        <w:rPr>
          <w:rFonts w:cs="Arial"/>
          <w:spacing w:val="-4"/>
          <w:szCs w:val="28"/>
          <w:lang w:eastAsia="ar-SA"/>
        </w:rPr>
        <w:t>г. Архангельск</w:t>
      </w:r>
      <w:r w:rsidRPr="00C86939">
        <w:rPr>
          <w:rFonts w:cs="Arial"/>
          <w:szCs w:val="28"/>
          <w:lang w:eastAsia="ar-SA"/>
        </w:rPr>
        <w:t xml:space="preserve">, </w:t>
      </w:r>
      <w:proofErr w:type="spellStart"/>
      <w:r w:rsidRPr="00C86939">
        <w:rPr>
          <w:rFonts w:cs="Arial"/>
          <w:szCs w:val="28"/>
          <w:lang w:eastAsia="ar-SA"/>
        </w:rPr>
        <w:t>Солом</w:t>
      </w:r>
      <w:r>
        <w:rPr>
          <w:rFonts w:cs="Arial"/>
          <w:szCs w:val="28"/>
          <w:lang w:eastAsia="ar-SA"/>
        </w:rPr>
        <w:t>бальский</w:t>
      </w:r>
      <w:proofErr w:type="spellEnd"/>
      <w:r>
        <w:rPr>
          <w:rFonts w:cs="Arial"/>
          <w:szCs w:val="28"/>
          <w:lang w:eastAsia="ar-SA"/>
        </w:rPr>
        <w:t xml:space="preserve"> территориальный округ</w:t>
      </w:r>
      <w:r w:rsidRPr="00B66CD9">
        <w:rPr>
          <w:color w:val="000000" w:themeColor="text1"/>
          <w:szCs w:val="28"/>
        </w:rPr>
        <w:t>,</w:t>
      </w:r>
      <w:r w:rsidRPr="00B66CD9">
        <w:rPr>
          <w:rFonts w:cs="Arial"/>
          <w:color w:val="000000" w:themeColor="text1"/>
          <w:szCs w:val="28"/>
          <w:lang w:eastAsia="ar-SA"/>
        </w:rPr>
        <w:t xml:space="preserve"> </w:t>
      </w:r>
      <w:r w:rsidRPr="00B66CD9">
        <w:rPr>
          <w:rFonts w:cs="Arial"/>
          <w:color w:val="000000" w:themeColor="text1"/>
          <w:szCs w:val="28"/>
          <w:lang w:eastAsia="ar-SA"/>
        </w:rPr>
        <w:lastRenderedPageBreak/>
        <w:t xml:space="preserve">площадью </w:t>
      </w:r>
      <w:r>
        <w:rPr>
          <w:rFonts w:cs="Arial"/>
          <w:color w:val="000000" w:themeColor="text1"/>
          <w:szCs w:val="28"/>
          <w:lang w:eastAsia="ar-SA"/>
        </w:rPr>
        <w:t>3</w:t>
      </w:r>
      <w:r w:rsidR="00D94625">
        <w:rPr>
          <w:rFonts w:cs="Arial"/>
          <w:color w:val="000000" w:themeColor="text1"/>
          <w:szCs w:val="28"/>
          <w:lang w:eastAsia="ar-SA"/>
        </w:rPr>
        <w:t xml:space="preserve"> </w:t>
      </w:r>
      <w:r>
        <w:rPr>
          <w:rFonts w:cs="Arial"/>
          <w:color w:val="000000" w:themeColor="text1"/>
          <w:szCs w:val="28"/>
          <w:lang w:eastAsia="ar-SA"/>
        </w:rPr>
        <w:t xml:space="preserve">321 </w:t>
      </w:r>
      <w:r w:rsidRPr="00B66CD9">
        <w:rPr>
          <w:rFonts w:cs="Arial"/>
          <w:color w:val="000000" w:themeColor="text1"/>
          <w:szCs w:val="28"/>
          <w:lang w:eastAsia="ar-SA"/>
        </w:rPr>
        <w:t>кв.</w:t>
      </w:r>
      <w:r w:rsidR="00F7164F">
        <w:rPr>
          <w:rFonts w:cs="Arial"/>
          <w:color w:val="000000" w:themeColor="text1"/>
          <w:szCs w:val="28"/>
          <w:lang w:eastAsia="ar-SA"/>
        </w:rPr>
        <w:t xml:space="preserve"> </w:t>
      </w:r>
      <w:r w:rsidRPr="00B66CD9">
        <w:rPr>
          <w:rFonts w:cs="Arial"/>
          <w:color w:val="000000" w:themeColor="text1"/>
          <w:szCs w:val="28"/>
          <w:lang w:eastAsia="ar-SA"/>
        </w:rPr>
        <w:t>м с разрешенным использованием: "для общего пользования (уличная сеть)".</w:t>
      </w:r>
    </w:p>
    <w:p w:rsidR="0002032A" w:rsidRDefault="0002032A" w:rsidP="0002032A">
      <w:pPr>
        <w:ind w:right="-2" w:firstLine="709"/>
        <w:jc w:val="both"/>
        <w:rPr>
          <w:rFonts w:cs="Arial"/>
          <w:color w:val="000000" w:themeColor="text1"/>
          <w:szCs w:val="28"/>
          <w:lang w:eastAsia="ar-SA"/>
        </w:rPr>
      </w:pPr>
      <w:r>
        <w:rPr>
          <w:rFonts w:cs="Arial"/>
          <w:color w:val="000000" w:themeColor="text1"/>
          <w:szCs w:val="28"/>
          <w:lang w:eastAsia="ar-SA"/>
        </w:rPr>
        <w:t xml:space="preserve">При формировании земельного участка необходимо исправить реестровую ошибку по земельному участку с кадастровым номером </w:t>
      </w:r>
      <w:r w:rsidRPr="006529D3">
        <w:rPr>
          <w:rFonts w:cs="Arial"/>
          <w:color w:val="000000" w:themeColor="text1"/>
          <w:szCs w:val="28"/>
          <w:lang w:eastAsia="ar-SA"/>
        </w:rPr>
        <w:t>29:22:022826:22.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B66CD9">
        <w:rPr>
          <w:rFonts w:cs="Arial"/>
          <w:szCs w:val="28"/>
          <w:lang w:val="en-US" w:eastAsia="ar-SA"/>
        </w:rPr>
        <w:t>XXXXXX</w:t>
      </w:r>
      <w:r w:rsidRPr="00577A32">
        <w:rPr>
          <w:rFonts w:cs="Arial"/>
          <w:szCs w:val="28"/>
          <w:lang w:eastAsia="ar-SA"/>
        </w:rPr>
        <w:t xml:space="preserve">. Из земель государственной собственности сформирован земельный участок 29:22:022827:ЗУ61, расположенный по адресу: Архангельская область, </w:t>
      </w:r>
      <w:r w:rsidRPr="00577A32">
        <w:rPr>
          <w:rFonts w:cs="Arial"/>
          <w:spacing w:val="-4"/>
          <w:szCs w:val="28"/>
          <w:lang w:eastAsia="ar-SA"/>
        </w:rPr>
        <w:t>г. Архангельск</w:t>
      </w:r>
      <w:r w:rsidRPr="00577A32">
        <w:rPr>
          <w:rFonts w:cs="Arial"/>
          <w:szCs w:val="28"/>
          <w:lang w:eastAsia="ar-SA"/>
        </w:rPr>
        <w:t xml:space="preserve">, </w:t>
      </w:r>
      <w:proofErr w:type="spellStart"/>
      <w:r w:rsidRPr="00577A32">
        <w:rPr>
          <w:rFonts w:cs="Arial"/>
          <w:szCs w:val="28"/>
          <w:lang w:eastAsia="ar-SA"/>
        </w:rPr>
        <w:t>Соломбальский</w:t>
      </w:r>
      <w:proofErr w:type="spellEnd"/>
      <w:r w:rsidRPr="00577A32">
        <w:rPr>
          <w:rFonts w:cs="Arial"/>
          <w:szCs w:val="28"/>
          <w:lang w:eastAsia="ar-SA"/>
        </w:rPr>
        <w:t xml:space="preserve"> территориальный округ, по ул. Корпусной, площадью 234 кв. м с разрешенным</w:t>
      </w:r>
      <w:r w:rsidRPr="00577A32">
        <w:rPr>
          <w:rFonts w:cs="Arial"/>
          <w:spacing w:val="-6"/>
          <w:szCs w:val="28"/>
          <w:lang w:eastAsia="ar-SA"/>
        </w:rPr>
        <w:t xml:space="preserve"> использованием: </w:t>
      </w:r>
      <w:r w:rsidRPr="00577A32">
        <w:rPr>
          <w:rFonts w:cs="Arial"/>
          <w:szCs w:val="28"/>
          <w:lang w:eastAsia="ar-SA"/>
        </w:rPr>
        <w:t>"земельные участки (территории) общего пользования"</w:t>
      </w:r>
      <w:r>
        <w:rPr>
          <w:rFonts w:cs="Arial"/>
          <w:szCs w:val="28"/>
          <w:lang w:eastAsia="ar-SA"/>
        </w:rPr>
        <w:t>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>
        <w:rPr>
          <w:rFonts w:cs="Arial"/>
          <w:szCs w:val="28"/>
          <w:lang w:eastAsia="ar-SA"/>
        </w:rPr>
        <w:t>2 этап: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</w:p>
    <w:p w:rsidR="0002032A" w:rsidRPr="00752FC9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752FC9">
        <w:rPr>
          <w:rFonts w:cs="Arial"/>
          <w:szCs w:val="28"/>
          <w:lang w:eastAsia="ar-SA"/>
        </w:rPr>
        <w:t xml:space="preserve">Образование земельного участка 29:22:022836:ЗУ62 площадью </w:t>
      </w:r>
    </w:p>
    <w:p w:rsidR="0002032A" w:rsidRPr="00752FC9" w:rsidRDefault="0002032A" w:rsidP="0002032A">
      <w:pPr>
        <w:ind w:right="-2" w:firstLine="709"/>
        <w:jc w:val="both"/>
        <w:rPr>
          <w:rFonts w:cs="Arial"/>
          <w:color w:val="FF0000"/>
          <w:szCs w:val="28"/>
          <w:lang w:eastAsia="ar-SA"/>
        </w:rPr>
      </w:pPr>
      <w:r w:rsidRPr="000E007A">
        <w:rPr>
          <w:rFonts w:cs="Arial"/>
          <w:szCs w:val="28"/>
          <w:lang w:eastAsia="ar-SA"/>
        </w:rPr>
        <w:t>4734 кв. м</w:t>
      </w:r>
      <w:r w:rsidRPr="00752FC9">
        <w:rPr>
          <w:rFonts w:cs="Arial"/>
          <w:szCs w:val="28"/>
          <w:lang w:eastAsia="ar-SA"/>
        </w:rPr>
        <w:t xml:space="preserve"> с разрешенным использованием: "</w:t>
      </w:r>
      <w:r w:rsidRPr="00752FC9">
        <w:rPr>
          <w:rFonts w:cs="Arial"/>
          <w:color w:val="000000" w:themeColor="text1"/>
          <w:szCs w:val="28"/>
          <w:lang w:eastAsia="ar-SA"/>
        </w:rPr>
        <w:t>бытовое обслуживание</w:t>
      </w:r>
      <w:r w:rsidRPr="00752FC9">
        <w:rPr>
          <w:rFonts w:cs="Arial"/>
          <w:szCs w:val="28"/>
          <w:lang w:eastAsia="ar-SA"/>
        </w:rPr>
        <w:t>" путем объединения земельных участков:</w:t>
      </w:r>
    </w:p>
    <w:p w:rsidR="0002032A" w:rsidRPr="001C7BE9" w:rsidRDefault="0002032A" w:rsidP="0002032A">
      <w:pPr>
        <w:ind w:right="-2" w:firstLine="709"/>
        <w:jc w:val="both"/>
        <w:rPr>
          <w:rFonts w:cs="Arial"/>
          <w:color w:val="FF0000"/>
          <w:szCs w:val="28"/>
          <w:lang w:eastAsia="ar-SA"/>
        </w:rPr>
      </w:pPr>
      <w:r w:rsidRPr="00752FC9">
        <w:rPr>
          <w:rFonts w:cs="Arial"/>
          <w:szCs w:val="28"/>
          <w:lang w:eastAsia="ar-SA"/>
        </w:rPr>
        <w:t>29:22:022836:ЗУ56 (площадью 3360 кв. м),</w:t>
      </w:r>
    </w:p>
    <w:p w:rsidR="0002032A" w:rsidRPr="000C1E9C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752FC9">
        <w:rPr>
          <w:rFonts w:cs="Arial"/>
          <w:szCs w:val="28"/>
          <w:lang w:eastAsia="ar-SA"/>
        </w:rPr>
        <w:t>29:22:</w:t>
      </w:r>
      <w:r w:rsidRPr="000C1E9C">
        <w:rPr>
          <w:rFonts w:cs="Arial"/>
          <w:szCs w:val="28"/>
          <w:lang w:eastAsia="ar-SA"/>
        </w:rPr>
        <w:t>022836:ЗУ55 (площадью 588 кв. м);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0C1E9C">
        <w:rPr>
          <w:rFonts w:cs="Arial"/>
          <w:szCs w:val="28"/>
          <w:lang w:eastAsia="ar-SA"/>
        </w:rPr>
        <w:t>29:22:022836:ЗУ54 (площадью 784 кв. м).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</w:p>
    <w:p w:rsidR="0002032A" w:rsidRPr="00AC74A2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AC74A2">
        <w:rPr>
          <w:rFonts w:cs="Arial"/>
          <w:szCs w:val="28"/>
          <w:lang w:eastAsia="ar-SA"/>
        </w:rPr>
        <w:t xml:space="preserve">Образование земельного участка 29:22:022836:ЗУ63 площадью </w:t>
      </w:r>
    </w:p>
    <w:p w:rsidR="0002032A" w:rsidRPr="00AC74A2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0E007A">
        <w:rPr>
          <w:rFonts w:cs="Arial"/>
          <w:szCs w:val="28"/>
          <w:lang w:eastAsia="ar-SA"/>
        </w:rPr>
        <w:t>4284  кв. м с</w:t>
      </w:r>
      <w:r w:rsidRPr="00AC74A2">
        <w:rPr>
          <w:rFonts w:cs="Arial"/>
          <w:szCs w:val="28"/>
          <w:lang w:eastAsia="ar-SA"/>
        </w:rPr>
        <w:t xml:space="preserve"> разрешенным использованием: "образование и просвещение" путем объединения земельных участков:</w:t>
      </w:r>
    </w:p>
    <w:p w:rsidR="0002032A" w:rsidRPr="00AC74A2" w:rsidRDefault="0002032A" w:rsidP="0002032A">
      <w:pPr>
        <w:ind w:right="-2" w:firstLine="709"/>
        <w:jc w:val="both"/>
        <w:rPr>
          <w:rFonts w:cs="Arial"/>
          <w:color w:val="FF0000"/>
          <w:szCs w:val="28"/>
          <w:lang w:eastAsia="ar-SA"/>
        </w:rPr>
      </w:pPr>
      <w:r w:rsidRPr="00752FC9">
        <w:rPr>
          <w:rFonts w:cs="Arial"/>
          <w:szCs w:val="28"/>
          <w:lang w:eastAsia="ar-SA"/>
        </w:rPr>
        <w:t>29:22:</w:t>
      </w:r>
      <w:r w:rsidRPr="000C1E9C">
        <w:rPr>
          <w:rFonts w:cs="Arial"/>
          <w:szCs w:val="28"/>
          <w:lang w:eastAsia="ar-SA"/>
        </w:rPr>
        <w:t>022836:</w:t>
      </w:r>
      <w:r w:rsidRPr="00AC74A2">
        <w:rPr>
          <w:rFonts w:cs="Arial"/>
          <w:szCs w:val="28"/>
          <w:lang w:eastAsia="ar-SA"/>
        </w:rPr>
        <w:t>ЗУ26 (площадью 2749 кв. м),</w:t>
      </w:r>
    </w:p>
    <w:p w:rsidR="0002032A" w:rsidRPr="00AC74A2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AC74A2">
        <w:rPr>
          <w:rFonts w:cs="Arial"/>
          <w:szCs w:val="28"/>
          <w:lang w:eastAsia="ar-SA"/>
        </w:rPr>
        <w:t>29:22:022836:ЗУ27 (площадью 1535 кв. м).</w:t>
      </w:r>
    </w:p>
    <w:p w:rsidR="0002032A" w:rsidRDefault="0002032A" w:rsidP="0002032A">
      <w:pPr>
        <w:ind w:right="-2"/>
        <w:jc w:val="both"/>
        <w:rPr>
          <w:rFonts w:cs="Arial"/>
          <w:szCs w:val="28"/>
          <w:lang w:eastAsia="ar-SA"/>
        </w:rPr>
      </w:pPr>
    </w:p>
    <w:p w:rsidR="0002032A" w:rsidRPr="00534067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534067">
        <w:rPr>
          <w:rFonts w:cs="Arial"/>
          <w:szCs w:val="28"/>
          <w:lang w:eastAsia="ar-SA"/>
        </w:rPr>
        <w:t>Конфигурация и расположение образуемых и существующих земельных участков показаны на чертеже проекта межевания.</w:t>
      </w:r>
    </w:p>
    <w:p w:rsidR="0002032A" w:rsidRPr="00534067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534067">
        <w:rPr>
          <w:rFonts w:cs="Arial"/>
          <w:szCs w:val="28"/>
          <w:lang w:eastAsia="ar-SA"/>
        </w:rPr>
        <w:t xml:space="preserve">В соответствии с Правилами землепользования и застройки муниципального образования "Город Архангельск" минимальный отступ зданий, строений, сооружений от красных линий вновь строящихся </w:t>
      </w:r>
      <w:r w:rsidR="0035504A">
        <w:rPr>
          <w:rFonts w:cs="Arial"/>
          <w:szCs w:val="28"/>
          <w:lang w:eastAsia="ar-SA"/>
        </w:rPr>
        <w:br/>
      </w:r>
      <w:r w:rsidRPr="00534067">
        <w:rPr>
          <w:rFonts w:cs="Arial"/>
          <w:szCs w:val="28"/>
          <w:lang w:eastAsia="ar-SA"/>
        </w:rPr>
        <w:t xml:space="preserve">или реконструируемых зданий, строений, сооружений должен быть </w:t>
      </w:r>
      <w:r w:rsidR="0035504A">
        <w:rPr>
          <w:rFonts w:cs="Arial"/>
          <w:szCs w:val="28"/>
          <w:lang w:eastAsia="ar-SA"/>
        </w:rPr>
        <w:br/>
      </w:r>
      <w:r w:rsidRPr="00534067">
        <w:rPr>
          <w:rFonts w:cs="Arial"/>
          <w:szCs w:val="28"/>
          <w:lang w:eastAsia="ar-SA"/>
        </w:rPr>
        <w:t>на расстоянии не менее трех метров.</w:t>
      </w:r>
    </w:p>
    <w:p w:rsidR="0002032A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534067">
        <w:rPr>
          <w:rFonts w:cs="Arial"/>
          <w:szCs w:val="28"/>
          <w:lang w:eastAsia="ar-SA"/>
        </w:rPr>
        <w:t>Красные линии приняты на основании проекта планировки района "</w:t>
      </w:r>
      <w:proofErr w:type="spellStart"/>
      <w:r w:rsidRPr="00534067">
        <w:rPr>
          <w:rFonts w:cs="Arial"/>
          <w:szCs w:val="28"/>
          <w:lang w:eastAsia="ar-SA"/>
        </w:rPr>
        <w:t>Соломбала</w:t>
      </w:r>
      <w:proofErr w:type="spellEnd"/>
      <w:r w:rsidRPr="00534067">
        <w:rPr>
          <w:rFonts w:cs="Arial"/>
          <w:szCs w:val="28"/>
          <w:lang w:eastAsia="ar-SA"/>
        </w:rPr>
        <w:t>" муниципального образования "Город Архангельск", утвержденный распоряжением Главы муниципального образования "Город Ар</w:t>
      </w:r>
      <w:r>
        <w:rPr>
          <w:rFonts w:cs="Arial"/>
          <w:szCs w:val="28"/>
          <w:lang w:eastAsia="ar-SA"/>
        </w:rPr>
        <w:t xml:space="preserve">хангельск" от </w:t>
      </w:r>
      <w:r w:rsidRPr="00534067">
        <w:rPr>
          <w:rFonts w:cs="Arial"/>
          <w:szCs w:val="28"/>
          <w:lang w:eastAsia="ar-SA"/>
        </w:rPr>
        <w:t>6</w:t>
      </w:r>
      <w:r>
        <w:rPr>
          <w:rFonts w:cs="Arial"/>
          <w:szCs w:val="28"/>
          <w:lang w:eastAsia="ar-SA"/>
        </w:rPr>
        <w:t xml:space="preserve"> сентября </w:t>
      </w:r>
      <w:r w:rsidRPr="00534067">
        <w:rPr>
          <w:rFonts w:cs="Arial"/>
          <w:szCs w:val="28"/>
          <w:lang w:eastAsia="ar-SA"/>
        </w:rPr>
        <w:t>2015</w:t>
      </w:r>
      <w:r>
        <w:rPr>
          <w:rFonts w:cs="Arial"/>
          <w:szCs w:val="28"/>
          <w:lang w:eastAsia="ar-SA"/>
        </w:rPr>
        <w:t xml:space="preserve"> года</w:t>
      </w:r>
      <w:r w:rsidRPr="00534067">
        <w:rPr>
          <w:rFonts w:cs="Arial"/>
          <w:szCs w:val="28"/>
          <w:lang w:eastAsia="ar-SA"/>
        </w:rPr>
        <w:t xml:space="preserve"> № 2544р (с изменениями)</w:t>
      </w:r>
      <w:r>
        <w:rPr>
          <w:rFonts w:cs="Arial"/>
          <w:szCs w:val="28"/>
          <w:lang w:eastAsia="ar-SA"/>
        </w:rPr>
        <w:t>.</w:t>
      </w:r>
    </w:p>
    <w:p w:rsidR="0002032A" w:rsidRPr="00123AE8" w:rsidRDefault="0002032A" w:rsidP="0002032A">
      <w:pPr>
        <w:ind w:right="-2" w:firstLine="709"/>
        <w:jc w:val="both"/>
        <w:rPr>
          <w:szCs w:val="28"/>
        </w:rPr>
      </w:pPr>
      <w:r w:rsidRPr="00123AE8">
        <w:rPr>
          <w:rFonts w:cs="Arial"/>
          <w:szCs w:val="28"/>
          <w:lang w:eastAsia="ar-SA"/>
        </w:rPr>
        <w:t>Территория, в отношении которой подготовлен проект межевания</w:t>
      </w:r>
      <w:r w:rsidRPr="00123AE8">
        <w:rPr>
          <w:szCs w:val="28"/>
        </w:rPr>
        <w:t xml:space="preserve">, располагается в границах следующих зон: </w:t>
      </w: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123AE8">
        <w:rPr>
          <w:szCs w:val="28"/>
        </w:rPr>
        <w:t>частично в зоне наблюдения Б культурного слоя;</w:t>
      </w: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3500EC">
        <w:rPr>
          <w:szCs w:val="28"/>
        </w:rPr>
        <w:t xml:space="preserve">полностью в границе зоны затопления, определенной в соответствии </w:t>
      </w:r>
      <w:r w:rsidR="00D94625">
        <w:rPr>
          <w:szCs w:val="28"/>
        </w:rPr>
        <w:br/>
      </w:r>
      <w:r w:rsidRPr="003500EC">
        <w:rPr>
          <w:szCs w:val="28"/>
        </w:rPr>
        <w:t>с Водным кодексом Российской Федерации и постановлением Правительства Российской Федерации от 18</w:t>
      </w:r>
      <w:r>
        <w:rPr>
          <w:szCs w:val="28"/>
        </w:rPr>
        <w:t xml:space="preserve"> апреля </w:t>
      </w:r>
      <w:r w:rsidRPr="003500EC">
        <w:rPr>
          <w:szCs w:val="28"/>
        </w:rPr>
        <w:t>2014</w:t>
      </w:r>
      <w:r>
        <w:rPr>
          <w:szCs w:val="28"/>
        </w:rPr>
        <w:t xml:space="preserve"> года</w:t>
      </w:r>
      <w:r w:rsidRPr="003500EC">
        <w:rPr>
          <w:szCs w:val="28"/>
        </w:rPr>
        <w:t xml:space="preserve"> № 360 "Об определении границ зон затопления, подтопления";</w:t>
      </w: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3500EC">
        <w:rPr>
          <w:szCs w:val="28"/>
        </w:rPr>
        <w:lastRenderedPageBreak/>
        <w:t xml:space="preserve">полностью в границах зон санитарной охраны источников питьевого </w:t>
      </w:r>
      <w:r w:rsidR="0035504A">
        <w:rPr>
          <w:szCs w:val="28"/>
        </w:rPr>
        <w:br/>
      </w:r>
      <w:r w:rsidRPr="003500EC">
        <w:rPr>
          <w:szCs w:val="28"/>
        </w:rPr>
        <w:t xml:space="preserve">и хозяйственно-бытового водоснабжения, определенных в соответствии </w:t>
      </w:r>
      <w:r w:rsidR="00D94625">
        <w:rPr>
          <w:szCs w:val="28"/>
        </w:rPr>
        <w:br/>
      </w:r>
      <w:r w:rsidRPr="003500EC">
        <w:rPr>
          <w:szCs w:val="28"/>
        </w:rPr>
        <w:t>с распоряжениями Министерства природных ресурсов и лесопромышленного комплекса Архангельской области (2 пояс);</w:t>
      </w: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3500EC">
        <w:rPr>
          <w:szCs w:val="28"/>
        </w:rPr>
        <w:t>частично в береговой полосе;</w:t>
      </w: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3500EC">
        <w:rPr>
          <w:szCs w:val="28"/>
        </w:rPr>
        <w:t>частично в прибрежной зоне;</w:t>
      </w:r>
    </w:p>
    <w:p w:rsidR="0002032A" w:rsidRPr="003500EC" w:rsidRDefault="0002032A" w:rsidP="0002032A">
      <w:pPr>
        <w:ind w:right="-2" w:firstLine="709"/>
        <w:jc w:val="both"/>
        <w:rPr>
          <w:szCs w:val="28"/>
        </w:rPr>
      </w:pPr>
      <w:r w:rsidRPr="003500EC">
        <w:rPr>
          <w:szCs w:val="28"/>
        </w:rPr>
        <w:t xml:space="preserve">частично в границах </w:t>
      </w:r>
      <w:proofErr w:type="spellStart"/>
      <w:r w:rsidRPr="003500EC">
        <w:rPr>
          <w:szCs w:val="28"/>
        </w:rPr>
        <w:t>водоохранных</w:t>
      </w:r>
      <w:proofErr w:type="spellEnd"/>
      <w:r w:rsidRPr="003500EC">
        <w:rPr>
          <w:szCs w:val="28"/>
        </w:rPr>
        <w:t xml:space="preserve"> зон, прибрежных защитных полос водных объектов и береговых полос, определенных в соответствии с Водным кодексом.</w:t>
      </w:r>
    </w:p>
    <w:p w:rsidR="0002032A" w:rsidRPr="003500EC" w:rsidRDefault="0002032A" w:rsidP="0002032A">
      <w:pPr>
        <w:ind w:right="-2" w:firstLine="709"/>
        <w:jc w:val="both"/>
        <w:rPr>
          <w:rFonts w:cs="Arial"/>
          <w:szCs w:val="28"/>
          <w:lang w:eastAsia="ar-SA"/>
        </w:rPr>
      </w:pPr>
      <w:r w:rsidRPr="003500EC">
        <w:rPr>
          <w:rFonts w:cs="Arial"/>
          <w:szCs w:val="28"/>
          <w:lang w:eastAsia="ar-SA"/>
        </w:rPr>
        <w:t>Границы территорий объектов культурного наследия, границы зон действия публичных сервитутов не выявлены.</w:t>
      </w:r>
    </w:p>
    <w:p w:rsidR="0002032A" w:rsidRPr="00082BED" w:rsidRDefault="0002032A" w:rsidP="0002032A">
      <w:pPr>
        <w:ind w:right="-2" w:firstLine="709"/>
        <w:rPr>
          <w:szCs w:val="28"/>
        </w:rPr>
      </w:pPr>
    </w:p>
    <w:p w:rsidR="0002032A" w:rsidRDefault="0002032A" w:rsidP="0002032A">
      <w:pPr>
        <w:spacing w:line="228" w:lineRule="auto"/>
      </w:pPr>
      <w:r w:rsidRPr="00082BED">
        <w:t>Таблица 1 – Характеристики земельных участков, подлежащих образованию</w:t>
      </w:r>
    </w:p>
    <w:p w:rsidR="0002032A" w:rsidRDefault="0002032A" w:rsidP="0002032A">
      <w:pPr>
        <w:spacing w:line="228" w:lineRule="auto"/>
      </w:pPr>
    </w:p>
    <w:p w:rsidR="0002032A" w:rsidRPr="00082BED" w:rsidRDefault="0002032A" w:rsidP="0002032A">
      <w:pPr>
        <w:spacing w:line="228" w:lineRule="auto"/>
        <w:rPr>
          <w:sz w:val="10"/>
          <w:szCs w:val="10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2835"/>
        <w:gridCol w:w="3402"/>
      </w:tblGrid>
      <w:tr w:rsidR="0002032A" w:rsidRPr="00D94625" w:rsidTr="00D94625">
        <w:trPr>
          <w:trHeight w:val="299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Проектная площадь,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Исходные</w:t>
            </w:r>
          </w:p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Проектные</w:t>
            </w:r>
          </w:p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характеристики</w:t>
            </w:r>
          </w:p>
        </w:tc>
      </w:tr>
      <w:tr w:rsidR="0002032A" w:rsidRPr="00D94625" w:rsidTr="00D94625">
        <w:trPr>
          <w:trHeight w:val="299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29:22:022826:ЗУ1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1159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29:22:022826:7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строительства индивидуального жилого дома" с землями государственной собственности</w:t>
            </w:r>
          </w:p>
          <w:p w:rsidR="00D94625" w:rsidRPr="00D94625" w:rsidRDefault="00D94625" w:rsidP="00AD523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строительства индивидуального жилого дома"</w:t>
            </w:r>
          </w:p>
        </w:tc>
      </w:tr>
      <w:tr w:rsidR="0002032A" w:rsidRPr="00D94625" w:rsidTr="00D94625">
        <w:trPr>
          <w:trHeight w:val="227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29:22:022826:ЗУ2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1062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29:22:022826:5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завершения строительства индивидуального жилого дома" с землями государственной собственности</w:t>
            </w:r>
          </w:p>
          <w:p w:rsidR="00D94625" w:rsidRPr="00D94625" w:rsidRDefault="00D94625" w:rsidP="00AD523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завершения строительства индивидуального жилого дома"</w:t>
            </w:r>
          </w:p>
        </w:tc>
      </w:tr>
      <w:tr w:rsidR="0002032A" w:rsidRPr="00D94625" w:rsidTr="00D94625">
        <w:trPr>
          <w:trHeight w:val="227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29:22:022826:ЗУ3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1084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29:22:022826:4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"строительство </w:t>
            </w:r>
            <w:r w:rsidR="0035504A">
              <w:rPr>
                <w:sz w:val="24"/>
                <w:szCs w:val="24"/>
              </w:rPr>
              <w:br/>
            </w:r>
            <w:r w:rsidRPr="00D94625">
              <w:rPr>
                <w:sz w:val="24"/>
                <w:szCs w:val="24"/>
              </w:rPr>
              <w:t xml:space="preserve">и эксплуатация индивидуального жилого дома" с землями государственной </w:t>
            </w:r>
            <w:r w:rsidRPr="00D94625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"строительство и эксплуатация индивидуального жилого дома"</w:t>
            </w:r>
          </w:p>
        </w:tc>
      </w:tr>
      <w:tr w:rsidR="0002032A" w:rsidRPr="00D94625" w:rsidTr="00D94625">
        <w:trPr>
          <w:trHeight w:val="227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lastRenderedPageBreak/>
              <w:t>29:22:022826:ЗУ4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1189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29:22:022826:13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"эксплуатация одноэтажного жилого дома с мансардным этажом" с землями государственной собственности</w:t>
            </w:r>
          </w:p>
          <w:p w:rsidR="005F6203" w:rsidRPr="00D94625" w:rsidRDefault="005F6203" w:rsidP="00AD523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"эксплуатация одноэтажного жилого дома с мансардным этажом"</w:t>
            </w:r>
          </w:p>
        </w:tc>
      </w:tr>
      <w:tr w:rsidR="0002032A" w:rsidRPr="00D94625" w:rsidTr="00D94625">
        <w:trPr>
          <w:trHeight w:val="227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29:22:022826:ЗУ5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225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29:22:090110:177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размещения индивидуального жилого дома (без права капитального строительства и создания объектов недвижимости)" с землями государственной собственности</w:t>
            </w:r>
          </w:p>
          <w:p w:rsidR="005F6203" w:rsidRPr="00D94625" w:rsidRDefault="005F6203" w:rsidP="00AD523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размещения индивидуального жилого дома (без права капитального строительства и создания объектов недвижимости)"</w:t>
            </w:r>
          </w:p>
        </w:tc>
      </w:tr>
      <w:tr w:rsidR="0002032A" w:rsidRPr="00D94625" w:rsidTr="00D94625">
        <w:trPr>
          <w:trHeight w:val="1358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29:22:022826:ЗУ6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vMerge w:val="restart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29:22:022826:20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"для муниципальных нужд (проектирование и строительство моста через реку </w:t>
            </w:r>
            <w:proofErr w:type="spellStart"/>
            <w:r w:rsidRPr="00D94625">
              <w:rPr>
                <w:sz w:val="24"/>
                <w:szCs w:val="24"/>
              </w:rPr>
              <w:t>Соломбалку</w:t>
            </w:r>
            <w:proofErr w:type="spellEnd"/>
            <w:r w:rsidRPr="00D94625">
              <w:rPr>
                <w:sz w:val="24"/>
                <w:szCs w:val="24"/>
              </w:rPr>
              <w:t xml:space="preserve"> в районе кладбища "</w:t>
            </w:r>
            <w:proofErr w:type="spellStart"/>
            <w:r w:rsidRPr="00D94625">
              <w:rPr>
                <w:sz w:val="24"/>
                <w:szCs w:val="24"/>
              </w:rPr>
              <w:t>Соломбальское</w:t>
            </w:r>
            <w:proofErr w:type="spellEnd"/>
            <w:r w:rsidRPr="00D94625">
              <w:rPr>
                <w:sz w:val="24"/>
                <w:szCs w:val="24"/>
              </w:rPr>
              <w:t xml:space="preserve">" </w:t>
            </w:r>
            <w:r w:rsidR="005F6203">
              <w:rPr>
                <w:sz w:val="24"/>
                <w:szCs w:val="24"/>
              </w:rPr>
              <w:br/>
            </w:r>
            <w:r w:rsidRPr="00D94625">
              <w:rPr>
                <w:sz w:val="24"/>
                <w:szCs w:val="24"/>
              </w:rPr>
              <w:t xml:space="preserve">от ул. Терехина на полуостров </w:t>
            </w:r>
            <w:proofErr w:type="spellStart"/>
            <w:r w:rsidRPr="00D94625">
              <w:rPr>
                <w:sz w:val="24"/>
                <w:szCs w:val="24"/>
              </w:rPr>
              <w:t>Кемский</w:t>
            </w:r>
            <w:proofErr w:type="spellEnd"/>
            <w:r w:rsidRPr="00D94625">
              <w:rPr>
                <w:sz w:val="24"/>
                <w:szCs w:val="24"/>
              </w:rPr>
              <w:t xml:space="preserve">)" 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общего пользования (уличная сеть)"</w:t>
            </w:r>
          </w:p>
        </w:tc>
      </w:tr>
      <w:tr w:rsidR="0002032A" w:rsidRPr="00D94625" w:rsidTr="00D94625">
        <w:trPr>
          <w:trHeight w:val="149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29:22:022826:ЗУ7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321</w:t>
            </w:r>
          </w:p>
        </w:tc>
        <w:tc>
          <w:tcPr>
            <w:tcW w:w="2835" w:type="dxa"/>
            <w:vMerge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29:22:022826:ЗУ8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1393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29:22:022826:ЗУ9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1402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29:22:022826:ЗУ10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2640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29:22:022826:ЗУ11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896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29:22:022826:ЗУ12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1106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29:22:022826:ЗУ13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2111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Разрешенное использование: 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29:22:022826:ЗУ14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1444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29:22:022826:ЗУ15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1435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29:22:022826:ЗУ16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1981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29:22:022826:ЗУ17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"коммунальное обслуживание"</w:t>
            </w:r>
          </w:p>
        </w:tc>
      </w:tr>
      <w:tr w:rsidR="0002032A" w:rsidRPr="00D94625" w:rsidTr="005F6203">
        <w:trPr>
          <w:trHeight w:val="751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29:22:022826:ЗУ18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2231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29:22:022826:26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"Для эксплуатации многоквартирного жилого дома" с землями </w:t>
            </w:r>
            <w:r w:rsidRPr="00D94625">
              <w:rPr>
                <w:sz w:val="24"/>
                <w:szCs w:val="24"/>
              </w:rPr>
              <w:lastRenderedPageBreak/>
              <w:t>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эксплуатации многоквартирного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29:22:022826:ЗУ19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1714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29:22:022826:ЗУ20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1337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29:22:022827:ЗУ21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1669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29:22:022827:ЗУ22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1661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29:22:022827:ЗУ23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1769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29:22:022827:ЗУ24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2278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29:22:022827:ЗУ25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2169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29:22:022827:3</w:t>
            </w:r>
          </w:p>
          <w:p w:rsidR="0002032A" w:rsidRPr="00D94625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эксплуатации многоквартирного жилого дома" с землями государственной собственности</w:t>
            </w:r>
          </w:p>
          <w:p w:rsidR="005F6203" w:rsidRPr="00D94625" w:rsidRDefault="005F6203" w:rsidP="005F620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эксплуатации многоквартирного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29:22:022827:ЗУ26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2749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29:22:022827:4</w:t>
            </w:r>
          </w:p>
          <w:p w:rsidR="0002032A" w:rsidRPr="00D94625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5F6203">
            <w:pPr>
              <w:spacing w:line="216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эксплуатации многоквартирного жилого дома" с землями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эксплуатации многоквартирного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29:22:022827:ЗУ27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1535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29:22:022827:151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эксплуатации многоквартирного жилого дома" с землями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эксплуатации многоквартирного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29:22:022827:ЗУ28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1616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29:22:022827:ЗУ29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2169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29:22:022827:ЗУ30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2118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29:22:022827:ЗУ31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2192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29:22:022827:ЗУ32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1070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29:22:022835:ЗУ33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256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29:22:022835:ЗУ34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794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29:22:022835:1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"эксплуатация индивидуального жилого дома" с землями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"эксплуатация индивидуального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29:22:022835:ЗУ35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1189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29:22:022835:ЗУ36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1071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29:22:022835:ЗУ37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1928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29:22:022835:ЗУ38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215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"коммунальное обслуживание"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29:22:022835:ЗУ39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1566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29:22:022835:ЗУ40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1793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29:22:022835:ЗУ41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1195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29:22:022835:ЗУ42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1451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29:22:022835:ЗУ43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1564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29:22:022835:ЗУ44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1656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29:22:022835:ЗУ45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1089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 w:rsidRPr="00D94625">
              <w:rPr>
                <w:sz w:val="24"/>
                <w:szCs w:val="24"/>
              </w:rPr>
              <w:t>"земельные участки (территории) общего пользования"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29:22:022835:ЗУ46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1250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29:22:022835:ЗУ47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2032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29:22:022835:ЗУ48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2168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29:22:022836:ЗУ49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184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индивидуального жилищного строительства"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29:22:022836:ЗУ50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1121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</w:tcPr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индивидуального жилищного строительства"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29:22:022836:ЗУ51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761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29:22:022836:26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эксплуатации одноэтажного жилого дома" с землями государственной собственности</w:t>
            </w:r>
          </w:p>
          <w:p w:rsidR="005F6203" w:rsidRPr="00D94625" w:rsidRDefault="005F6203" w:rsidP="00AD523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эксплуатации одноэтажного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29:22:022836:ЗУ52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683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29:22:022836:23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эксплуатации одноэтажного жилого дома" с землями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эксплуатации одноэтажного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29:22:022836:ЗУ53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960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индивидуального жилищного строительства"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29:22:022836:ЗУ54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784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29:22:022836:17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эксплуатации индивидуального одноэтажного жилого дома" с землями государственной собственности</w:t>
            </w:r>
          </w:p>
          <w:p w:rsidR="005F6203" w:rsidRPr="00D94625" w:rsidRDefault="005F6203" w:rsidP="00AD523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"для эксплуатации индивидуального одноэтажного жилого дома"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29:22:022836:ЗУ55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588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29:22:022836:7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"эксплуатация нежилого здания" с землями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tabs>
                <w:tab w:val="left" w:pos="3123"/>
              </w:tabs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Разрешенное использование: "эксплуатация нежилого здания"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29:22:022836:ЗУ56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3360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"малоэтажная малоквартирная жилая застройка"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29:22:000000:ЗУ57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4743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5F6203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общего пользования (уличная сеть)"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29:22:000000:ЗУ58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4129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5F6203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общего пользования (уличная сеть)"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29:22:000000:ЗУ59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4056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5F6203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общего пользования (уличная сеть)"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29:22:000000:ЗУ60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3321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5F6203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"для общего пользования (уличная сеть)"</w:t>
            </w:r>
          </w:p>
        </w:tc>
      </w:tr>
      <w:tr w:rsidR="0002032A" w:rsidRPr="00D94625" w:rsidTr="00D94625">
        <w:trPr>
          <w:trHeight w:val="1166"/>
        </w:trPr>
        <w:tc>
          <w:tcPr>
            <w:tcW w:w="2127" w:type="dxa"/>
            <w:vAlign w:val="center"/>
          </w:tcPr>
          <w:p w:rsidR="0002032A" w:rsidRPr="00D94625" w:rsidRDefault="0002032A" w:rsidP="00D9462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lastRenderedPageBreak/>
              <w:t>29:22:022827:ЗУ61</w:t>
            </w:r>
          </w:p>
        </w:tc>
        <w:tc>
          <w:tcPr>
            <w:tcW w:w="1275" w:type="dxa"/>
            <w:vAlign w:val="center"/>
          </w:tcPr>
          <w:p w:rsidR="0002032A" w:rsidRPr="00D94625" w:rsidRDefault="0002032A" w:rsidP="00D94625">
            <w:pPr>
              <w:jc w:val="center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234</w:t>
            </w:r>
          </w:p>
        </w:tc>
        <w:tc>
          <w:tcPr>
            <w:tcW w:w="2835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vAlign w:val="center"/>
          </w:tcPr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Земли населенных пунктов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02032A" w:rsidRPr="00D94625" w:rsidRDefault="0002032A" w:rsidP="00AD523D">
            <w:pPr>
              <w:spacing w:line="228" w:lineRule="auto"/>
              <w:rPr>
                <w:sz w:val="24"/>
                <w:szCs w:val="24"/>
              </w:rPr>
            </w:pPr>
            <w:r w:rsidRPr="00D94625">
              <w:rPr>
                <w:sz w:val="24"/>
                <w:szCs w:val="24"/>
              </w:rPr>
              <w:t>"земельные участки (территории) общего пользования"</w:t>
            </w:r>
          </w:p>
        </w:tc>
      </w:tr>
    </w:tbl>
    <w:p w:rsidR="0002032A" w:rsidRPr="005B5EE8" w:rsidRDefault="0002032A" w:rsidP="0002032A">
      <w:pPr>
        <w:ind w:right="-2"/>
        <w:rPr>
          <w:highlight w:val="yellow"/>
        </w:rPr>
      </w:pPr>
    </w:p>
    <w:p w:rsidR="0002032A" w:rsidRDefault="0002032A" w:rsidP="0002032A">
      <w:pPr>
        <w:ind w:right="-2"/>
      </w:pPr>
      <w:r w:rsidRPr="00473C5B">
        <w:t>Таблица 2 – Каталог координат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5F6203" w:rsidRPr="005F6203" w:rsidTr="005F6203">
        <w:trPr>
          <w:trHeight w:val="255"/>
          <w:tblHeader/>
        </w:trPr>
        <w:tc>
          <w:tcPr>
            <w:tcW w:w="3688" w:type="dxa"/>
            <w:vMerge w:val="restart"/>
            <w:shd w:val="clear" w:color="auto" w:fill="auto"/>
          </w:tcPr>
          <w:p w:rsidR="005F6203" w:rsidRPr="005F6203" w:rsidRDefault="005F6203" w:rsidP="00F716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5F6203" w:rsidRPr="005F6203" w:rsidRDefault="005F6203" w:rsidP="00F716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Координаты</w:t>
            </w:r>
          </w:p>
        </w:tc>
      </w:tr>
      <w:tr w:rsidR="005F6203" w:rsidRPr="005F6203" w:rsidTr="005F6203">
        <w:trPr>
          <w:trHeight w:val="255"/>
          <w:tblHeader/>
        </w:trPr>
        <w:tc>
          <w:tcPr>
            <w:tcW w:w="3688" w:type="dxa"/>
            <w:vMerge/>
            <w:shd w:val="clear" w:color="auto" w:fill="auto"/>
          </w:tcPr>
          <w:p w:rsidR="005F6203" w:rsidRPr="005F6203" w:rsidRDefault="005F6203" w:rsidP="00F7164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5F6203" w:rsidRPr="005F6203" w:rsidRDefault="005F6203" w:rsidP="00F716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X</w:t>
            </w:r>
          </w:p>
        </w:tc>
        <w:tc>
          <w:tcPr>
            <w:tcW w:w="2864" w:type="dxa"/>
            <w:shd w:val="clear" w:color="auto" w:fill="auto"/>
          </w:tcPr>
          <w:p w:rsidR="005F6203" w:rsidRPr="005F6203" w:rsidRDefault="005F6203" w:rsidP="00F7164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Y</w:t>
            </w:r>
          </w:p>
        </w:tc>
      </w:tr>
    </w:tbl>
    <w:p w:rsidR="005F6203" w:rsidRPr="005F6203" w:rsidRDefault="005F6203" w:rsidP="0002032A">
      <w:pPr>
        <w:ind w:right="-2"/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5F6203" w:rsidRPr="005F6203" w:rsidTr="005F6203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03" w:rsidRPr="005F6203" w:rsidRDefault="005F6203" w:rsidP="005F62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203" w:rsidRPr="005F6203" w:rsidRDefault="005F6203" w:rsidP="005F6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203" w:rsidRPr="005F6203" w:rsidRDefault="005F6203" w:rsidP="005F6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color w:val="FF0000"/>
                <w:sz w:val="24"/>
                <w:szCs w:val="24"/>
                <w:highlight w:val="yellow"/>
              </w:rPr>
            </w:pPr>
            <w:r w:rsidRPr="005F6203">
              <w:rPr>
                <w:sz w:val="24"/>
                <w:szCs w:val="24"/>
              </w:rPr>
              <w:t>29:22:022826:ЗУ1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655840.76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2519560.13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655844.36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2519574.71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655851.37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2519602.65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655852.66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2519607.64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655848.08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2519607.93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655827.49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2519609.22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655825.36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2519609.33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655820.6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2519560.80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655840.76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2519560.13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655852.57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2519607.60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655855.01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2519647.44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655829.12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2519648.99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655825.24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2519609.42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655852.57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2519607.60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655855.01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2519647.44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655857.95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2519689.61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655833.25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2519691.98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655829.12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2519648.99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655855.01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2519647.44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655857.95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2519689.61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655859.34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2519720.13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655864.33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2519738.30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655838.11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2519740.60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655833.25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2519691.98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655851.08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2519690.27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655857.95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2519689.61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655874.20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2519774.06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655876.16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2519781.23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655842.30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2519783.37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655841.69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2519777.17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655874.20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2519774.06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655817.14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2519560.65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655806.01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655805.82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2519561.02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655817.14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2519560.65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655805.82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2519561.02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655806.01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2519566.70</w:t>
            </w:r>
          </w:p>
        </w:tc>
      </w:tr>
      <w:tr w:rsidR="006C2558" w:rsidRPr="005F6203" w:rsidTr="006C2558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6C2558" w:rsidRPr="006C2558" w:rsidRDefault="006C2558" w:rsidP="006C255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558">
              <w:rPr>
                <w:sz w:val="24"/>
                <w:szCs w:val="24"/>
              </w:rPr>
              <w:t>655799.30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2519570.34</w:t>
            </w:r>
          </w:p>
        </w:tc>
      </w:tr>
      <w:tr w:rsidR="006C2558" w:rsidRPr="005F6203" w:rsidTr="006C2558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6C2558" w:rsidRPr="006C2558" w:rsidRDefault="006C2558" w:rsidP="006C255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558">
              <w:rPr>
                <w:sz w:val="24"/>
                <w:szCs w:val="24"/>
              </w:rPr>
              <w:t>655770.35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2519571.84</w:t>
            </w:r>
          </w:p>
        </w:tc>
      </w:tr>
      <w:tr w:rsidR="006C2558" w:rsidRPr="005F6203" w:rsidTr="006C2558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6C2558" w:rsidRPr="006C2558" w:rsidRDefault="006C2558" w:rsidP="006C255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558">
              <w:rPr>
                <w:sz w:val="24"/>
                <w:szCs w:val="24"/>
              </w:rPr>
              <w:t>655770.02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2519562.24</w:t>
            </w:r>
          </w:p>
        </w:tc>
      </w:tr>
      <w:tr w:rsidR="006C2558" w:rsidRPr="005F6203" w:rsidTr="006C2558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6C2558" w:rsidRPr="006C2558" w:rsidRDefault="006C2558" w:rsidP="006C255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C2558">
              <w:rPr>
                <w:sz w:val="24"/>
                <w:szCs w:val="24"/>
              </w:rPr>
              <w:t>655805.82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2519561.02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29:22:022826:ЗУ8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655806.01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655811.25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2519620.35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655789.61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2519621.41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655788.43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2519591.89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655771.12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2519592.54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655770.35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2519571.84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655799.30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2519570.34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655806.01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29:22:022826:ЗУ9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655811.25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2519620.35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655813.48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2519646.27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655752.58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2519646.52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655751.88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2519622.52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655789.61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2519621.41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655811.25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2519620.35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655813.47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655816.76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2519676.64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655795.63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655796.31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2519696.26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2519697.71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655758.04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2519686.02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655757.78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655757.10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2519650.39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2519646.27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655813.47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655816.76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2519676.66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655820.68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2519716.69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655800.06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2519718.12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655797.15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2519718.32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655796.31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2519696.26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655795.63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655816.76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2519676.66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655 820.68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2 519 716.69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655 823.91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2 519 749.11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655 827.31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2 519 784.15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655 802.65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2 519 785.15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655 801.23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2 519 749.39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655 800.06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2 519 718.12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655 823.91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2 519 749.11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655 824.46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2 519 766.49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655 806.64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2 519 767.01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655 806.20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2 519 753.16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655 806.15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2 519 747.65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655 813.66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2 519 747.41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655 813.70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2 519 752.91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6C2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655 813.68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2 519 749.44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655 806.40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2 519 729.03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655 814.24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2 519 728.72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655 814.35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2 519 729.98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655 821.14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2 519 729.67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655 821.76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2 519 743.18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655 821.86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2 519 745.36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655 814.99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2 519 745.77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655 814.96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2 519 743.40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655 814.88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2 519 741.49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655 807.04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2032A" w:rsidRPr="005F6203" w:rsidRDefault="0002032A" w:rsidP="005F6203">
            <w:pPr>
              <w:jc w:val="center"/>
              <w:rPr>
                <w:sz w:val="24"/>
                <w:szCs w:val="24"/>
                <w:lang w:val="en-US"/>
              </w:rPr>
            </w:pPr>
            <w:r w:rsidRPr="005F6203">
              <w:rPr>
                <w:sz w:val="24"/>
                <w:szCs w:val="24"/>
                <w:lang w:val="en-US"/>
              </w:rPr>
              <w:t>2 519 741.80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655796.31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2519696.26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655797.15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2519718.32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655800.06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2519718.12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655801.23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2519749.39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655760.69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2519751.45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655758.98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2519706.93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2519697.71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655796.31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2519696.26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655801.23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2519749.39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655802.62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2519785.15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655762.04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2519786.71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655760.69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2519751.45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655801.23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2519749.39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655716.20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2519564.08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655770.02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2519562.25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655770.35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2519571.84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655771.12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2519592.54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2519593.31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2519587.25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655717.20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2519588.51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655716.20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2519564.08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2519587.25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2519593.31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655751.83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2519622.52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655752.58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2519646.50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655719.00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2519647.81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655717.20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2519588.51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2519587.25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655757.78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655750.43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2519686.30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655758.04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2519686.02</w:t>
            </w:r>
          </w:p>
        </w:tc>
      </w:tr>
      <w:tr w:rsidR="0002032A" w:rsidRPr="005F6203" w:rsidTr="006C2558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655757.78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29:22:022826:ЗУ18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2519646.27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655757.10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2519650.39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655757.78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2519678.69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655750.43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2519686.30</w:t>
            </w:r>
          </w:p>
        </w:tc>
      </w:tr>
      <w:tr w:rsidR="0002032A" w:rsidRPr="005F6203" w:rsidTr="006C2558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655758.04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2519686.02</w:t>
            </w:r>
          </w:p>
        </w:tc>
      </w:tr>
      <w:tr w:rsidR="0002032A" w:rsidRPr="005F6203" w:rsidTr="006C2558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2519692.06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2519697.71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655758.98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2519706.92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655721.03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655719.00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2519647.80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655752.58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2519646.52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655757.00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2519646.27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29:22:022826:ЗУ19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655721.03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655758.98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2519706.93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655760.69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2519751.45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655722.55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2519753.56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655721.03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29:22:022826:ЗУ20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655721.03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655758.98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2519706.93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655760.69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2519751.45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655722.55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2519753.56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655721.03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655701.19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2519564.53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655702.24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2519596.02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655661.10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2519598.31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655650.11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2519598.42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655648.95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655701.19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2519564.53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655702.24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2519596.02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655703.60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2519636.40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655662.45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2519638.39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655661.18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2519605.28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655661.12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2519598.31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655702.24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2519596.02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655703.60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2519636.40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655705.02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2519679.52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655664.10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2519681.34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655663.07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2519654.56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655662.45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2519638.36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655703.60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2519636.40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655705.02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2519679.52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655706.94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2519735.74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655666.39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2519736.62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2519702.13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655663.97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2519681.35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655705.02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2519679.52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655706.94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2519735.74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655708.73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2519788.95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655674.86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655669.51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655666.73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2519750.94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655666.39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2519736.62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655706.94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2519735.74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655708.73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2519788.95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655710.07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2519829.04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655713.10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2519850.74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655668.85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655669.66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655708.73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2519788.95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655668.85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655642.49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2519838.89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655634.62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2519801.79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655632.80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2519793.25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29:22:022827:ЗУ28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655624.21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2519752.57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655666.73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2519750.94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655669.51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655632.80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2519793.25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655624.21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2519752.57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29:22:022827:ЗУ29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655620.33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2519703.84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655664.88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2519701.91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655666.39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2519736.62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655666.73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2519750.94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655624.21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2519752.57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655621.54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2519739.93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655620.33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2519703.84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29:22:022827:ЗУ30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655620.33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2519703.84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655618.75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2519656.26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655663.07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2519654.56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655663.97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2519681.35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2519701.91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655620.33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2519703.84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29:22:022827:ЗУ31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655617.07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2519606.76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655650.18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2519605.42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655661.17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2519605.00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655662.45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2519638.39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655663.07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2519654.56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655618.75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2519656.26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655617.07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2519606.76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29:22:022827:ЗУ32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655648.95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655650.11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2519598.40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655616.83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655615.86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2519567.41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655648.95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29:22:022835:ЗУ33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655536.91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2519539.42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655570.07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2519554.23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655537.51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2519555.10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655536.91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2519539.42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29:22:022835:ЗУ34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655536.91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2519539.42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655537.51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2519555.10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655504.58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2519556.44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655503.48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2519525.29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655511.98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2519527.53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655536.91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2519539.42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29:22:022835:ЗУ35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655600.75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2519567.91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655566.53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2519568.99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655505.02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2519571.11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655504.58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2519556.44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655537.51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2519555.10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655570.07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2519554.23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655600.75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2519567.91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29:22:022835:ЗУ36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655601.80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2519599.20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655567.85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2519600.46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655567.67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2519596.26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655566.53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2519568.99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655600.75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2519567.91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655601.80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2519599.20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29:22:022835:ЗУ37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655566.53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2519568.99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655567.85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2519600.46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655557.22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2519600.69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655506.17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2519602.26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655505.02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2519571.11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655566.53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2519568.99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29:22:022835:ЗУ38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655601.80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2519599.20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655582.92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655583.26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2519608.35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655595.27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2519608.03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655595.57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2519615.97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655602.33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2519615.75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655601.80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2519599.20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29:22:022835:ЗУ39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655603.21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655558.82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655557.22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2519600.69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655567.85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2519600.46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655582.92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655583.26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2519608.35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655583.47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2519616.36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655602.33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2519615.75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655603.21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655603.21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655604.56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2519681.62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655560.29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2519683.50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655558.82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655603.21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655604.56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2519681.62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655605.47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655561.44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2519710.43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655560.29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2519683.50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655604.56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2519681.62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655605.47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655606.59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2519741.75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655562.71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2519743.35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655561.46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2519710.43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655605.47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2519708.74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655606.59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2519741.75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655613.29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2519773.43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655617.67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2519794.90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655568.28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2519773.64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655582.49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2519742.63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655606.59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2519741.75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655568.28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2519773.64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655527.12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2519755.62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655521.11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2519750.86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655517.91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2519746.09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655516.00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2519740.67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2519733.83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655539.82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2519732.90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655562.28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2519732.04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655562.71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2519743.35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655582.49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2519742.63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655568.28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2519773.64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655561.46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2519710.43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655562.28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2519732.04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655539.82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2519732.90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655537.99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2519684.35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655560.29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2519683.50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655561.46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2519710.43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655539.82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2519732.90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2519733.83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655511.08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2519685.35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655537.99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2519684.35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655539.82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2519732.90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655558.82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655560.29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2519683.50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655537.99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2519684.35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655511.08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2519685.35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655507.89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2519644.82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655558.82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29:22:022835:ЗУ48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655557.22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2519600.69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655506.17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2519602.26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2519616.76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655507.89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2519644.82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655558.82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655557.95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2519620.46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655557.22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2519600.69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6:ЗУ49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655498.12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2519761.68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655505.44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2519756.32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655506.53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2519755.40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655507.27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2519756.58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655508.68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2519758.56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655510.18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2519760.38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655511.84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2519762.16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655513.44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2519763.68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655515.37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2519765.29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655517.15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2519766.59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655519.33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2519767.98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655512.09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2519775.68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655498.12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2519761.68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655468.49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2519794.23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655486.35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2519772.38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655489.63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2519769.09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655498.12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2519761.68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655512.09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2519775.68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655509.76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2519778.17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655515.52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2519784.55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655500.81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2519796.17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655493.14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2519804.91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655490.63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2519808.48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655489.34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2519810.58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655468.49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2519794.23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655515.52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2519784.55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655521.18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2519790.86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2519798.64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655522.04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2519805.27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2519823.97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655489.34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2519810.58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655490.63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2519808.48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655493.14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2519804.91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655500.81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2519796.17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655515.52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2519784.55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2519798.64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655544.20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2519811.53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655522.13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2519836.28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2519823.97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655522.04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2519805.27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2519798.64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2519798.64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655544.20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2519811.53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655522.13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2519836.28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2519823.97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655522.04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2519805.27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2519798.64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655544.20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2519811.53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2519832.24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655561.61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2519834.69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655564.33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2519840.04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655550.49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2519854.46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655542.65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2519851.66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655537.90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2519848.84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655522.13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2519836.28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655544.20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2519811.53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6:ЗУ54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655564.33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2519840.04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655561.61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2519834.69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2519832.24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655565.44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2519830.96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655572.46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2519830.26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655588.24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2519827.04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655592.96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2519851.22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655575.33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2519854.36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655565.35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2519855.94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655560.96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2519856.04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655555.25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655550.49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2519854.46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655564.33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2519840.04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6:ЗУ55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655591.43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2519818.05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655611.35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2519817.89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655611.13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2519847.99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655593.88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2519851.06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655591.43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2519818.05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</w:t>
            </w:r>
            <w:r w:rsidRPr="005F6203">
              <w:rPr>
                <w:sz w:val="24"/>
                <w:szCs w:val="24"/>
                <w:lang w:val="en-US"/>
              </w:rPr>
              <w:t>3</w:t>
            </w:r>
            <w:r w:rsidRPr="005F6203">
              <w:rPr>
                <w:sz w:val="24"/>
                <w:szCs w:val="24"/>
              </w:rPr>
              <w:t>6:ЗУ56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655519.33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2519767.98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2519772.70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655621.89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2519812.71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655628.17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2519842.81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655611.13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2519847.99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655611.36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2519817.89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655591.43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2519818.05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655593.77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2519850.45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655593.88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2519851.06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655592.96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2519851.22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655588.24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2519827.04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655572.46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2519830.26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655565.44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2519830.96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2519832.24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655544.20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2519811.53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2519798.64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655521.18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2519790.86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655515.52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2519784.55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655509.76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2519778.17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655512.09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2519775.68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655519.33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2519767.98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</w:t>
            </w:r>
            <w:r w:rsidRPr="005F6203">
              <w:rPr>
                <w:sz w:val="24"/>
                <w:szCs w:val="24"/>
                <w:lang w:val="en-US"/>
              </w:rPr>
              <w:t>000000</w:t>
            </w:r>
            <w:r w:rsidRPr="005F6203">
              <w:rPr>
                <w:sz w:val="24"/>
                <w:szCs w:val="24"/>
              </w:rPr>
              <w:t>:ЗУ57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655503.48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2519525.29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655504.58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2519556.44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655505.02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2519571.11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655506.17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2519602.26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655507.89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2519644.82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655511.08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2519685.35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2519733.83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655516.00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2519740.67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655517.91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2519746.09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655521.11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2519750.86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655527.12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2519755.62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655568.28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2519773.64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655617.67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2519794.90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655621.89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2519812.71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2519772.70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655519.33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2519767.98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655519.33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2519767.98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655517.15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2519766.59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655515.37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2519765.29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655513.44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2519763.68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655511.84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2519762.16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655510.18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2519760.38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655508.68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2519758.56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655507.27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2519756.58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655506.02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2519754.58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655505.14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2519753.07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655491.42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2519593.69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655489.01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2519518.98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655503.48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2519525.29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</w:t>
            </w:r>
            <w:r w:rsidRPr="005F6203">
              <w:rPr>
                <w:sz w:val="24"/>
                <w:szCs w:val="24"/>
                <w:lang w:val="en-US"/>
              </w:rPr>
              <w:t>000000</w:t>
            </w:r>
            <w:r w:rsidRPr="005F6203">
              <w:rPr>
                <w:sz w:val="24"/>
                <w:szCs w:val="24"/>
              </w:rPr>
              <w:t>:ЗУ58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655615.74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2519567.41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655617.07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2519606.76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655618.21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2519640.06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655619.54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2519680.06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655620.33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2519703.84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655620.68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2519714.10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655621.54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2519739.93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655632.80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2519793.25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655634.62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2519801.79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655642.49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2519838.89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655628.17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2519842.81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655621.89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2519812.71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655617.67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2519794.90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655613.29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2519773.43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655606.59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2519741.75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655605.71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2519716.04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655605.24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2519701.44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655604.56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2519681.62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655603.21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655602.33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2519615.75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655601.87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2519601.31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655600.75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2519567.91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655615.74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2519567.41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</w:t>
            </w:r>
            <w:r w:rsidRPr="005F6203">
              <w:rPr>
                <w:sz w:val="24"/>
                <w:szCs w:val="24"/>
                <w:lang w:val="en-US"/>
              </w:rPr>
              <w:t>000000</w:t>
            </w:r>
            <w:r w:rsidRPr="005F6203">
              <w:rPr>
                <w:sz w:val="24"/>
                <w:szCs w:val="24"/>
              </w:rPr>
              <w:t>:ЗУ59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655716.20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2519564.08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655717.14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2519586.36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655717.20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2519588.51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655718.55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2519634.22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655721.03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2519708.15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655722.38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2519749.03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655722.91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2519763.61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655723.94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2519788.25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655715.33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2519788.63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655718.05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2519844.48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655715.91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2519852.83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655713.73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2519854.53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655710.12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2519857.15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655676.68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2519861.67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655676.56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2519860.34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655668.85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655699.13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2519852.30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655713.10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2519850.74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655710.07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2519829.04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655709.01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2519797.47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655708.69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2519788.95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655706.94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2519735.74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655705.02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2519679.52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655703.60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2519636.40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655702.24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2519596.02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655701.88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2519585.19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655701.19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2519564.53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655716.20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2519564.08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</w:t>
            </w:r>
            <w:r w:rsidRPr="005F6203">
              <w:rPr>
                <w:sz w:val="24"/>
                <w:szCs w:val="24"/>
                <w:lang w:val="en-US"/>
              </w:rPr>
              <w:t>000000</w:t>
            </w:r>
            <w:r w:rsidRPr="005F6203">
              <w:rPr>
                <w:sz w:val="24"/>
                <w:szCs w:val="24"/>
              </w:rPr>
              <w:t>:ЗУ60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655806.01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655817.14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2519560.65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655820.45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2519560.52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655825.24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2519609.42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655829.12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2519648.99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655833.25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2519691.98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655838.11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2519740.60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655841.69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2519777.17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655842.30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2519783.37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655827.31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2519784.15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655823.91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2519749.11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655820.68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2519716.69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655816.76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2519676.64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655813.48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2519643.08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655806.01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2519566.70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29:22:02282</w:t>
            </w:r>
            <w:r w:rsidRPr="005F6203">
              <w:rPr>
                <w:sz w:val="24"/>
                <w:szCs w:val="24"/>
                <w:lang w:val="en-US"/>
              </w:rPr>
              <w:t>7</w:t>
            </w:r>
            <w:r w:rsidRPr="005F6203">
              <w:rPr>
                <w:sz w:val="24"/>
                <w:szCs w:val="24"/>
              </w:rPr>
              <w:t>:ЗУ61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655616.83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655650.11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2519598.41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655650.18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2519605.42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655617.07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2519606.76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655616.83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2519599.69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</w:t>
            </w:r>
            <w:r w:rsidRPr="005F6203">
              <w:rPr>
                <w:sz w:val="24"/>
                <w:szCs w:val="24"/>
                <w:lang w:val="en-US"/>
              </w:rPr>
              <w:t>022836</w:t>
            </w:r>
            <w:r w:rsidRPr="005F6203">
              <w:rPr>
                <w:sz w:val="24"/>
                <w:szCs w:val="24"/>
              </w:rPr>
              <w:t>:ЗУ62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655519.32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2519767.98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655529.63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2519772.70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655621.89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2519812.71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655628.17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2519842.81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655611.13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2519847.99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655593.88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2519851.06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655592.96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2519851.22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655575.33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2519854.36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655565.35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2519855.94</w:t>
            </w:r>
          </w:p>
        </w:tc>
      </w:tr>
    </w:tbl>
    <w:p w:rsidR="006C2558" w:rsidRDefault="006C255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3087"/>
        <w:gridCol w:w="2864"/>
      </w:tblGrid>
      <w:tr w:rsidR="006C2558" w:rsidRPr="005F6203" w:rsidTr="00CE7B84">
        <w:trPr>
          <w:trHeight w:val="227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58" w:rsidRPr="005F6203" w:rsidRDefault="006C2558" w:rsidP="00CE7B8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2558" w:rsidRPr="005F6203" w:rsidRDefault="006C2558" w:rsidP="00CE7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655560.96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2519856.04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655555.25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2519855.51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655550.49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2519854.46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655564.31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2519840.05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655561.61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2519834.69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655560.83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2519832.24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655544.20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2519811.53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655529.73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2519798.64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655521.18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2519790.86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655515.52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2519784.55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655509.76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2519778.17</w:t>
            </w:r>
          </w:p>
        </w:tc>
      </w:tr>
      <w:tr w:rsidR="0002032A" w:rsidRPr="006C2558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6C2558" w:rsidRDefault="0002032A" w:rsidP="0002032A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6C2558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6C2558">
              <w:rPr>
                <w:color w:val="000000"/>
                <w:sz w:val="24"/>
                <w:szCs w:val="24"/>
              </w:rPr>
              <w:t>655512.09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6C2558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6C2558">
              <w:rPr>
                <w:color w:val="000000"/>
                <w:sz w:val="24"/>
                <w:szCs w:val="24"/>
              </w:rPr>
              <w:t>2519775.68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655519.32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2519767.98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 w:val="restart"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  <w:r w:rsidRPr="005F6203">
              <w:rPr>
                <w:sz w:val="24"/>
                <w:szCs w:val="24"/>
              </w:rPr>
              <w:t>29:22:</w:t>
            </w:r>
            <w:r w:rsidRPr="005F6203">
              <w:rPr>
                <w:sz w:val="24"/>
                <w:szCs w:val="24"/>
                <w:lang w:val="en-US"/>
              </w:rPr>
              <w:t>022836</w:t>
            </w:r>
            <w:r w:rsidRPr="005F6203">
              <w:rPr>
                <w:sz w:val="24"/>
                <w:szCs w:val="24"/>
              </w:rPr>
              <w:t>:ЗУ63</w:t>
            </w: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655708.69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2519788.95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655710.07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2519829.03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655713.10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2519850.74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655699.13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2519852.30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655668.85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2519855.35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655642.49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2519838.89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655632.80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2519793.25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655664.46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2519791.57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655669.51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2519791.30</w:t>
            </w:r>
          </w:p>
        </w:tc>
      </w:tr>
      <w:tr w:rsidR="0002032A" w:rsidRPr="005F6203" w:rsidTr="005F6203">
        <w:trPr>
          <w:trHeight w:val="227"/>
        </w:trPr>
        <w:tc>
          <w:tcPr>
            <w:tcW w:w="3688" w:type="dxa"/>
            <w:vMerge/>
            <w:shd w:val="clear" w:color="auto" w:fill="auto"/>
            <w:vAlign w:val="center"/>
          </w:tcPr>
          <w:p w:rsidR="0002032A" w:rsidRPr="005F6203" w:rsidRDefault="0002032A" w:rsidP="000203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655708.69</w:t>
            </w:r>
          </w:p>
        </w:tc>
        <w:tc>
          <w:tcPr>
            <w:tcW w:w="2864" w:type="dxa"/>
            <w:shd w:val="clear" w:color="auto" w:fill="auto"/>
            <w:vAlign w:val="bottom"/>
          </w:tcPr>
          <w:p w:rsidR="0002032A" w:rsidRPr="005F6203" w:rsidRDefault="0002032A" w:rsidP="005F6203">
            <w:pPr>
              <w:jc w:val="center"/>
              <w:rPr>
                <w:color w:val="000000"/>
                <w:sz w:val="24"/>
                <w:szCs w:val="24"/>
              </w:rPr>
            </w:pPr>
            <w:r w:rsidRPr="005F6203">
              <w:rPr>
                <w:color w:val="000000"/>
                <w:sz w:val="24"/>
                <w:szCs w:val="24"/>
              </w:rPr>
              <w:t>2519788.95</w:t>
            </w:r>
          </w:p>
        </w:tc>
      </w:tr>
    </w:tbl>
    <w:p w:rsidR="00E2538E" w:rsidRDefault="00E2538E" w:rsidP="0002032A">
      <w:pPr>
        <w:widowControl w:val="0"/>
        <w:autoSpaceDE w:val="0"/>
        <w:autoSpaceDN w:val="0"/>
        <w:adjustRightInd w:val="0"/>
        <w:ind w:right="-2"/>
        <w:jc w:val="both"/>
        <w:rPr>
          <w:szCs w:val="28"/>
          <w:highlight w:val="yellow"/>
        </w:rPr>
      </w:pPr>
    </w:p>
    <w:p w:rsidR="005F6203" w:rsidRPr="005F6203" w:rsidRDefault="005F6203" w:rsidP="005F6203">
      <w:pPr>
        <w:widowControl w:val="0"/>
        <w:autoSpaceDE w:val="0"/>
        <w:autoSpaceDN w:val="0"/>
        <w:adjustRightInd w:val="0"/>
        <w:ind w:right="-2"/>
        <w:jc w:val="center"/>
        <w:rPr>
          <w:szCs w:val="28"/>
        </w:rPr>
      </w:pPr>
      <w:r w:rsidRPr="005F6203">
        <w:rPr>
          <w:szCs w:val="28"/>
        </w:rPr>
        <w:t>____________</w:t>
      </w:r>
    </w:p>
    <w:p w:rsidR="005F6203" w:rsidRDefault="005F6203" w:rsidP="0002032A">
      <w:pPr>
        <w:widowControl w:val="0"/>
        <w:autoSpaceDE w:val="0"/>
        <w:autoSpaceDN w:val="0"/>
        <w:adjustRightInd w:val="0"/>
        <w:ind w:right="-2"/>
        <w:jc w:val="both"/>
        <w:rPr>
          <w:szCs w:val="28"/>
          <w:highlight w:val="yellow"/>
        </w:rPr>
      </w:pPr>
    </w:p>
    <w:p w:rsidR="005F6203" w:rsidRDefault="005F6203" w:rsidP="0002032A">
      <w:pPr>
        <w:widowControl w:val="0"/>
        <w:autoSpaceDE w:val="0"/>
        <w:autoSpaceDN w:val="0"/>
        <w:adjustRightInd w:val="0"/>
        <w:ind w:right="-2"/>
        <w:jc w:val="both"/>
        <w:rPr>
          <w:szCs w:val="28"/>
          <w:highlight w:val="yellow"/>
        </w:rPr>
        <w:sectPr w:rsidR="005F6203" w:rsidSect="00593583">
          <w:headerReference w:type="defaul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E2538E" w:rsidRPr="00FB2F62" w:rsidRDefault="00FB2F62" w:rsidP="00FB2F62">
      <w:pPr>
        <w:pStyle w:val="24"/>
        <w:spacing w:line="230" w:lineRule="auto"/>
        <w:ind w:left="4395" w:firstLine="0"/>
        <w:jc w:val="center"/>
        <w:rPr>
          <w:sz w:val="24"/>
          <w:szCs w:val="24"/>
        </w:rPr>
      </w:pPr>
      <w:r w:rsidRPr="00FB2F62">
        <w:rPr>
          <w:sz w:val="24"/>
          <w:szCs w:val="24"/>
        </w:rPr>
        <w:lastRenderedPageBreak/>
        <w:t>ПРИЛОЖЕНИЕ</w:t>
      </w:r>
    </w:p>
    <w:p w:rsidR="00FB2F62" w:rsidRDefault="00E2538E" w:rsidP="00FB2F62">
      <w:pPr>
        <w:pStyle w:val="24"/>
        <w:spacing w:line="230" w:lineRule="auto"/>
        <w:ind w:left="4395" w:firstLine="0"/>
        <w:jc w:val="center"/>
        <w:rPr>
          <w:sz w:val="24"/>
          <w:szCs w:val="24"/>
          <w:lang w:val="ru-RU"/>
        </w:rPr>
      </w:pPr>
      <w:r w:rsidRPr="00FB2F62">
        <w:rPr>
          <w:sz w:val="24"/>
          <w:szCs w:val="24"/>
        </w:rPr>
        <w:t xml:space="preserve">к проекту межевания территории </w:t>
      </w:r>
    </w:p>
    <w:p w:rsidR="00FB2F62" w:rsidRDefault="00E2538E" w:rsidP="00FB2F62">
      <w:pPr>
        <w:pStyle w:val="24"/>
        <w:spacing w:line="230" w:lineRule="auto"/>
        <w:ind w:left="4395" w:firstLine="0"/>
        <w:jc w:val="center"/>
        <w:rPr>
          <w:sz w:val="24"/>
          <w:szCs w:val="24"/>
          <w:lang w:val="ru-RU"/>
        </w:rPr>
      </w:pPr>
      <w:r w:rsidRPr="00FB2F62">
        <w:rPr>
          <w:sz w:val="24"/>
          <w:szCs w:val="24"/>
        </w:rPr>
        <w:t xml:space="preserve">муниципального образования </w:t>
      </w:r>
    </w:p>
    <w:p w:rsidR="00FB2F62" w:rsidRDefault="00E2538E" w:rsidP="00FB2F62">
      <w:pPr>
        <w:pStyle w:val="24"/>
        <w:spacing w:line="230" w:lineRule="auto"/>
        <w:ind w:left="4395" w:firstLine="0"/>
        <w:jc w:val="center"/>
        <w:rPr>
          <w:sz w:val="24"/>
          <w:szCs w:val="24"/>
          <w:lang w:val="ru-RU"/>
        </w:rPr>
      </w:pPr>
      <w:r w:rsidRPr="00FB2F62">
        <w:rPr>
          <w:sz w:val="24"/>
          <w:szCs w:val="24"/>
        </w:rPr>
        <w:t xml:space="preserve">"Город Архангельск" в границах </w:t>
      </w:r>
      <w:r w:rsidRPr="00FB2F62">
        <w:rPr>
          <w:sz w:val="24"/>
          <w:szCs w:val="24"/>
        </w:rPr>
        <w:br/>
        <w:t xml:space="preserve">ул. </w:t>
      </w:r>
      <w:proofErr w:type="spellStart"/>
      <w:r w:rsidRPr="00FB2F62">
        <w:rPr>
          <w:sz w:val="24"/>
          <w:szCs w:val="24"/>
        </w:rPr>
        <w:t>Кемской</w:t>
      </w:r>
      <w:proofErr w:type="spellEnd"/>
      <w:r w:rsidRPr="00FB2F62">
        <w:rPr>
          <w:sz w:val="24"/>
          <w:szCs w:val="24"/>
        </w:rPr>
        <w:t xml:space="preserve">, ул. Литейной, </w:t>
      </w:r>
      <w:r w:rsidRPr="00FB2F62">
        <w:rPr>
          <w:sz w:val="24"/>
          <w:szCs w:val="24"/>
        </w:rPr>
        <w:br/>
        <w:t xml:space="preserve">ул. Михайловой Т.П. и ул. Фрезерной </w:t>
      </w:r>
    </w:p>
    <w:p w:rsidR="00E2538E" w:rsidRPr="00FB2F62" w:rsidRDefault="00E2538E" w:rsidP="00FB2F62">
      <w:pPr>
        <w:pStyle w:val="24"/>
        <w:spacing w:line="230" w:lineRule="auto"/>
        <w:ind w:left="4395" w:firstLine="0"/>
        <w:jc w:val="center"/>
        <w:rPr>
          <w:sz w:val="24"/>
          <w:szCs w:val="24"/>
        </w:rPr>
      </w:pPr>
      <w:r w:rsidRPr="00FB2F62">
        <w:rPr>
          <w:sz w:val="24"/>
          <w:szCs w:val="24"/>
        </w:rPr>
        <w:t>площадью 9,7508 га</w:t>
      </w:r>
    </w:p>
    <w:p w:rsidR="00E2538E" w:rsidRDefault="00E2538E" w:rsidP="00E2538E">
      <w:pPr>
        <w:pStyle w:val="24"/>
        <w:spacing w:line="230" w:lineRule="auto"/>
        <w:ind w:left="5670" w:firstLine="0"/>
        <w:jc w:val="center"/>
        <w:rPr>
          <w:sz w:val="24"/>
          <w:szCs w:val="24"/>
        </w:rPr>
      </w:pPr>
    </w:p>
    <w:p w:rsidR="00BB2CFB" w:rsidRDefault="00BB2CFB" w:rsidP="00BB2CFB">
      <w:pPr>
        <w:pStyle w:val="24"/>
        <w:spacing w:line="230" w:lineRule="auto"/>
        <w:ind w:firstLine="0"/>
        <w:jc w:val="center"/>
        <w:rPr>
          <w:sz w:val="24"/>
          <w:szCs w:val="24"/>
        </w:rPr>
      </w:pPr>
    </w:p>
    <w:p w:rsidR="00E2538E" w:rsidRDefault="00C531B2" w:rsidP="00BB2CFB">
      <w:pPr>
        <w:pStyle w:val="24"/>
        <w:spacing w:line="230" w:lineRule="auto"/>
        <w:ind w:left="-709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148058" cy="4486939"/>
            <wp:effectExtent l="19050" t="0" r="5092" b="0"/>
            <wp:docPr id="1" name="Рисунок 0" descr="Проект 22.03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22.03.2021.jpg"/>
                    <pic:cNvPicPr/>
                  </pic:nvPicPr>
                  <pic:blipFill>
                    <a:blip r:embed="rId11" cstate="print"/>
                    <a:srcRect l="4858" t="1882" r="1961" b="1882"/>
                    <a:stretch>
                      <a:fillRect/>
                    </a:stretch>
                  </pic:blipFill>
                  <pic:spPr>
                    <a:xfrm>
                      <a:off x="0" y="0"/>
                      <a:ext cx="6148059" cy="44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8E" w:rsidRDefault="00E2538E" w:rsidP="00FB2F62">
      <w:pPr>
        <w:pStyle w:val="24"/>
        <w:spacing w:line="230" w:lineRule="auto"/>
        <w:ind w:firstLine="0"/>
        <w:jc w:val="center"/>
        <w:rPr>
          <w:sz w:val="24"/>
          <w:szCs w:val="24"/>
          <w:lang w:val="ru-RU"/>
        </w:rPr>
      </w:pPr>
    </w:p>
    <w:p w:rsidR="00FB2F62" w:rsidRDefault="00FB2F62" w:rsidP="00FB2F62">
      <w:pPr>
        <w:pStyle w:val="24"/>
        <w:spacing w:line="230" w:lineRule="auto"/>
        <w:ind w:firstLine="0"/>
        <w:jc w:val="center"/>
        <w:rPr>
          <w:sz w:val="24"/>
          <w:szCs w:val="24"/>
          <w:lang w:val="ru-RU"/>
        </w:rPr>
      </w:pPr>
    </w:p>
    <w:p w:rsidR="00FB2F62" w:rsidRPr="00FB2F62" w:rsidRDefault="00FB2F62" w:rsidP="00FB2F62">
      <w:pPr>
        <w:pStyle w:val="24"/>
        <w:spacing w:line="23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</w:t>
      </w:r>
    </w:p>
    <w:sectPr w:rsidR="00FB2F62" w:rsidRPr="00FB2F62" w:rsidSect="0059358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4F" w:rsidRDefault="00F7164F" w:rsidP="00203AE9">
      <w:r>
        <w:separator/>
      </w:r>
    </w:p>
  </w:endnote>
  <w:endnote w:type="continuationSeparator" w:id="0">
    <w:p w:rsidR="00F7164F" w:rsidRDefault="00F7164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4F" w:rsidRDefault="00F7164F" w:rsidP="00203AE9">
      <w:r>
        <w:separator/>
      </w:r>
    </w:p>
  </w:footnote>
  <w:footnote w:type="continuationSeparator" w:id="0">
    <w:p w:rsidR="00F7164F" w:rsidRDefault="00F7164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F7164F" w:rsidRDefault="00F716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64F" w:rsidRDefault="00F716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612F8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FCC47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5977B0"/>
    <w:multiLevelType w:val="multilevel"/>
    <w:tmpl w:val="D33088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6233E"/>
    <w:multiLevelType w:val="hybridMultilevel"/>
    <w:tmpl w:val="B8DC7AB0"/>
    <w:lvl w:ilvl="0" w:tplc="C980A9A6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71584"/>
    <w:multiLevelType w:val="hybridMultilevel"/>
    <w:tmpl w:val="181C3094"/>
    <w:lvl w:ilvl="0" w:tplc="0FFC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B4D0C7A"/>
    <w:multiLevelType w:val="multilevel"/>
    <w:tmpl w:val="AC78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27127"/>
    <w:multiLevelType w:val="multilevel"/>
    <w:tmpl w:val="8FEE2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CA73C4"/>
    <w:multiLevelType w:val="multilevel"/>
    <w:tmpl w:val="D17E4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822FED"/>
    <w:multiLevelType w:val="hybridMultilevel"/>
    <w:tmpl w:val="C3065F7A"/>
    <w:lvl w:ilvl="0" w:tplc="520C053A">
      <w:start w:val="1"/>
      <w:numFmt w:val="bullet"/>
      <w:pStyle w:val="20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743493"/>
    <w:multiLevelType w:val="multilevel"/>
    <w:tmpl w:val="2F1E13D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E32C24"/>
    <w:multiLevelType w:val="hybridMultilevel"/>
    <w:tmpl w:val="2C02AAD6"/>
    <w:lvl w:ilvl="0" w:tplc="0419000D">
      <w:start w:val="1"/>
      <w:numFmt w:val="bullet"/>
      <w:pStyle w:val="30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676E61"/>
    <w:multiLevelType w:val="hybridMultilevel"/>
    <w:tmpl w:val="B59C8FB6"/>
    <w:lvl w:ilvl="0" w:tplc="0419000D">
      <w:start w:val="1"/>
      <w:numFmt w:val="bullet"/>
      <w:pStyle w:val="2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3"/>
  </w:num>
  <w:num w:numId="5">
    <w:abstractNumId w:val="21"/>
  </w:num>
  <w:num w:numId="6">
    <w:abstractNumId w:val="9"/>
  </w:num>
  <w:num w:numId="7">
    <w:abstractNumId w:val="19"/>
  </w:num>
  <w:num w:numId="8">
    <w:abstractNumId w:val="12"/>
  </w:num>
  <w:num w:numId="9">
    <w:abstractNumId w:val="20"/>
  </w:num>
  <w:num w:numId="10">
    <w:abstractNumId w:val="23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2"/>
  </w:num>
  <w:num w:numId="18">
    <w:abstractNumId w:val="10"/>
  </w:num>
  <w:num w:numId="19">
    <w:abstractNumId w:val="4"/>
  </w:num>
  <w:num w:numId="20">
    <w:abstractNumId w:val="25"/>
  </w:num>
  <w:num w:numId="21">
    <w:abstractNumId w:val="22"/>
  </w:num>
  <w:num w:numId="22">
    <w:abstractNumId w:val="15"/>
  </w:num>
  <w:num w:numId="23">
    <w:abstractNumId w:val="26"/>
  </w:num>
  <w:num w:numId="24">
    <w:abstractNumId w:val="1"/>
  </w:num>
  <w:num w:numId="25">
    <w:abstractNumId w:val="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2032A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4B9A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283D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07BD"/>
    <w:rsid w:val="001A510C"/>
    <w:rsid w:val="001A697E"/>
    <w:rsid w:val="001B0563"/>
    <w:rsid w:val="001B3D7D"/>
    <w:rsid w:val="001B5E2A"/>
    <w:rsid w:val="001C1068"/>
    <w:rsid w:val="001C1FD7"/>
    <w:rsid w:val="001C2CC8"/>
    <w:rsid w:val="001C70F1"/>
    <w:rsid w:val="001D3A14"/>
    <w:rsid w:val="001E36FC"/>
    <w:rsid w:val="001E5613"/>
    <w:rsid w:val="001E568F"/>
    <w:rsid w:val="00202B63"/>
    <w:rsid w:val="00203AE9"/>
    <w:rsid w:val="00212824"/>
    <w:rsid w:val="00234552"/>
    <w:rsid w:val="00235412"/>
    <w:rsid w:val="002367E3"/>
    <w:rsid w:val="00243737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94194"/>
    <w:rsid w:val="002960E4"/>
    <w:rsid w:val="002C01CD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375CE"/>
    <w:rsid w:val="003469F9"/>
    <w:rsid w:val="00347391"/>
    <w:rsid w:val="00350067"/>
    <w:rsid w:val="0035504A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01DC4"/>
    <w:rsid w:val="00410B36"/>
    <w:rsid w:val="00412E81"/>
    <w:rsid w:val="00413615"/>
    <w:rsid w:val="00421725"/>
    <w:rsid w:val="00421B4E"/>
    <w:rsid w:val="00430CEF"/>
    <w:rsid w:val="004513C2"/>
    <w:rsid w:val="00456C44"/>
    <w:rsid w:val="00460320"/>
    <w:rsid w:val="00465206"/>
    <w:rsid w:val="00465B0E"/>
    <w:rsid w:val="004662D7"/>
    <w:rsid w:val="004A3756"/>
    <w:rsid w:val="004A6E90"/>
    <w:rsid w:val="004B28D1"/>
    <w:rsid w:val="004C5C20"/>
    <w:rsid w:val="004C70AC"/>
    <w:rsid w:val="004C7C24"/>
    <w:rsid w:val="004D74CA"/>
    <w:rsid w:val="004E597E"/>
    <w:rsid w:val="004E5A9B"/>
    <w:rsid w:val="004E70E6"/>
    <w:rsid w:val="004F21D5"/>
    <w:rsid w:val="004F737F"/>
    <w:rsid w:val="00503B9D"/>
    <w:rsid w:val="00503EB7"/>
    <w:rsid w:val="005053CA"/>
    <w:rsid w:val="00506159"/>
    <w:rsid w:val="0051348F"/>
    <w:rsid w:val="00514454"/>
    <w:rsid w:val="00520BC5"/>
    <w:rsid w:val="005221EA"/>
    <w:rsid w:val="00522D8C"/>
    <w:rsid w:val="0054031C"/>
    <w:rsid w:val="00541353"/>
    <w:rsid w:val="00546E71"/>
    <w:rsid w:val="00554EDB"/>
    <w:rsid w:val="00560159"/>
    <w:rsid w:val="00560E05"/>
    <w:rsid w:val="00562787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343D"/>
    <w:rsid w:val="005C66E5"/>
    <w:rsid w:val="005E2749"/>
    <w:rsid w:val="005E76F9"/>
    <w:rsid w:val="005E782F"/>
    <w:rsid w:val="005F6203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97BC8"/>
    <w:rsid w:val="006A6BF5"/>
    <w:rsid w:val="006B12B9"/>
    <w:rsid w:val="006B3D64"/>
    <w:rsid w:val="006B3DB3"/>
    <w:rsid w:val="006B7B1F"/>
    <w:rsid w:val="006C15B0"/>
    <w:rsid w:val="006C2558"/>
    <w:rsid w:val="006C4ED6"/>
    <w:rsid w:val="006C7720"/>
    <w:rsid w:val="006D447E"/>
    <w:rsid w:val="006D6446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2847"/>
    <w:rsid w:val="00764C2B"/>
    <w:rsid w:val="0077212F"/>
    <w:rsid w:val="00772FA1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789A"/>
    <w:rsid w:val="00880F90"/>
    <w:rsid w:val="00884929"/>
    <w:rsid w:val="00893605"/>
    <w:rsid w:val="008940F1"/>
    <w:rsid w:val="00894976"/>
    <w:rsid w:val="008A3C93"/>
    <w:rsid w:val="008A60D1"/>
    <w:rsid w:val="008B5E9D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4D7C"/>
    <w:rsid w:val="008E6412"/>
    <w:rsid w:val="008F3FC9"/>
    <w:rsid w:val="008F4081"/>
    <w:rsid w:val="0090296D"/>
    <w:rsid w:val="00916B1A"/>
    <w:rsid w:val="009239E8"/>
    <w:rsid w:val="009270D7"/>
    <w:rsid w:val="00933EA4"/>
    <w:rsid w:val="0094174A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6797A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3C8E"/>
    <w:rsid w:val="00A1181B"/>
    <w:rsid w:val="00A275A6"/>
    <w:rsid w:val="00A31057"/>
    <w:rsid w:val="00A31962"/>
    <w:rsid w:val="00A369D8"/>
    <w:rsid w:val="00A41FC5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24C3"/>
    <w:rsid w:val="00AA34BC"/>
    <w:rsid w:val="00AB1D5B"/>
    <w:rsid w:val="00AB5B76"/>
    <w:rsid w:val="00AC0497"/>
    <w:rsid w:val="00AC2123"/>
    <w:rsid w:val="00AC4846"/>
    <w:rsid w:val="00AD3356"/>
    <w:rsid w:val="00AD523D"/>
    <w:rsid w:val="00AD715D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0565"/>
    <w:rsid w:val="00B57E4A"/>
    <w:rsid w:val="00B652E2"/>
    <w:rsid w:val="00B73443"/>
    <w:rsid w:val="00B92A8A"/>
    <w:rsid w:val="00BA18EA"/>
    <w:rsid w:val="00BB2CFB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33956"/>
    <w:rsid w:val="00C42615"/>
    <w:rsid w:val="00C44718"/>
    <w:rsid w:val="00C45426"/>
    <w:rsid w:val="00C5035B"/>
    <w:rsid w:val="00C51F02"/>
    <w:rsid w:val="00C531B2"/>
    <w:rsid w:val="00C55D64"/>
    <w:rsid w:val="00C57CCC"/>
    <w:rsid w:val="00C62F37"/>
    <w:rsid w:val="00C6569F"/>
    <w:rsid w:val="00C70059"/>
    <w:rsid w:val="00C7335B"/>
    <w:rsid w:val="00C73AB7"/>
    <w:rsid w:val="00C74F21"/>
    <w:rsid w:val="00C758DB"/>
    <w:rsid w:val="00C77755"/>
    <w:rsid w:val="00C80E15"/>
    <w:rsid w:val="00C8560C"/>
    <w:rsid w:val="00C90331"/>
    <w:rsid w:val="00C90473"/>
    <w:rsid w:val="00C9183F"/>
    <w:rsid w:val="00C96E78"/>
    <w:rsid w:val="00CB21EB"/>
    <w:rsid w:val="00CB2E54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5521"/>
    <w:rsid w:val="00CF0B01"/>
    <w:rsid w:val="00CF1C49"/>
    <w:rsid w:val="00CF6414"/>
    <w:rsid w:val="00CF747B"/>
    <w:rsid w:val="00D03D6C"/>
    <w:rsid w:val="00D16156"/>
    <w:rsid w:val="00D1637C"/>
    <w:rsid w:val="00D172CD"/>
    <w:rsid w:val="00D17646"/>
    <w:rsid w:val="00D178AC"/>
    <w:rsid w:val="00D17D7E"/>
    <w:rsid w:val="00D40881"/>
    <w:rsid w:val="00D42710"/>
    <w:rsid w:val="00D4377C"/>
    <w:rsid w:val="00D50A79"/>
    <w:rsid w:val="00D5579B"/>
    <w:rsid w:val="00D56642"/>
    <w:rsid w:val="00D64055"/>
    <w:rsid w:val="00D64910"/>
    <w:rsid w:val="00D85177"/>
    <w:rsid w:val="00D907BA"/>
    <w:rsid w:val="00D94625"/>
    <w:rsid w:val="00DA0AE6"/>
    <w:rsid w:val="00DA3182"/>
    <w:rsid w:val="00DA32D2"/>
    <w:rsid w:val="00DD31C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3EB4"/>
    <w:rsid w:val="00E0593A"/>
    <w:rsid w:val="00E0745F"/>
    <w:rsid w:val="00E11B7F"/>
    <w:rsid w:val="00E170B6"/>
    <w:rsid w:val="00E17805"/>
    <w:rsid w:val="00E22E8E"/>
    <w:rsid w:val="00E23214"/>
    <w:rsid w:val="00E2538E"/>
    <w:rsid w:val="00E314A8"/>
    <w:rsid w:val="00E319D3"/>
    <w:rsid w:val="00E32FDC"/>
    <w:rsid w:val="00E34CE0"/>
    <w:rsid w:val="00E36428"/>
    <w:rsid w:val="00E43E16"/>
    <w:rsid w:val="00E44BE2"/>
    <w:rsid w:val="00E475B6"/>
    <w:rsid w:val="00E47D2E"/>
    <w:rsid w:val="00E51C10"/>
    <w:rsid w:val="00E52554"/>
    <w:rsid w:val="00E55CE2"/>
    <w:rsid w:val="00E6590A"/>
    <w:rsid w:val="00E675E8"/>
    <w:rsid w:val="00E738A7"/>
    <w:rsid w:val="00E82CDF"/>
    <w:rsid w:val="00E831A6"/>
    <w:rsid w:val="00E8336B"/>
    <w:rsid w:val="00E8403B"/>
    <w:rsid w:val="00E90521"/>
    <w:rsid w:val="00E956E7"/>
    <w:rsid w:val="00E959EE"/>
    <w:rsid w:val="00EA0AC5"/>
    <w:rsid w:val="00EA5A8D"/>
    <w:rsid w:val="00EB143A"/>
    <w:rsid w:val="00EB1F8E"/>
    <w:rsid w:val="00EB3DEE"/>
    <w:rsid w:val="00EC22AD"/>
    <w:rsid w:val="00EE0BA5"/>
    <w:rsid w:val="00EE1B7F"/>
    <w:rsid w:val="00EF6EF8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351C0"/>
    <w:rsid w:val="00F44101"/>
    <w:rsid w:val="00F474EB"/>
    <w:rsid w:val="00F56207"/>
    <w:rsid w:val="00F56A3A"/>
    <w:rsid w:val="00F613C6"/>
    <w:rsid w:val="00F62EF9"/>
    <w:rsid w:val="00F7164F"/>
    <w:rsid w:val="00F737DB"/>
    <w:rsid w:val="00F74552"/>
    <w:rsid w:val="00F77706"/>
    <w:rsid w:val="00F851F2"/>
    <w:rsid w:val="00F87924"/>
    <w:rsid w:val="00FA56B2"/>
    <w:rsid w:val="00FB2F6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2">
    <w:name w:val="heading 2"/>
    <w:basedOn w:val="a"/>
    <w:next w:val="a"/>
    <w:link w:val="23"/>
    <w:qFormat/>
    <w:rsid w:val="00F851F2"/>
    <w:pPr>
      <w:keepNext/>
      <w:jc w:val="center"/>
      <w:outlineLvl w:val="1"/>
    </w:pPr>
    <w:rPr>
      <w:b/>
    </w:rPr>
  </w:style>
  <w:style w:type="paragraph" w:styleId="31">
    <w:name w:val="heading 3"/>
    <w:basedOn w:val="a"/>
    <w:next w:val="a"/>
    <w:link w:val="32"/>
    <w:qFormat/>
    <w:rsid w:val="00020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OG Heading 4"/>
    <w:basedOn w:val="a"/>
    <w:next w:val="a"/>
    <w:link w:val="40"/>
    <w:qFormat/>
    <w:rsid w:val="0002032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aliases w:val="OG Appendix"/>
    <w:basedOn w:val="a"/>
    <w:next w:val="a"/>
    <w:link w:val="50"/>
    <w:qFormat/>
    <w:rsid w:val="0002032A"/>
    <w:pPr>
      <w:keepNext/>
      <w:jc w:val="center"/>
      <w:outlineLvl w:val="4"/>
    </w:pPr>
    <w:rPr>
      <w:b/>
      <w:sz w:val="24"/>
      <w:szCs w:val="24"/>
    </w:rPr>
  </w:style>
  <w:style w:type="paragraph" w:styleId="6">
    <w:name w:val="heading 6"/>
    <w:aliases w:val="OG Distribution"/>
    <w:basedOn w:val="a"/>
    <w:next w:val="a"/>
    <w:link w:val="60"/>
    <w:qFormat/>
    <w:rsid w:val="0002032A"/>
    <w:pPr>
      <w:keepNext/>
      <w:jc w:val="center"/>
      <w:outlineLvl w:val="5"/>
    </w:pPr>
    <w:rPr>
      <w:b/>
      <w:i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02032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2032A"/>
    <w:pPr>
      <w:keepNext/>
      <w:spacing w:line="360" w:lineRule="auto"/>
      <w:ind w:firstLine="708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02032A"/>
    <w:pPr>
      <w:keepNext/>
      <w:tabs>
        <w:tab w:val="left" w:pos="6006"/>
      </w:tabs>
      <w:spacing w:line="360" w:lineRule="auto"/>
      <w:jc w:val="center"/>
      <w:outlineLvl w:val="8"/>
    </w:pPr>
    <w:rPr>
      <w:b/>
      <w:bCs/>
      <w:color w:val="008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3">
    <w:name w:val="Заголовок 2 Знак"/>
    <w:basedOn w:val="a0"/>
    <w:link w:val="2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4">
    <w:name w:val="Стиль2"/>
    <w:basedOn w:val="a"/>
    <w:link w:val="25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5">
    <w:name w:val="Стиль2 Знак"/>
    <w:link w:val="24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6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1">
    <w:name w:val="Основной текст (9)_"/>
    <w:basedOn w:val="a0"/>
    <w:link w:val="92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1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2">
    <w:name w:val="Основной текст (9)"/>
    <w:basedOn w:val="a"/>
    <w:link w:val="91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  <w:style w:type="character" w:customStyle="1" w:styleId="32">
    <w:name w:val="Заголовок 3 Знак"/>
    <w:basedOn w:val="a0"/>
    <w:link w:val="31"/>
    <w:rsid w:val="0002032A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aliases w:val="OG Heading 4 Знак"/>
    <w:basedOn w:val="a0"/>
    <w:link w:val="4"/>
    <w:rsid w:val="0002032A"/>
    <w:rPr>
      <w:rFonts w:eastAsia="Times New Roman"/>
      <w:sz w:val="24"/>
      <w:szCs w:val="24"/>
    </w:rPr>
  </w:style>
  <w:style w:type="character" w:customStyle="1" w:styleId="50">
    <w:name w:val="Заголовок 5 Знак"/>
    <w:aliases w:val="OG Appendix Знак"/>
    <w:basedOn w:val="a0"/>
    <w:link w:val="5"/>
    <w:rsid w:val="0002032A"/>
    <w:rPr>
      <w:rFonts w:eastAsia="Times New Roman"/>
      <w:b/>
      <w:sz w:val="24"/>
      <w:szCs w:val="24"/>
    </w:rPr>
  </w:style>
  <w:style w:type="character" w:customStyle="1" w:styleId="60">
    <w:name w:val="Заголовок 6 Знак"/>
    <w:aliases w:val="OG Distribution Знак"/>
    <w:basedOn w:val="a0"/>
    <w:link w:val="6"/>
    <w:rsid w:val="0002032A"/>
    <w:rPr>
      <w:rFonts w:eastAsia="Times New Roman"/>
      <w:b/>
      <w:i/>
      <w:color w:val="FF0000"/>
      <w:sz w:val="32"/>
      <w:szCs w:val="32"/>
    </w:rPr>
  </w:style>
  <w:style w:type="character" w:customStyle="1" w:styleId="70">
    <w:name w:val="Заголовок 7 Знак"/>
    <w:basedOn w:val="a0"/>
    <w:link w:val="7"/>
    <w:rsid w:val="0002032A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2032A"/>
    <w:rPr>
      <w:rFonts w:eastAsia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2032A"/>
    <w:rPr>
      <w:rFonts w:eastAsia="Times New Roman"/>
      <w:b/>
      <w:bCs/>
      <w:color w:val="008080"/>
    </w:rPr>
  </w:style>
  <w:style w:type="paragraph" w:customStyle="1" w:styleId="af8">
    <w:name w:val="_текст"/>
    <w:basedOn w:val="a"/>
    <w:link w:val="af9"/>
    <w:qFormat/>
    <w:rsid w:val="0002032A"/>
    <w:pPr>
      <w:keepLines/>
      <w:ind w:left="284" w:right="284" w:firstLine="851"/>
      <w:contextualSpacing/>
      <w:jc w:val="both"/>
    </w:pPr>
    <w:rPr>
      <w:sz w:val="24"/>
    </w:rPr>
  </w:style>
  <w:style w:type="character" w:customStyle="1" w:styleId="af9">
    <w:name w:val="_текст Знак"/>
    <w:link w:val="af8"/>
    <w:rsid w:val="0002032A"/>
    <w:rPr>
      <w:rFonts w:eastAsia="Times New Roman"/>
      <w:sz w:val="24"/>
      <w:szCs w:val="20"/>
      <w:lang w:eastAsia="ru-RU"/>
    </w:rPr>
  </w:style>
  <w:style w:type="paragraph" w:customStyle="1" w:styleId="120">
    <w:name w:val="абзац 12"/>
    <w:basedOn w:val="a"/>
    <w:link w:val="121"/>
    <w:rsid w:val="0002032A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eastAsia="ar-SA"/>
    </w:rPr>
  </w:style>
  <w:style w:type="character" w:customStyle="1" w:styleId="121">
    <w:name w:val="абзац 12 Знак1"/>
    <w:link w:val="120"/>
    <w:rsid w:val="0002032A"/>
    <w:rPr>
      <w:rFonts w:eastAsia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rsid w:val="000203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2032A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0203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Block Text"/>
    <w:aliases w:val="Знак Знак Знак,Знак Знак"/>
    <w:basedOn w:val="a"/>
    <w:rsid w:val="0002032A"/>
    <w:pPr>
      <w:ind w:left="284" w:right="284" w:firstLine="851"/>
      <w:jc w:val="both"/>
    </w:pPr>
    <w:rPr>
      <w:rFonts w:ascii="Arial" w:hAnsi="Arial"/>
      <w:szCs w:val="24"/>
    </w:rPr>
  </w:style>
  <w:style w:type="character" w:styleId="afb">
    <w:name w:val="page number"/>
    <w:basedOn w:val="a0"/>
    <w:rsid w:val="0002032A"/>
  </w:style>
  <w:style w:type="character" w:customStyle="1" w:styleId="FontStyle29">
    <w:name w:val="Font Style29"/>
    <w:rsid w:val="0002032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02032A"/>
    <w:rPr>
      <w:rFonts w:ascii="Times New Roman" w:hAnsi="Times New Roman" w:cs="Times New Roman" w:hint="default"/>
      <w:sz w:val="18"/>
      <w:szCs w:val="18"/>
    </w:rPr>
  </w:style>
  <w:style w:type="paragraph" w:styleId="35">
    <w:name w:val="Body Text 3"/>
    <w:basedOn w:val="a"/>
    <w:link w:val="36"/>
    <w:rsid w:val="0002032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02032A"/>
    <w:rPr>
      <w:rFonts w:eastAsia="Times New Roman"/>
      <w:sz w:val="16"/>
      <w:szCs w:val="16"/>
    </w:rPr>
  </w:style>
  <w:style w:type="paragraph" w:customStyle="1" w:styleId="afc">
    <w:name w:val="Знак Знак Знак Знак"/>
    <w:basedOn w:val="a"/>
    <w:rsid w:val="0002032A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7">
    <w:name w:val="Body Text Indent 2"/>
    <w:basedOn w:val="a"/>
    <w:link w:val="28"/>
    <w:rsid w:val="0002032A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02032A"/>
    <w:rPr>
      <w:rFonts w:eastAsia="Times New Roman"/>
      <w:sz w:val="24"/>
      <w:szCs w:val="24"/>
    </w:rPr>
  </w:style>
  <w:style w:type="paragraph" w:styleId="afd">
    <w:name w:val="Plain Text"/>
    <w:basedOn w:val="a"/>
    <w:link w:val="afe"/>
    <w:rsid w:val="0002032A"/>
    <w:rPr>
      <w:rFonts w:ascii="Courier New" w:hAnsi="Courier New"/>
      <w:sz w:val="20"/>
    </w:rPr>
  </w:style>
  <w:style w:type="character" w:customStyle="1" w:styleId="afe">
    <w:name w:val="Текст Знак"/>
    <w:basedOn w:val="a0"/>
    <w:link w:val="afd"/>
    <w:rsid w:val="0002032A"/>
    <w:rPr>
      <w:rFonts w:ascii="Courier New" w:eastAsia="Times New Roman" w:hAnsi="Courier New"/>
      <w:sz w:val="20"/>
      <w:szCs w:val="20"/>
    </w:rPr>
  </w:style>
  <w:style w:type="paragraph" w:customStyle="1" w:styleId="OTCHET00">
    <w:name w:val="OTCHET_00"/>
    <w:basedOn w:val="21"/>
    <w:rsid w:val="0002032A"/>
    <w:pPr>
      <w:numPr>
        <w:numId w:val="0"/>
      </w:numPr>
      <w:tabs>
        <w:tab w:val="left" w:pos="720"/>
        <w:tab w:val="left" w:pos="3402"/>
      </w:tabs>
      <w:spacing w:line="360" w:lineRule="auto"/>
      <w:jc w:val="both"/>
    </w:pPr>
    <w:rPr>
      <w:szCs w:val="20"/>
      <w:lang w:val="en-US"/>
    </w:rPr>
  </w:style>
  <w:style w:type="paragraph" w:styleId="21">
    <w:name w:val="List Number 2"/>
    <w:basedOn w:val="a"/>
    <w:rsid w:val="0002032A"/>
    <w:pPr>
      <w:numPr>
        <w:numId w:val="20"/>
      </w:numPr>
    </w:pPr>
    <w:rPr>
      <w:sz w:val="24"/>
      <w:szCs w:val="24"/>
    </w:rPr>
  </w:style>
  <w:style w:type="paragraph" w:styleId="29">
    <w:name w:val="Body Text 2"/>
    <w:basedOn w:val="a"/>
    <w:link w:val="2a"/>
    <w:rsid w:val="0002032A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02032A"/>
    <w:rPr>
      <w:rFonts w:eastAsia="Times New Roman"/>
      <w:sz w:val="24"/>
      <w:szCs w:val="24"/>
    </w:rPr>
  </w:style>
  <w:style w:type="paragraph" w:styleId="aff">
    <w:name w:val="Subtitle"/>
    <w:basedOn w:val="a"/>
    <w:link w:val="aff0"/>
    <w:qFormat/>
    <w:rsid w:val="0002032A"/>
  </w:style>
  <w:style w:type="character" w:customStyle="1" w:styleId="aff0">
    <w:name w:val="Подзаголовок Знак"/>
    <w:basedOn w:val="a0"/>
    <w:link w:val="aff"/>
    <w:rsid w:val="0002032A"/>
    <w:rPr>
      <w:rFonts w:eastAsia="Times New Roman"/>
      <w:szCs w:val="20"/>
    </w:rPr>
  </w:style>
  <w:style w:type="character" w:customStyle="1" w:styleId="15">
    <w:name w:val="Знак Знак Знак Знак1"/>
    <w:locked/>
    <w:rsid w:val="0002032A"/>
    <w:rPr>
      <w:sz w:val="32"/>
      <w:lang w:val="ru-RU" w:eastAsia="ru-RU" w:bidi="ar-SA"/>
    </w:rPr>
  </w:style>
  <w:style w:type="paragraph" w:styleId="aff1">
    <w:name w:val="Title"/>
    <w:aliases w:val="Çàãîëîâîê,Caaieiaie"/>
    <w:basedOn w:val="a"/>
    <w:link w:val="aff2"/>
    <w:qFormat/>
    <w:rsid w:val="0002032A"/>
    <w:pPr>
      <w:spacing w:line="360" w:lineRule="auto"/>
      <w:jc w:val="center"/>
    </w:pPr>
    <w:rPr>
      <w:b/>
      <w:sz w:val="24"/>
    </w:rPr>
  </w:style>
  <w:style w:type="character" w:customStyle="1" w:styleId="aff2">
    <w:name w:val="Название Знак"/>
    <w:aliases w:val="Çàãîëîâîê Знак,Caaieiaie Знак"/>
    <w:basedOn w:val="a0"/>
    <w:link w:val="aff1"/>
    <w:rsid w:val="0002032A"/>
    <w:rPr>
      <w:rFonts w:eastAsia="Times New Roman"/>
      <w:b/>
      <w:sz w:val="24"/>
      <w:szCs w:val="20"/>
    </w:rPr>
  </w:style>
  <w:style w:type="paragraph" w:customStyle="1" w:styleId="20">
    <w:name w:val="Список бюл.2"/>
    <w:basedOn w:val="2"/>
    <w:rsid w:val="0002032A"/>
    <w:pPr>
      <w:numPr>
        <w:numId w:val="26"/>
      </w:numPr>
      <w:tabs>
        <w:tab w:val="clear" w:pos="2138"/>
        <w:tab w:val="left" w:pos="1134"/>
        <w:tab w:val="num" w:pos="1209"/>
        <w:tab w:val="num" w:pos="1440"/>
      </w:tabs>
      <w:ind w:left="1134" w:hanging="425"/>
      <w:jc w:val="both"/>
    </w:pPr>
    <w:rPr>
      <w:sz w:val="26"/>
    </w:rPr>
  </w:style>
  <w:style w:type="paragraph" w:styleId="2">
    <w:name w:val="List Bullet 2"/>
    <w:aliases w:val="Nienie a?e. 2,Ñïèñîê áþë. 2,Список бюл. 2"/>
    <w:basedOn w:val="a"/>
    <w:autoRedefine/>
    <w:rsid w:val="0002032A"/>
    <w:pPr>
      <w:numPr>
        <w:numId w:val="24"/>
      </w:numPr>
    </w:pPr>
    <w:rPr>
      <w:sz w:val="24"/>
      <w:szCs w:val="24"/>
    </w:rPr>
  </w:style>
  <w:style w:type="paragraph" w:customStyle="1" w:styleId="30">
    <w:name w:val="Список бюл.3"/>
    <w:basedOn w:val="20"/>
    <w:rsid w:val="0002032A"/>
    <w:pPr>
      <w:numPr>
        <w:numId w:val="21"/>
      </w:numPr>
      <w:tabs>
        <w:tab w:val="clear" w:pos="2138"/>
        <w:tab w:val="num" w:pos="1440"/>
      </w:tabs>
      <w:ind w:left="1134" w:firstLine="0"/>
    </w:pPr>
  </w:style>
  <w:style w:type="paragraph" w:styleId="41">
    <w:name w:val="List Bullet 4"/>
    <w:basedOn w:val="3"/>
    <w:autoRedefine/>
    <w:rsid w:val="0002032A"/>
    <w:pPr>
      <w:numPr>
        <w:numId w:val="0"/>
      </w:numPr>
      <w:tabs>
        <w:tab w:val="left" w:pos="714"/>
        <w:tab w:val="left" w:pos="1072"/>
        <w:tab w:val="left" w:pos="1429"/>
      </w:tabs>
      <w:ind w:left="1429" w:hanging="357"/>
    </w:pPr>
    <w:rPr>
      <w:sz w:val="26"/>
    </w:rPr>
  </w:style>
  <w:style w:type="paragraph" w:styleId="3">
    <w:name w:val="List Bullet 3"/>
    <w:basedOn w:val="a"/>
    <w:autoRedefine/>
    <w:rsid w:val="0002032A"/>
    <w:pPr>
      <w:numPr>
        <w:numId w:val="25"/>
      </w:numPr>
    </w:pPr>
    <w:rPr>
      <w:sz w:val="24"/>
      <w:szCs w:val="24"/>
    </w:rPr>
  </w:style>
  <w:style w:type="paragraph" w:styleId="aff3">
    <w:name w:val="Date"/>
    <w:basedOn w:val="a"/>
    <w:next w:val="a"/>
    <w:link w:val="aff4"/>
    <w:rsid w:val="0002032A"/>
    <w:pPr>
      <w:spacing w:after="120"/>
      <w:jc w:val="both"/>
    </w:pPr>
    <w:rPr>
      <w:sz w:val="24"/>
      <w:szCs w:val="24"/>
    </w:rPr>
  </w:style>
  <w:style w:type="character" w:customStyle="1" w:styleId="aff4">
    <w:name w:val="Дата Знак"/>
    <w:basedOn w:val="a0"/>
    <w:link w:val="aff3"/>
    <w:rsid w:val="0002032A"/>
    <w:rPr>
      <w:rFonts w:eastAsia="Times New Roman"/>
      <w:sz w:val="24"/>
      <w:szCs w:val="24"/>
    </w:rPr>
  </w:style>
  <w:style w:type="paragraph" w:customStyle="1" w:styleId="aff5">
    <w:name w:val="Номер таблицы"/>
    <w:basedOn w:val="a6"/>
    <w:next w:val="aff6"/>
    <w:rsid w:val="0002032A"/>
    <w:pPr>
      <w:keepNext/>
      <w:keepLines/>
      <w:tabs>
        <w:tab w:val="left" w:pos="1843"/>
      </w:tabs>
      <w:spacing w:before="120" w:after="0"/>
      <w:ind w:left="1843" w:hanging="1843"/>
    </w:pPr>
    <w:rPr>
      <w:b/>
      <w:sz w:val="26"/>
      <w:szCs w:val="24"/>
    </w:rPr>
  </w:style>
  <w:style w:type="paragraph" w:customStyle="1" w:styleId="aff6">
    <w:name w:val="Основной текст таблицы"/>
    <w:basedOn w:val="a6"/>
    <w:rsid w:val="0002032A"/>
    <w:pPr>
      <w:spacing w:before="40" w:after="40"/>
      <w:jc w:val="center"/>
    </w:pPr>
    <w:rPr>
      <w:sz w:val="24"/>
      <w:szCs w:val="24"/>
    </w:rPr>
  </w:style>
  <w:style w:type="paragraph" w:customStyle="1" w:styleId="aff7">
    <w:name w:val="Заголовок таблицы"/>
    <w:basedOn w:val="aff5"/>
    <w:next w:val="aff6"/>
    <w:rsid w:val="0002032A"/>
  </w:style>
  <w:style w:type="paragraph" w:styleId="HTML">
    <w:name w:val="HTML Preformatted"/>
    <w:basedOn w:val="a"/>
    <w:link w:val="HTML0"/>
    <w:rsid w:val="00020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Arial" w:hAnsi="Arial"/>
      <w:color w:val="202020"/>
      <w:sz w:val="20"/>
    </w:rPr>
  </w:style>
  <w:style w:type="character" w:customStyle="1" w:styleId="HTML0">
    <w:name w:val="Стандартный HTML Знак"/>
    <w:basedOn w:val="a0"/>
    <w:link w:val="HTML"/>
    <w:rsid w:val="0002032A"/>
    <w:rPr>
      <w:rFonts w:ascii="Arial" w:eastAsia="Times New Roman" w:hAnsi="Arial"/>
      <w:color w:val="202020"/>
      <w:sz w:val="20"/>
      <w:szCs w:val="20"/>
    </w:rPr>
  </w:style>
  <w:style w:type="paragraph" w:customStyle="1" w:styleId="aff8">
    <w:name w:val="Современный"/>
    <w:rsid w:val="0002032A"/>
    <w:rPr>
      <w:rFonts w:eastAsia="Times New Roman"/>
      <w:b/>
      <w:sz w:val="24"/>
      <w:szCs w:val="20"/>
      <w:lang w:eastAsia="ja-JP"/>
    </w:rPr>
  </w:style>
  <w:style w:type="paragraph" w:styleId="aff9">
    <w:name w:val="No Spacing"/>
    <w:uiPriority w:val="1"/>
    <w:qFormat/>
    <w:rsid w:val="0002032A"/>
    <w:pPr>
      <w:jc w:val="left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2">
    <w:name w:val="heading 2"/>
    <w:basedOn w:val="a"/>
    <w:next w:val="a"/>
    <w:link w:val="23"/>
    <w:qFormat/>
    <w:rsid w:val="00F851F2"/>
    <w:pPr>
      <w:keepNext/>
      <w:jc w:val="center"/>
      <w:outlineLvl w:val="1"/>
    </w:pPr>
    <w:rPr>
      <w:b/>
    </w:rPr>
  </w:style>
  <w:style w:type="paragraph" w:styleId="31">
    <w:name w:val="heading 3"/>
    <w:basedOn w:val="a"/>
    <w:next w:val="a"/>
    <w:link w:val="32"/>
    <w:qFormat/>
    <w:rsid w:val="00020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OG Heading 4"/>
    <w:basedOn w:val="a"/>
    <w:next w:val="a"/>
    <w:link w:val="40"/>
    <w:qFormat/>
    <w:rsid w:val="0002032A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aliases w:val="OG Appendix"/>
    <w:basedOn w:val="a"/>
    <w:next w:val="a"/>
    <w:link w:val="50"/>
    <w:qFormat/>
    <w:rsid w:val="0002032A"/>
    <w:pPr>
      <w:keepNext/>
      <w:jc w:val="center"/>
      <w:outlineLvl w:val="4"/>
    </w:pPr>
    <w:rPr>
      <w:b/>
      <w:sz w:val="24"/>
      <w:szCs w:val="24"/>
    </w:rPr>
  </w:style>
  <w:style w:type="paragraph" w:styleId="6">
    <w:name w:val="heading 6"/>
    <w:aliases w:val="OG Distribution"/>
    <w:basedOn w:val="a"/>
    <w:next w:val="a"/>
    <w:link w:val="60"/>
    <w:qFormat/>
    <w:rsid w:val="0002032A"/>
    <w:pPr>
      <w:keepNext/>
      <w:jc w:val="center"/>
      <w:outlineLvl w:val="5"/>
    </w:pPr>
    <w:rPr>
      <w:b/>
      <w:i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02032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2032A"/>
    <w:pPr>
      <w:keepNext/>
      <w:spacing w:line="360" w:lineRule="auto"/>
      <w:ind w:firstLine="708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02032A"/>
    <w:pPr>
      <w:keepNext/>
      <w:tabs>
        <w:tab w:val="left" w:pos="6006"/>
      </w:tabs>
      <w:spacing w:line="360" w:lineRule="auto"/>
      <w:jc w:val="center"/>
      <w:outlineLvl w:val="8"/>
    </w:pPr>
    <w:rPr>
      <w:b/>
      <w:bCs/>
      <w:color w:val="008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3">
    <w:name w:val="Заголовок 2 Знак"/>
    <w:basedOn w:val="a0"/>
    <w:link w:val="2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4">
    <w:name w:val="Стиль2"/>
    <w:basedOn w:val="a"/>
    <w:link w:val="25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5">
    <w:name w:val="Стиль2 Знак"/>
    <w:link w:val="24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6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1">
    <w:name w:val="Основной текст (9)_"/>
    <w:basedOn w:val="a0"/>
    <w:link w:val="92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1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2">
    <w:name w:val="Основной текст (9)"/>
    <w:basedOn w:val="a"/>
    <w:link w:val="91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  <w:style w:type="character" w:customStyle="1" w:styleId="32">
    <w:name w:val="Заголовок 3 Знак"/>
    <w:basedOn w:val="a0"/>
    <w:link w:val="31"/>
    <w:rsid w:val="0002032A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aliases w:val="OG Heading 4 Знак"/>
    <w:basedOn w:val="a0"/>
    <w:link w:val="4"/>
    <w:rsid w:val="0002032A"/>
    <w:rPr>
      <w:rFonts w:eastAsia="Times New Roman"/>
      <w:sz w:val="24"/>
      <w:szCs w:val="24"/>
    </w:rPr>
  </w:style>
  <w:style w:type="character" w:customStyle="1" w:styleId="50">
    <w:name w:val="Заголовок 5 Знак"/>
    <w:aliases w:val="OG Appendix Знак"/>
    <w:basedOn w:val="a0"/>
    <w:link w:val="5"/>
    <w:rsid w:val="0002032A"/>
    <w:rPr>
      <w:rFonts w:eastAsia="Times New Roman"/>
      <w:b/>
      <w:sz w:val="24"/>
      <w:szCs w:val="24"/>
    </w:rPr>
  </w:style>
  <w:style w:type="character" w:customStyle="1" w:styleId="60">
    <w:name w:val="Заголовок 6 Знак"/>
    <w:aliases w:val="OG Distribution Знак"/>
    <w:basedOn w:val="a0"/>
    <w:link w:val="6"/>
    <w:rsid w:val="0002032A"/>
    <w:rPr>
      <w:rFonts w:eastAsia="Times New Roman"/>
      <w:b/>
      <w:i/>
      <w:color w:val="FF0000"/>
      <w:sz w:val="32"/>
      <w:szCs w:val="32"/>
    </w:rPr>
  </w:style>
  <w:style w:type="character" w:customStyle="1" w:styleId="70">
    <w:name w:val="Заголовок 7 Знак"/>
    <w:basedOn w:val="a0"/>
    <w:link w:val="7"/>
    <w:rsid w:val="0002032A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2032A"/>
    <w:rPr>
      <w:rFonts w:eastAsia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2032A"/>
    <w:rPr>
      <w:rFonts w:eastAsia="Times New Roman"/>
      <w:b/>
      <w:bCs/>
      <w:color w:val="008080"/>
    </w:rPr>
  </w:style>
  <w:style w:type="paragraph" w:customStyle="1" w:styleId="af8">
    <w:name w:val="_текст"/>
    <w:basedOn w:val="a"/>
    <w:link w:val="af9"/>
    <w:qFormat/>
    <w:rsid w:val="0002032A"/>
    <w:pPr>
      <w:keepLines/>
      <w:ind w:left="284" w:right="284" w:firstLine="851"/>
      <w:contextualSpacing/>
      <w:jc w:val="both"/>
    </w:pPr>
    <w:rPr>
      <w:sz w:val="24"/>
    </w:rPr>
  </w:style>
  <w:style w:type="character" w:customStyle="1" w:styleId="af9">
    <w:name w:val="_текст Знак"/>
    <w:link w:val="af8"/>
    <w:rsid w:val="0002032A"/>
    <w:rPr>
      <w:rFonts w:eastAsia="Times New Roman"/>
      <w:sz w:val="24"/>
      <w:szCs w:val="20"/>
      <w:lang w:eastAsia="ru-RU"/>
    </w:rPr>
  </w:style>
  <w:style w:type="paragraph" w:customStyle="1" w:styleId="120">
    <w:name w:val="абзац 12"/>
    <w:basedOn w:val="a"/>
    <w:link w:val="121"/>
    <w:rsid w:val="0002032A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eastAsia="ar-SA"/>
    </w:rPr>
  </w:style>
  <w:style w:type="character" w:customStyle="1" w:styleId="121">
    <w:name w:val="абзац 12 Знак1"/>
    <w:link w:val="120"/>
    <w:rsid w:val="0002032A"/>
    <w:rPr>
      <w:rFonts w:eastAsia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rsid w:val="000203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2032A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0203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Block Text"/>
    <w:aliases w:val="Знак Знак Знак,Знак Знак"/>
    <w:basedOn w:val="a"/>
    <w:rsid w:val="0002032A"/>
    <w:pPr>
      <w:ind w:left="284" w:right="284" w:firstLine="851"/>
      <w:jc w:val="both"/>
    </w:pPr>
    <w:rPr>
      <w:rFonts w:ascii="Arial" w:hAnsi="Arial"/>
      <w:szCs w:val="24"/>
    </w:rPr>
  </w:style>
  <w:style w:type="character" w:styleId="afb">
    <w:name w:val="page number"/>
    <w:basedOn w:val="a0"/>
    <w:rsid w:val="0002032A"/>
  </w:style>
  <w:style w:type="character" w:customStyle="1" w:styleId="FontStyle29">
    <w:name w:val="Font Style29"/>
    <w:rsid w:val="0002032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02032A"/>
    <w:rPr>
      <w:rFonts w:ascii="Times New Roman" w:hAnsi="Times New Roman" w:cs="Times New Roman" w:hint="default"/>
      <w:sz w:val="18"/>
      <w:szCs w:val="18"/>
    </w:rPr>
  </w:style>
  <w:style w:type="paragraph" w:styleId="35">
    <w:name w:val="Body Text 3"/>
    <w:basedOn w:val="a"/>
    <w:link w:val="36"/>
    <w:rsid w:val="0002032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02032A"/>
    <w:rPr>
      <w:rFonts w:eastAsia="Times New Roman"/>
      <w:sz w:val="16"/>
      <w:szCs w:val="16"/>
    </w:rPr>
  </w:style>
  <w:style w:type="paragraph" w:customStyle="1" w:styleId="afc">
    <w:name w:val="Знак Знак Знак Знак"/>
    <w:basedOn w:val="a"/>
    <w:rsid w:val="0002032A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7">
    <w:name w:val="Body Text Indent 2"/>
    <w:basedOn w:val="a"/>
    <w:link w:val="28"/>
    <w:rsid w:val="0002032A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02032A"/>
    <w:rPr>
      <w:rFonts w:eastAsia="Times New Roman"/>
      <w:sz w:val="24"/>
      <w:szCs w:val="24"/>
    </w:rPr>
  </w:style>
  <w:style w:type="paragraph" w:styleId="afd">
    <w:name w:val="Plain Text"/>
    <w:basedOn w:val="a"/>
    <w:link w:val="afe"/>
    <w:rsid w:val="0002032A"/>
    <w:rPr>
      <w:rFonts w:ascii="Courier New" w:hAnsi="Courier New"/>
      <w:sz w:val="20"/>
    </w:rPr>
  </w:style>
  <w:style w:type="character" w:customStyle="1" w:styleId="afe">
    <w:name w:val="Текст Знак"/>
    <w:basedOn w:val="a0"/>
    <w:link w:val="afd"/>
    <w:rsid w:val="0002032A"/>
    <w:rPr>
      <w:rFonts w:ascii="Courier New" w:eastAsia="Times New Roman" w:hAnsi="Courier New"/>
      <w:sz w:val="20"/>
      <w:szCs w:val="20"/>
    </w:rPr>
  </w:style>
  <w:style w:type="paragraph" w:customStyle="1" w:styleId="OTCHET00">
    <w:name w:val="OTCHET_00"/>
    <w:basedOn w:val="21"/>
    <w:rsid w:val="0002032A"/>
    <w:pPr>
      <w:numPr>
        <w:numId w:val="0"/>
      </w:numPr>
      <w:tabs>
        <w:tab w:val="left" w:pos="720"/>
        <w:tab w:val="left" w:pos="3402"/>
      </w:tabs>
      <w:spacing w:line="360" w:lineRule="auto"/>
      <w:jc w:val="both"/>
    </w:pPr>
    <w:rPr>
      <w:szCs w:val="20"/>
      <w:lang w:val="en-US"/>
    </w:rPr>
  </w:style>
  <w:style w:type="paragraph" w:styleId="21">
    <w:name w:val="List Number 2"/>
    <w:basedOn w:val="a"/>
    <w:rsid w:val="0002032A"/>
    <w:pPr>
      <w:numPr>
        <w:numId w:val="20"/>
      </w:numPr>
    </w:pPr>
    <w:rPr>
      <w:sz w:val="24"/>
      <w:szCs w:val="24"/>
    </w:rPr>
  </w:style>
  <w:style w:type="paragraph" w:styleId="29">
    <w:name w:val="Body Text 2"/>
    <w:basedOn w:val="a"/>
    <w:link w:val="2a"/>
    <w:rsid w:val="0002032A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02032A"/>
    <w:rPr>
      <w:rFonts w:eastAsia="Times New Roman"/>
      <w:sz w:val="24"/>
      <w:szCs w:val="24"/>
    </w:rPr>
  </w:style>
  <w:style w:type="paragraph" w:styleId="aff">
    <w:name w:val="Subtitle"/>
    <w:basedOn w:val="a"/>
    <w:link w:val="aff0"/>
    <w:qFormat/>
    <w:rsid w:val="0002032A"/>
  </w:style>
  <w:style w:type="character" w:customStyle="1" w:styleId="aff0">
    <w:name w:val="Подзаголовок Знак"/>
    <w:basedOn w:val="a0"/>
    <w:link w:val="aff"/>
    <w:rsid w:val="0002032A"/>
    <w:rPr>
      <w:rFonts w:eastAsia="Times New Roman"/>
      <w:szCs w:val="20"/>
    </w:rPr>
  </w:style>
  <w:style w:type="character" w:customStyle="1" w:styleId="15">
    <w:name w:val="Знак Знак Знак Знак1"/>
    <w:locked/>
    <w:rsid w:val="0002032A"/>
    <w:rPr>
      <w:sz w:val="32"/>
      <w:lang w:val="ru-RU" w:eastAsia="ru-RU" w:bidi="ar-SA"/>
    </w:rPr>
  </w:style>
  <w:style w:type="paragraph" w:styleId="aff1">
    <w:name w:val="Title"/>
    <w:aliases w:val="Çàãîëîâîê,Caaieiaie"/>
    <w:basedOn w:val="a"/>
    <w:link w:val="aff2"/>
    <w:qFormat/>
    <w:rsid w:val="0002032A"/>
    <w:pPr>
      <w:spacing w:line="360" w:lineRule="auto"/>
      <w:jc w:val="center"/>
    </w:pPr>
    <w:rPr>
      <w:b/>
      <w:sz w:val="24"/>
    </w:rPr>
  </w:style>
  <w:style w:type="character" w:customStyle="1" w:styleId="aff2">
    <w:name w:val="Название Знак"/>
    <w:aliases w:val="Çàãîëîâîê Знак,Caaieiaie Знак"/>
    <w:basedOn w:val="a0"/>
    <w:link w:val="aff1"/>
    <w:rsid w:val="0002032A"/>
    <w:rPr>
      <w:rFonts w:eastAsia="Times New Roman"/>
      <w:b/>
      <w:sz w:val="24"/>
      <w:szCs w:val="20"/>
    </w:rPr>
  </w:style>
  <w:style w:type="paragraph" w:customStyle="1" w:styleId="20">
    <w:name w:val="Список бюл.2"/>
    <w:basedOn w:val="2"/>
    <w:rsid w:val="0002032A"/>
    <w:pPr>
      <w:numPr>
        <w:numId w:val="26"/>
      </w:numPr>
      <w:tabs>
        <w:tab w:val="clear" w:pos="2138"/>
        <w:tab w:val="left" w:pos="1134"/>
        <w:tab w:val="num" w:pos="1209"/>
        <w:tab w:val="num" w:pos="1440"/>
      </w:tabs>
      <w:ind w:left="1134" w:hanging="425"/>
      <w:jc w:val="both"/>
    </w:pPr>
    <w:rPr>
      <w:sz w:val="26"/>
    </w:rPr>
  </w:style>
  <w:style w:type="paragraph" w:styleId="2">
    <w:name w:val="List Bullet 2"/>
    <w:aliases w:val="Nienie a?e. 2,Ñïèñîê áþë. 2,Список бюл. 2"/>
    <w:basedOn w:val="a"/>
    <w:autoRedefine/>
    <w:rsid w:val="0002032A"/>
    <w:pPr>
      <w:numPr>
        <w:numId w:val="24"/>
      </w:numPr>
    </w:pPr>
    <w:rPr>
      <w:sz w:val="24"/>
      <w:szCs w:val="24"/>
    </w:rPr>
  </w:style>
  <w:style w:type="paragraph" w:customStyle="1" w:styleId="30">
    <w:name w:val="Список бюл.3"/>
    <w:basedOn w:val="20"/>
    <w:rsid w:val="0002032A"/>
    <w:pPr>
      <w:numPr>
        <w:numId w:val="21"/>
      </w:numPr>
      <w:tabs>
        <w:tab w:val="clear" w:pos="2138"/>
        <w:tab w:val="num" w:pos="1440"/>
      </w:tabs>
      <w:ind w:left="1134" w:firstLine="0"/>
    </w:pPr>
  </w:style>
  <w:style w:type="paragraph" w:styleId="41">
    <w:name w:val="List Bullet 4"/>
    <w:basedOn w:val="3"/>
    <w:autoRedefine/>
    <w:rsid w:val="0002032A"/>
    <w:pPr>
      <w:numPr>
        <w:numId w:val="0"/>
      </w:numPr>
      <w:tabs>
        <w:tab w:val="left" w:pos="714"/>
        <w:tab w:val="left" w:pos="1072"/>
        <w:tab w:val="left" w:pos="1429"/>
      </w:tabs>
      <w:ind w:left="1429" w:hanging="357"/>
    </w:pPr>
    <w:rPr>
      <w:sz w:val="26"/>
    </w:rPr>
  </w:style>
  <w:style w:type="paragraph" w:styleId="3">
    <w:name w:val="List Bullet 3"/>
    <w:basedOn w:val="a"/>
    <w:autoRedefine/>
    <w:rsid w:val="0002032A"/>
    <w:pPr>
      <w:numPr>
        <w:numId w:val="25"/>
      </w:numPr>
    </w:pPr>
    <w:rPr>
      <w:sz w:val="24"/>
      <w:szCs w:val="24"/>
    </w:rPr>
  </w:style>
  <w:style w:type="paragraph" w:styleId="aff3">
    <w:name w:val="Date"/>
    <w:basedOn w:val="a"/>
    <w:next w:val="a"/>
    <w:link w:val="aff4"/>
    <w:rsid w:val="0002032A"/>
    <w:pPr>
      <w:spacing w:after="120"/>
      <w:jc w:val="both"/>
    </w:pPr>
    <w:rPr>
      <w:sz w:val="24"/>
      <w:szCs w:val="24"/>
    </w:rPr>
  </w:style>
  <w:style w:type="character" w:customStyle="1" w:styleId="aff4">
    <w:name w:val="Дата Знак"/>
    <w:basedOn w:val="a0"/>
    <w:link w:val="aff3"/>
    <w:rsid w:val="0002032A"/>
    <w:rPr>
      <w:rFonts w:eastAsia="Times New Roman"/>
      <w:sz w:val="24"/>
      <w:szCs w:val="24"/>
    </w:rPr>
  </w:style>
  <w:style w:type="paragraph" w:customStyle="1" w:styleId="aff5">
    <w:name w:val="Номер таблицы"/>
    <w:basedOn w:val="a6"/>
    <w:next w:val="aff6"/>
    <w:rsid w:val="0002032A"/>
    <w:pPr>
      <w:keepNext/>
      <w:keepLines/>
      <w:tabs>
        <w:tab w:val="left" w:pos="1843"/>
      </w:tabs>
      <w:spacing w:before="120" w:after="0"/>
      <w:ind w:left="1843" w:hanging="1843"/>
    </w:pPr>
    <w:rPr>
      <w:b/>
      <w:sz w:val="26"/>
      <w:szCs w:val="24"/>
    </w:rPr>
  </w:style>
  <w:style w:type="paragraph" w:customStyle="1" w:styleId="aff6">
    <w:name w:val="Основной текст таблицы"/>
    <w:basedOn w:val="a6"/>
    <w:rsid w:val="0002032A"/>
    <w:pPr>
      <w:spacing w:before="40" w:after="40"/>
      <w:jc w:val="center"/>
    </w:pPr>
    <w:rPr>
      <w:sz w:val="24"/>
      <w:szCs w:val="24"/>
    </w:rPr>
  </w:style>
  <w:style w:type="paragraph" w:customStyle="1" w:styleId="aff7">
    <w:name w:val="Заголовок таблицы"/>
    <w:basedOn w:val="aff5"/>
    <w:next w:val="aff6"/>
    <w:rsid w:val="0002032A"/>
  </w:style>
  <w:style w:type="paragraph" w:styleId="HTML">
    <w:name w:val="HTML Preformatted"/>
    <w:basedOn w:val="a"/>
    <w:link w:val="HTML0"/>
    <w:rsid w:val="00020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Arial" w:hAnsi="Arial"/>
      <w:color w:val="202020"/>
      <w:sz w:val="20"/>
    </w:rPr>
  </w:style>
  <w:style w:type="character" w:customStyle="1" w:styleId="HTML0">
    <w:name w:val="Стандартный HTML Знак"/>
    <w:basedOn w:val="a0"/>
    <w:link w:val="HTML"/>
    <w:rsid w:val="0002032A"/>
    <w:rPr>
      <w:rFonts w:ascii="Arial" w:eastAsia="Times New Roman" w:hAnsi="Arial"/>
      <w:color w:val="202020"/>
      <w:sz w:val="20"/>
      <w:szCs w:val="20"/>
    </w:rPr>
  </w:style>
  <w:style w:type="paragraph" w:customStyle="1" w:styleId="aff8">
    <w:name w:val="Современный"/>
    <w:rsid w:val="0002032A"/>
    <w:rPr>
      <w:rFonts w:eastAsia="Times New Roman"/>
      <w:b/>
      <w:sz w:val="24"/>
      <w:szCs w:val="20"/>
      <w:lang w:eastAsia="ja-JP"/>
    </w:rPr>
  </w:style>
  <w:style w:type="paragraph" w:styleId="aff9">
    <w:name w:val="No Spacing"/>
    <w:uiPriority w:val="1"/>
    <w:qFormat/>
    <w:rsid w:val="0002032A"/>
    <w:pPr>
      <w:jc w:val="left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data/1374/37-n_2.04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C2FC-B099-4121-BE2B-4FF690AE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2021-07-16T10:26:00Z</cp:lastPrinted>
  <dcterms:created xsi:type="dcterms:W3CDTF">2021-07-16T10:41:00Z</dcterms:created>
  <dcterms:modified xsi:type="dcterms:W3CDTF">2021-07-16T10:41:00Z</dcterms:modified>
</cp:coreProperties>
</file>