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973" w:type="dxa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3973"/>
      </w:tblGrid>
      <w:tr w:rsidR="00FD12C0" w:rsidRPr="00FD12C0" w:rsidTr="0041737F">
        <w:trPr>
          <w:trHeight w:val="351"/>
          <w:jc w:val="right"/>
        </w:trPr>
        <w:tc>
          <w:tcPr>
            <w:tcW w:w="3973" w:type="dxa"/>
            <w:hideMark/>
          </w:tcPr>
          <w:p w:rsidR="00FD12C0" w:rsidRPr="00FD12C0" w:rsidRDefault="00FD12C0" w:rsidP="00FD12C0">
            <w:pPr>
              <w:jc w:val="center"/>
              <w:rPr>
                <w:bCs/>
                <w:szCs w:val="28"/>
              </w:rPr>
            </w:pPr>
            <w:bookmarkStart w:id="0" w:name="_GoBack"/>
            <w:bookmarkEnd w:id="0"/>
            <w:r w:rsidRPr="00FD12C0">
              <w:rPr>
                <w:bCs/>
                <w:szCs w:val="28"/>
              </w:rPr>
              <w:br w:type="page"/>
              <w:t>ПРИЛОЖЕНИЕ</w:t>
            </w:r>
          </w:p>
        </w:tc>
      </w:tr>
      <w:tr w:rsidR="00FD12C0" w:rsidRPr="00FD12C0" w:rsidTr="0041737F">
        <w:trPr>
          <w:trHeight w:val="1235"/>
          <w:jc w:val="right"/>
        </w:trPr>
        <w:tc>
          <w:tcPr>
            <w:tcW w:w="3973" w:type="dxa"/>
            <w:hideMark/>
          </w:tcPr>
          <w:p w:rsidR="00FD12C0" w:rsidRPr="00FD12C0" w:rsidRDefault="00FD12C0" w:rsidP="00FD12C0">
            <w:pPr>
              <w:jc w:val="center"/>
              <w:rPr>
                <w:szCs w:val="28"/>
              </w:rPr>
            </w:pPr>
            <w:r w:rsidRPr="00FD12C0">
              <w:rPr>
                <w:szCs w:val="28"/>
              </w:rPr>
              <w:t>к распоряжению Главы</w:t>
            </w:r>
          </w:p>
          <w:p w:rsidR="00FD12C0" w:rsidRPr="00FD12C0" w:rsidRDefault="00FD12C0" w:rsidP="00FD12C0">
            <w:pPr>
              <w:jc w:val="center"/>
              <w:rPr>
                <w:szCs w:val="28"/>
              </w:rPr>
            </w:pPr>
            <w:r w:rsidRPr="00FD12C0">
              <w:rPr>
                <w:szCs w:val="28"/>
              </w:rPr>
              <w:t>городского округа</w:t>
            </w:r>
          </w:p>
          <w:p w:rsidR="00FD12C0" w:rsidRPr="00FD12C0" w:rsidRDefault="00FD12C0" w:rsidP="00FD12C0">
            <w:pPr>
              <w:jc w:val="center"/>
              <w:rPr>
                <w:szCs w:val="28"/>
              </w:rPr>
            </w:pPr>
            <w:r w:rsidRPr="00FD12C0">
              <w:rPr>
                <w:szCs w:val="28"/>
              </w:rPr>
              <w:t>"Город Архангельск"</w:t>
            </w:r>
          </w:p>
          <w:p w:rsidR="00FD12C0" w:rsidRPr="00FD12C0" w:rsidRDefault="00FD12C0" w:rsidP="00412078">
            <w:pPr>
              <w:jc w:val="center"/>
              <w:rPr>
                <w:szCs w:val="28"/>
              </w:rPr>
            </w:pPr>
            <w:r w:rsidRPr="00FD12C0">
              <w:rPr>
                <w:szCs w:val="28"/>
              </w:rPr>
              <w:t xml:space="preserve">от </w:t>
            </w:r>
            <w:r w:rsidR="00035DE9">
              <w:rPr>
                <w:szCs w:val="28"/>
              </w:rPr>
              <w:t>7 августа</w:t>
            </w:r>
            <w:r w:rsidRPr="00FD12C0">
              <w:rPr>
                <w:szCs w:val="28"/>
              </w:rPr>
              <w:t xml:space="preserve"> 202</w:t>
            </w:r>
            <w:r>
              <w:rPr>
                <w:szCs w:val="28"/>
              </w:rPr>
              <w:t>5</w:t>
            </w:r>
            <w:r w:rsidRPr="00FD12C0">
              <w:rPr>
                <w:szCs w:val="28"/>
              </w:rPr>
              <w:t xml:space="preserve"> г. № </w:t>
            </w:r>
            <w:r w:rsidR="00412078">
              <w:rPr>
                <w:szCs w:val="28"/>
              </w:rPr>
              <w:t>3737</w:t>
            </w:r>
            <w:r w:rsidRPr="00FD12C0">
              <w:rPr>
                <w:szCs w:val="28"/>
              </w:rPr>
              <w:t>р</w:t>
            </w:r>
          </w:p>
        </w:tc>
      </w:tr>
    </w:tbl>
    <w:p w:rsidR="00FD12C0" w:rsidRPr="00FD12C0" w:rsidRDefault="00FD12C0" w:rsidP="00FD12C0">
      <w:pPr>
        <w:jc w:val="center"/>
        <w:rPr>
          <w:szCs w:val="28"/>
        </w:rPr>
      </w:pPr>
    </w:p>
    <w:p w:rsidR="00FD12C0" w:rsidRPr="00FD12C0" w:rsidRDefault="00FD12C0" w:rsidP="00FD12C0">
      <w:pPr>
        <w:jc w:val="center"/>
        <w:rPr>
          <w:szCs w:val="28"/>
        </w:rPr>
      </w:pPr>
    </w:p>
    <w:p w:rsidR="0030392A" w:rsidRDefault="00FD12C0" w:rsidP="00FD12C0">
      <w:pPr>
        <w:jc w:val="center"/>
        <w:rPr>
          <w:b/>
          <w:szCs w:val="28"/>
        </w:rPr>
      </w:pPr>
      <w:r w:rsidRPr="00FD12C0">
        <w:rPr>
          <w:b/>
          <w:szCs w:val="28"/>
        </w:rPr>
        <w:t xml:space="preserve">Отдельные части проекта планировки </w:t>
      </w:r>
      <w:proofErr w:type="spellStart"/>
      <w:r>
        <w:rPr>
          <w:b/>
          <w:szCs w:val="28"/>
        </w:rPr>
        <w:t>Жаровихинского</w:t>
      </w:r>
      <w:proofErr w:type="spellEnd"/>
      <w:r w:rsidRPr="00DC3956">
        <w:rPr>
          <w:rFonts w:eastAsia="Calibri"/>
          <w:b/>
          <w:bCs/>
          <w:szCs w:val="28"/>
          <w:lang w:eastAsia="en-US"/>
        </w:rPr>
        <w:t xml:space="preserve"> района</w:t>
      </w:r>
      <w:r w:rsidRPr="00FD12C0">
        <w:rPr>
          <w:b/>
          <w:bCs/>
          <w:szCs w:val="28"/>
        </w:rPr>
        <w:t xml:space="preserve"> муниципального образования "Город Архангельск</w:t>
      </w:r>
      <w:r w:rsidRPr="00FD12C0">
        <w:rPr>
          <w:b/>
          <w:szCs w:val="28"/>
        </w:rPr>
        <w:t xml:space="preserve">, </w:t>
      </w:r>
    </w:p>
    <w:p w:rsidR="00FD12C0" w:rsidRPr="00FD12C0" w:rsidRDefault="00FD12C0" w:rsidP="00FD12C0">
      <w:pPr>
        <w:jc w:val="center"/>
        <w:rPr>
          <w:b/>
          <w:szCs w:val="28"/>
        </w:rPr>
      </w:pPr>
      <w:r w:rsidRPr="00FD12C0">
        <w:rPr>
          <w:b/>
          <w:szCs w:val="28"/>
        </w:rPr>
        <w:t xml:space="preserve">признаваемые не подлежащими применению </w:t>
      </w:r>
    </w:p>
    <w:p w:rsidR="00FD12C0" w:rsidRPr="00FD12C0" w:rsidRDefault="00FD12C0" w:rsidP="00FD12C0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2410"/>
        <w:gridCol w:w="2268"/>
      </w:tblGrid>
      <w:tr w:rsidR="00FD12C0" w:rsidRPr="00FD12C0" w:rsidTr="00035DE9"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C0" w:rsidRPr="00FD12C0" w:rsidRDefault="00FD12C0" w:rsidP="00FD12C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FD12C0">
              <w:rPr>
                <w:rFonts w:eastAsia="Calibri"/>
                <w:bCs/>
                <w:sz w:val="24"/>
                <w:szCs w:val="24"/>
              </w:rPr>
              <w:t xml:space="preserve">Номер </w:t>
            </w:r>
            <w:r>
              <w:rPr>
                <w:rFonts w:eastAsia="Calibri"/>
                <w:bCs/>
                <w:sz w:val="24"/>
                <w:szCs w:val="24"/>
              </w:rPr>
              <w:t>точки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2C0" w:rsidRPr="00FD12C0" w:rsidRDefault="00FD12C0" w:rsidP="00FD12C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FD12C0">
              <w:rPr>
                <w:rFonts w:eastAsia="Calibri"/>
                <w:bCs/>
                <w:sz w:val="24"/>
                <w:szCs w:val="24"/>
              </w:rPr>
              <w:t>Координаты</w:t>
            </w:r>
          </w:p>
        </w:tc>
      </w:tr>
      <w:tr w:rsidR="00FD12C0" w:rsidRPr="00FD12C0" w:rsidTr="00035DE9"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C0" w:rsidRPr="00FD12C0" w:rsidRDefault="00FD12C0" w:rsidP="00FD12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C0" w:rsidRPr="00FD12C0" w:rsidRDefault="00FD12C0" w:rsidP="00FD12C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FD12C0">
              <w:rPr>
                <w:rFonts w:eastAsia="Calibri"/>
                <w:bCs/>
                <w:sz w:val="24"/>
                <w:szCs w:val="24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2C0" w:rsidRPr="00FD12C0" w:rsidRDefault="00FD12C0" w:rsidP="00FD12C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FD12C0">
              <w:rPr>
                <w:rFonts w:eastAsia="Calibri"/>
                <w:bCs/>
                <w:sz w:val="24"/>
                <w:szCs w:val="24"/>
              </w:rPr>
              <w:t>Y</w:t>
            </w:r>
          </w:p>
        </w:tc>
      </w:tr>
      <w:tr w:rsidR="00FD12C0" w:rsidRPr="00FD12C0" w:rsidTr="00035DE9"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D12C0" w:rsidRPr="00FD12C0" w:rsidRDefault="00FD12C0" w:rsidP="00FD12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D12C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12C0" w:rsidRPr="00FD12C0" w:rsidRDefault="00FD12C0" w:rsidP="00FD12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D12C0">
              <w:rPr>
                <w:rFonts w:eastAsia="Calibri"/>
                <w:sz w:val="24"/>
                <w:szCs w:val="24"/>
              </w:rPr>
              <w:t>643057.46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12C0" w:rsidRPr="00FD12C0" w:rsidRDefault="00FD12C0" w:rsidP="00FD12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D12C0">
              <w:rPr>
                <w:rFonts w:eastAsia="Calibri"/>
                <w:sz w:val="24"/>
                <w:szCs w:val="24"/>
              </w:rPr>
              <w:t>2532078.66</w:t>
            </w:r>
          </w:p>
        </w:tc>
      </w:tr>
      <w:tr w:rsidR="00FD12C0" w:rsidRPr="00FD12C0" w:rsidTr="00035DE9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12C0" w:rsidRPr="00FD12C0" w:rsidRDefault="00FD12C0" w:rsidP="00FD12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D12C0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D12C0" w:rsidRPr="00FD12C0" w:rsidRDefault="00FD12C0" w:rsidP="00FD12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D12C0">
              <w:rPr>
                <w:rFonts w:eastAsia="Calibri"/>
                <w:sz w:val="24"/>
                <w:szCs w:val="24"/>
              </w:rPr>
              <w:t>643025.28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D12C0" w:rsidRPr="00FD12C0" w:rsidRDefault="00FD12C0" w:rsidP="00FD12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D12C0">
              <w:rPr>
                <w:rFonts w:eastAsia="Calibri"/>
                <w:sz w:val="24"/>
                <w:szCs w:val="24"/>
              </w:rPr>
              <w:t>2532061.70</w:t>
            </w:r>
          </w:p>
        </w:tc>
      </w:tr>
      <w:tr w:rsidR="00FD12C0" w:rsidRPr="00FD12C0" w:rsidTr="00035DE9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12C0" w:rsidRPr="00FD12C0" w:rsidRDefault="00FD12C0" w:rsidP="00FD12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D12C0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D12C0" w:rsidRPr="00FD12C0" w:rsidRDefault="00FD12C0" w:rsidP="00FD12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D12C0">
              <w:rPr>
                <w:rFonts w:eastAsia="Calibri"/>
                <w:sz w:val="24"/>
                <w:szCs w:val="24"/>
              </w:rPr>
              <w:t>643003.69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D12C0" w:rsidRPr="00FD12C0" w:rsidRDefault="00FD12C0" w:rsidP="00FD12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D12C0">
              <w:rPr>
                <w:rFonts w:eastAsia="Calibri"/>
                <w:sz w:val="24"/>
                <w:szCs w:val="24"/>
              </w:rPr>
              <w:t>2532100.03</w:t>
            </w:r>
          </w:p>
        </w:tc>
      </w:tr>
      <w:tr w:rsidR="00FD12C0" w:rsidRPr="00FD12C0" w:rsidTr="00035DE9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12C0" w:rsidRPr="00FD12C0" w:rsidRDefault="00FD12C0" w:rsidP="00FD12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D12C0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D12C0" w:rsidRPr="00FD12C0" w:rsidRDefault="00FD12C0" w:rsidP="00FD12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D12C0">
              <w:rPr>
                <w:rFonts w:eastAsia="Calibri"/>
                <w:sz w:val="24"/>
                <w:szCs w:val="24"/>
              </w:rPr>
              <w:t>642996.44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D12C0" w:rsidRPr="00FD12C0" w:rsidRDefault="00FD12C0" w:rsidP="00FD12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D12C0">
              <w:rPr>
                <w:rFonts w:eastAsia="Calibri"/>
                <w:sz w:val="24"/>
                <w:szCs w:val="24"/>
              </w:rPr>
              <w:t>2532118.71</w:t>
            </w:r>
          </w:p>
        </w:tc>
      </w:tr>
      <w:tr w:rsidR="00FD12C0" w:rsidRPr="00FD12C0" w:rsidTr="00035DE9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12C0" w:rsidRPr="00FD12C0" w:rsidRDefault="00FD12C0" w:rsidP="00FD12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D12C0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D12C0" w:rsidRPr="00FD12C0" w:rsidRDefault="00FD12C0" w:rsidP="00FD12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D12C0">
              <w:rPr>
                <w:rFonts w:eastAsia="Calibri"/>
                <w:sz w:val="24"/>
                <w:szCs w:val="24"/>
              </w:rPr>
              <w:t>642986.19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D12C0" w:rsidRPr="00FD12C0" w:rsidRDefault="00FD12C0" w:rsidP="00FD12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D12C0">
              <w:rPr>
                <w:rFonts w:eastAsia="Calibri"/>
                <w:sz w:val="24"/>
                <w:szCs w:val="24"/>
              </w:rPr>
              <w:t>2532138.02</w:t>
            </w:r>
          </w:p>
        </w:tc>
      </w:tr>
      <w:tr w:rsidR="00FD12C0" w:rsidRPr="00FD12C0" w:rsidTr="00035DE9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12C0" w:rsidRPr="00FD12C0" w:rsidRDefault="00FD12C0" w:rsidP="00FD12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D12C0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D12C0" w:rsidRPr="00FD12C0" w:rsidRDefault="00FD12C0" w:rsidP="00FD12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D12C0">
              <w:rPr>
                <w:rFonts w:eastAsia="Calibri"/>
                <w:sz w:val="24"/>
                <w:szCs w:val="24"/>
              </w:rPr>
              <w:t>642980.59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D12C0" w:rsidRPr="00FD12C0" w:rsidRDefault="00FD12C0" w:rsidP="00FD12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D12C0">
              <w:rPr>
                <w:rFonts w:eastAsia="Calibri"/>
                <w:sz w:val="24"/>
                <w:szCs w:val="24"/>
              </w:rPr>
              <w:t>2532148.99</w:t>
            </w:r>
          </w:p>
        </w:tc>
      </w:tr>
      <w:tr w:rsidR="00FD12C0" w:rsidRPr="00FD12C0" w:rsidTr="00035DE9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12C0" w:rsidRPr="00FD12C0" w:rsidRDefault="00FD12C0" w:rsidP="00FD12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D12C0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D12C0" w:rsidRPr="00FD12C0" w:rsidRDefault="00FD12C0" w:rsidP="00FD12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D12C0">
              <w:rPr>
                <w:rFonts w:eastAsia="Calibri"/>
                <w:sz w:val="24"/>
                <w:szCs w:val="24"/>
              </w:rPr>
              <w:t>642969.74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D12C0" w:rsidRPr="00FD12C0" w:rsidRDefault="00FD12C0" w:rsidP="00FD12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D12C0">
              <w:rPr>
                <w:rFonts w:eastAsia="Calibri"/>
                <w:sz w:val="24"/>
                <w:szCs w:val="24"/>
              </w:rPr>
              <w:t>2532170.08</w:t>
            </w:r>
          </w:p>
        </w:tc>
      </w:tr>
      <w:tr w:rsidR="00FD12C0" w:rsidRPr="00FD12C0" w:rsidTr="00035DE9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12C0" w:rsidRPr="00FD12C0" w:rsidRDefault="00FD12C0" w:rsidP="00FD12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D12C0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D12C0" w:rsidRPr="00FD12C0" w:rsidRDefault="00FD12C0" w:rsidP="00FD12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D12C0">
              <w:rPr>
                <w:rFonts w:eastAsia="Calibri"/>
                <w:sz w:val="24"/>
                <w:szCs w:val="24"/>
              </w:rPr>
              <w:t>642947.51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D12C0" w:rsidRPr="00FD12C0" w:rsidRDefault="00FD12C0" w:rsidP="00FD12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D12C0">
              <w:rPr>
                <w:rFonts w:eastAsia="Calibri"/>
                <w:sz w:val="24"/>
                <w:szCs w:val="24"/>
              </w:rPr>
              <w:t>2532194.66</w:t>
            </w:r>
          </w:p>
        </w:tc>
      </w:tr>
      <w:tr w:rsidR="00FD12C0" w:rsidRPr="00FD12C0" w:rsidTr="00035DE9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12C0" w:rsidRPr="00FD12C0" w:rsidRDefault="00FD12C0" w:rsidP="00FD12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D12C0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D12C0" w:rsidRPr="00FD12C0" w:rsidRDefault="00FD12C0" w:rsidP="00FD12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D12C0">
              <w:rPr>
                <w:rFonts w:eastAsia="Calibri"/>
                <w:sz w:val="24"/>
                <w:szCs w:val="24"/>
              </w:rPr>
              <w:t>642935.41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D12C0" w:rsidRPr="00FD12C0" w:rsidRDefault="00FD12C0" w:rsidP="00FD12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D12C0">
              <w:rPr>
                <w:rFonts w:eastAsia="Calibri"/>
                <w:sz w:val="24"/>
                <w:szCs w:val="24"/>
              </w:rPr>
              <w:t>2532207.81</w:t>
            </w:r>
          </w:p>
        </w:tc>
      </w:tr>
      <w:tr w:rsidR="00FD12C0" w:rsidRPr="00FD12C0" w:rsidTr="00035DE9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12C0" w:rsidRPr="00FD12C0" w:rsidRDefault="00FD12C0" w:rsidP="00FD12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D12C0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D12C0" w:rsidRPr="00FD12C0" w:rsidRDefault="00FD12C0" w:rsidP="00FD12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D12C0">
              <w:rPr>
                <w:rFonts w:eastAsia="Calibri"/>
                <w:sz w:val="24"/>
                <w:szCs w:val="24"/>
              </w:rPr>
              <w:t>642914.04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D12C0" w:rsidRPr="00FD12C0" w:rsidRDefault="00FD12C0" w:rsidP="00FD12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D12C0">
              <w:rPr>
                <w:rFonts w:eastAsia="Calibri"/>
                <w:sz w:val="24"/>
                <w:szCs w:val="24"/>
              </w:rPr>
              <w:t>2532190.79</w:t>
            </w:r>
          </w:p>
        </w:tc>
      </w:tr>
      <w:tr w:rsidR="00FD12C0" w:rsidRPr="00FD12C0" w:rsidTr="00035DE9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12C0" w:rsidRPr="00FD12C0" w:rsidRDefault="00FD12C0" w:rsidP="00FD12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D12C0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D12C0" w:rsidRPr="00FD12C0" w:rsidRDefault="00FD12C0" w:rsidP="00FD12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D12C0">
              <w:rPr>
                <w:rFonts w:eastAsia="Calibri"/>
                <w:sz w:val="24"/>
                <w:szCs w:val="24"/>
              </w:rPr>
              <w:t>642909.72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D12C0" w:rsidRPr="00FD12C0" w:rsidRDefault="00FD12C0" w:rsidP="00FD12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D12C0">
              <w:rPr>
                <w:rFonts w:eastAsia="Calibri"/>
                <w:sz w:val="24"/>
                <w:szCs w:val="24"/>
              </w:rPr>
              <w:t>2532198.70</w:t>
            </w:r>
          </w:p>
        </w:tc>
      </w:tr>
      <w:tr w:rsidR="00FD12C0" w:rsidRPr="00FD12C0" w:rsidTr="00035DE9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12C0" w:rsidRPr="00FD12C0" w:rsidRDefault="00FD12C0" w:rsidP="00FD12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D12C0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D12C0" w:rsidRPr="00FD12C0" w:rsidRDefault="00FD12C0" w:rsidP="00FD12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D12C0">
              <w:rPr>
                <w:rFonts w:eastAsia="Calibri"/>
                <w:sz w:val="24"/>
                <w:szCs w:val="24"/>
              </w:rPr>
              <w:t>642901.90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D12C0" w:rsidRPr="00FD12C0" w:rsidRDefault="00FD12C0" w:rsidP="00FD12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D12C0">
              <w:rPr>
                <w:rFonts w:eastAsia="Calibri"/>
                <w:sz w:val="24"/>
                <w:szCs w:val="24"/>
              </w:rPr>
              <w:t>2532211.25</w:t>
            </w:r>
          </w:p>
        </w:tc>
      </w:tr>
      <w:tr w:rsidR="00FD12C0" w:rsidRPr="00FD12C0" w:rsidTr="00035DE9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12C0" w:rsidRPr="00FD12C0" w:rsidRDefault="00FD12C0" w:rsidP="00FD12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D12C0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D12C0" w:rsidRPr="00FD12C0" w:rsidRDefault="00FD12C0" w:rsidP="00FD12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D12C0">
              <w:rPr>
                <w:rFonts w:eastAsia="Calibri"/>
                <w:sz w:val="24"/>
                <w:szCs w:val="24"/>
              </w:rPr>
              <w:t>642897.42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D12C0" w:rsidRPr="00FD12C0" w:rsidRDefault="00FD12C0" w:rsidP="00FD12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D12C0">
              <w:rPr>
                <w:rFonts w:eastAsia="Calibri"/>
                <w:sz w:val="24"/>
                <w:szCs w:val="24"/>
              </w:rPr>
              <w:t>2532208.54</w:t>
            </w:r>
          </w:p>
        </w:tc>
      </w:tr>
      <w:tr w:rsidR="00FD12C0" w:rsidRPr="00FD12C0" w:rsidTr="00035DE9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12C0" w:rsidRPr="00FD12C0" w:rsidRDefault="00FD12C0" w:rsidP="00FD12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D12C0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D12C0" w:rsidRPr="00FD12C0" w:rsidRDefault="00FD12C0" w:rsidP="00FD12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D12C0">
              <w:rPr>
                <w:rFonts w:eastAsia="Calibri"/>
                <w:sz w:val="24"/>
                <w:szCs w:val="24"/>
              </w:rPr>
              <w:t>642828.85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D12C0" w:rsidRPr="00FD12C0" w:rsidRDefault="00FD12C0" w:rsidP="00FD12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D12C0">
              <w:rPr>
                <w:rFonts w:eastAsia="Calibri"/>
                <w:sz w:val="24"/>
                <w:szCs w:val="24"/>
              </w:rPr>
              <w:t>2532321.88</w:t>
            </w:r>
          </w:p>
        </w:tc>
      </w:tr>
      <w:tr w:rsidR="00FD12C0" w:rsidRPr="00FD12C0" w:rsidTr="00035DE9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12C0" w:rsidRPr="00FD12C0" w:rsidRDefault="00FD12C0" w:rsidP="00FD12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D12C0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D12C0" w:rsidRPr="00FD12C0" w:rsidRDefault="00FD12C0" w:rsidP="00FD12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D12C0">
              <w:rPr>
                <w:rFonts w:eastAsia="Calibri"/>
                <w:sz w:val="24"/>
                <w:szCs w:val="24"/>
              </w:rPr>
              <w:t>642945.69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D12C0" w:rsidRPr="00FD12C0" w:rsidRDefault="00FD12C0" w:rsidP="00FD12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D12C0">
              <w:rPr>
                <w:rFonts w:eastAsia="Calibri"/>
                <w:sz w:val="24"/>
                <w:szCs w:val="24"/>
              </w:rPr>
              <w:t>2532390.76</w:t>
            </w:r>
          </w:p>
        </w:tc>
      </w:tr>
      <w:tr w:rsidR="00FD12C0" w:rsidRPr="00FD12C0" w:rsidTr="00035DE9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12C0" w:rsidRPr="00FD12C0" w:rsidRDefault="00FD12C0" w:rsidP="00FD12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D12C0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D12C0" w:rsidRPr="00FD12C0" w:rsidRDefault="00FD12C0" w:rsidP="00FD12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D12C0">
              <w:rPr>
                <w:rFonts w:eastAsia="Calibri"/>
                <w:sz w:val="24"/>
                <w:szCs w:val="24"/>
              </w:rPr>
              <w:t>643045.67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D12C0" w:rsidRPr="00FD12C0" w:rsidRDefault="00FD12C0" w:rsidP="00FD12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D12C0">
              <w:rPr>
                <w:rFonts w:eastAsia="Calibri"/>
                <w:sz w:val="24"/>
                <w:szCs w:val="24"/>
              </w:rPr>
              <w:t>2532213.55</w:t>
            </w:r>
          </w:p>
        </w:tc>
      </w:tr>
      <w:tr w:rsidR="00FD12C0" w:rsidRPr="00FD12C0" w:rsidTr="00035DE9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12C0" w:rsidRPr="00FD12C0" w:rsidRDefault="00FD12C0" w:rsidP="00FD12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D12C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D12C0" w:rsidRPr="00FD12C0" w:rsidRDefault="00FD12C0" w:rsidP="00FD12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D12C0">
              <w:rPr>
                <w:rFonts w:eastAsia="Calibri"/>
                <w:sz w:val="24"/>
                <w:szCs w:val="24"/>
              </w:rPr>
              <w:t>643057.46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D12C0" w:rsidRPr="00FD12C0" w:rsidRDefault="00FD12C0" w:rsidP="00FD12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D12C0">
              <w:rPr>
                <w:rFonts w:eastAsia="Calibri"/>
                <w:sz w:val="24"/>
                <w:szCs w:val="24"/>
              </w:rPr>
              <w:t>2532078.66</w:t>
            </w:r>
          </w:p>
        </w:tc>
      </w:tr>
    </w:tbl>
    <w:p w:rsidR="00FD12C0" w:rsidRDefault="00FD12C0" w:rsidP="00FD12C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476DB5" w:rsidRPr="00FD12C0" w:rsidRDefault="00476DB5" w:rsidP="00FD12C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</w:t>
      </w:r>
    </w:p>
    <w:sectPr w:rsidR="00476DB5" w:rsidRPr="00FD12C0" w:rsidSect="00B20572">
      <w:headerReference w:type="default" r:id="rId8"/>
      <w:pgSz w:w="11906" w:h="16838"/>
      <w:pgMar w:top="1134" w:right="567" w:bottom="993" w:left="1701" w:header="454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37F" w:rsidRDefault="0041737F" w:rsidP="002E7405">
      <w:r>
        <w:separator/>
      </w:r>
    </w:p>
  </w:endnote>
  <w:endnote w:type="continuationSeparator" w:id="0">
    <w:p w:rsidR="0041737F" w:rsidRDefault="0041737F" w:rsidP="002E7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37F" w:rsidRDefault="0041737F" w:rsidP="002E7405">
      <w:r>
        <w:separator/>
      </w:r>
    </w:p>
  </w:footnote>
  <w:footnote w:type="continuationSeparator" w:id="0">
    <w:p w:rsidR="0041737F" w:rsidRDefault="0041737F" w:rsidP="002E7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2C0" w:rsidRDefault="00FD12C0">
    <w:pPr>
      <w:pStyle w:val="ad"/>
      <w:jc w:val="center"/>
    </w:pPr>
  </w:p>
  <w:p w:rsidR="00FD12C0" w:rsidRDefault="00FD12C0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7BC0"/>
    <w:multiLevelType w:val="hybridMultilevel"/>
    <w:tmpl w:val="98F0C9FE"/>
    <w:lvl w:ilvl="0" w:tplc="E30ABC7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75849E5"/>
    <w:multiLevelType w:val="hybridMultilevel"/>
    <w:tmpl w:val="67BE3A90"/>
    <w:lvl w:ilvl="0" w:tplc="33E6862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3153C6C"/>
    <w:multiLevelType w:val="multilevel"/>
    <w:tmpl w:val="3D9252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A8F"/>
    <w:rsid w:val="00001A70"/>
    <w:rsid w:val="000040B6"/>
    <w:rsid w:val="00007547"/>
    <w:rsid w:val="0001196E"/>
    <w:rsid w:val="00017FB2"/>
    <w:rsid w:val="000234B7"/>
    <w:rsid w:val="00035DE9"/>
    <w:rsid w:val="00043295"/>
    <w:rsid w:val="00056A61"/>
    <w:rsid w:val="0007173E"/>
    <w:rsid w:val="00072BE4"/>
    <w:rsid w:val="00093FA2"/>
    <w:rsid w:val="00096320"/>
    <w:rsid w:val="000A243B"/>
    <w:rsid w:val="000A5B72"/>
    <w:rsid w:val="000A6A02"/>
    <w:rsid w:val="000B152B"/>
    <w:rsid w:val="000B222C"/>
    <w:rsid w:val="000B424F"/>
    <w:rsid w:val="000D11B1"/>
    <w:rsid w:val="000E67D3"/>
    <w:rsid w:val="000F0D05"/>
    <w:rsid w:val="000F0DFA"/>
    <w:rsid w:val="000F3BFE"/>
    <w:rsid w:val="000F7DB9"/>
    <w:rsid w:val="0010261D"/>
    <w:rsid w:val="0012738A"/>
    <w:rsid w:val="001323EF"/>
    <w:rsid w:val="00137818"/>
    <w:rsid w:val="00146C41"/>
    <w:rsid w:val="001520C5"/>
    <w:rsid w:val="0015470B"/>
    <w:rsid w:val="0015549E"/>
    <w:rsid w:val="00161AA7"/>
    <w:rsid w:val="001664E9"/>
    <w:rsid w:val="00172D33"/>
    <w:rsid w:val="00187C8D"/>
    <w:rsid w:val="001901CD"/>
    <w:rsid w:val="001C3B31"/>
    <w:rsid w:val="001D0632"/>
    <w:rsid w:val="00205160"/>
    <w:rsid w:val="00223F4B"/>
    <w:rsid w:val="00235B88"/>
    <w:rsid w:val="00246B1A"/>
    <w:rsid w:val="00250198"/>
    <w:rsid w:val="002616C0"/>
    <w:rsid w:val="0026788E"/>
    <w:rsid w:val="002713E6"/>
    <w:rsid w:val="002728D7"/>
    <w:rsid w:val="0028162B"/>
    <w:rsid w:val="00282192"/>
    <w:rsid w:val="002A3D9C"/>
    <w:rsid w:val="002E7405"/>
    <w:rsid w:val="002F02FC"/>
    <w:rsid w:val="002F1E3C"/>
    <w:rsid w:val="0030392A"/>
    <w:rsid w:val="003178B3"/>
    <w:rsid w:val="00324100"/>
    <w:rsid w:val="00381193"/>
    <w:rsid w:val="003A0CE9"/>
    <w:rsid w:val="003D709B"/>
    <w:rsid w:val="00407A83"/>
    <w:rsid w:val="00412078"/>
    <w:rsid w:val="00413BBE"/>
    <w:rsid w:val="0041737F"/>
    <w:rsid w:val="00422835"/>
    <w:rsid w:val="0043012B"/>
    <w:rsid w:val="0046432B"/>
    <w:rsid w:val="00476DB5"/>
    <w:rsid w:val="004F58A9"/>
    <w:rsid w:val="005004DB"/>
    <w:rsid w:val="00504B9A"/>
    <w:rsid w:val="00505551"/>
    <w:rsid w:val="00514C45"/>
    <w:rsid w:val="00535C74"/>
    <w:rsid w:val="005371D6"/>
    <w:rsid w:val="00552D01"/>
    <w:rsid w:val="00560159"/>
    <w:rsid w:val="00562A3F"/>
    <w:rsid w:val="0056426B"/>
    <w:rsid w:val="00570BF9"/>
    <w:rsid w:val="00570EE2"/>
    <w:rsid w:val="005776ED"/>
    <w:rsid w:val="00582A28"/>
    <w:rsid w:val="0058420D"/>
    <w:rsid w:val="005842CD"/>
    <w:rsid w:val="00594965"/>
    <w:rsid w:val="005A1987"/>
    <w:rsid w:val="005A2105"/>
    <w:rsid w:val="005A2B63"/>
    <w:rsid w:val="005B6372"/>
    <w:rsid w:val="005B742C"/>
    <w:rsid w:val="005B7483"/>
    <w:rsid w:val="005B7D3B"/>
    <w:rsid w:val="005C1F40"/>
    <w:rsid w:val="005C26AB"/>
    <w:rsid w:val="005E7945"/>
    <w:rsid w:val="00602D58"/>
    <w:rsid w:val="00603953"/>
    <w:rsid w:val="0062051E"/>
    <w:rsid w:val="00626F8A"/>
    <w:rsid w:val="00634F4C"/>
    <w:rsid w:val="00643778"/>
    <w:rsid w:val="006546DD"/>
    <w:rsid w:val="00657756"/>
    <w:rsid w:val="0067581C"/>
    <w:rsid w:val="006A5B3C"/>
    <w:rsid w:val="006B29E7"/>
    <w:rsid w:val="006C15B0"/>
    <w:rsid w:val="006D447E"/>
    <w:rsid w:val="006E275E"/>
    <w:rsid w:val="006F5C37"/>
    <w:rsid w:val="00700E53"/>
    <w:rsid w:val="0070203B"/>
    <w:rsid w:val="0070798B"/>
    <w:rsid w:val="00721CE8"/>
    <w:rsid w:val="00723599"/>
    <w:rsid w:val="00726E06"/>
    <w:rsid w:val="00735E6E"/>
    <w:rsid w:val="007462E9"/>
    <w:rsid w:val="00746CFF"/>
    <w:rsid w:val="00757C9F"/>
    <w:rsid w:val="007624CC"/>
    <w:rsid w:val="0076303F"/>
    <w:rsid w:val="0077434C"/>
    <w:rsid w:val="00784096"/>
    <w:rsid w:val="00791D99"/>
    <w:rsid w:val="007B3F83"/>
    <w:rsid w:val="007D30CC"/>
    <w:rsid w:val="007E1FC8"/>
    <w:rsid w:val="00815C51"/>
    <w:rsid w:val="008204F5"/>
    <w:rsid w:val="008305EA"/>
    <w:rsid w:val="00837158"/>
    <w:rsid w:val="00837E79"/>
    <w:rsid w:val="0084065A"/>
    <w:rsid w:val="00850E74"/>
    <w:rsid w:val="008575BB"/>
    <w:rsid w:val="0086386C"/>
    <w:rsid w:val="0086655D"/>
    <w:rsid w:val="00871A8F"/>
    <w:rsid w:val="008724C2"/>
    <w:rsid w:val="008963D1"/>
    <w:rsid w:val="008A3347"/>
    <w:rsid w:val="008C3B21"/>
    <w:rsid w:val="008E0D4B"/>
    <w:rsid w:val="008E0D87"/>
    <w:rsid w:val="008E1350"/>
    <w:rsid w:val="00901801"/>
    <w:rsid w:val="00944D93"/>
    <w:rsid w:val="009471F4"/>
    <w:rsid w:val="009520BF"/>
    <w:rsid w:val="009552EA"/>
    <w:rsid w:val="009621CA"/>
    <w:rsid w:val="00993104"/>
    <w:rsid w:val="009A6E8B"/>
    <w:rsid w:val="009A7977"/>
    <w:rsid w:val="009B1D78"/>
    <w:rsid w:val="009D6D7D"/>
    <w:rsid w:val="009E34A9"/>
    <w:rsid w:val="00A06292"/>
    <w:rsid w:val="00A410A6"/>
    <w:rsid w:val="00A43CFE"/>
    <w:rsid w:val="00A45C33"/>
    <w:rsid w:val="00A52E73"/>
    <w:rsid w:val="00A67CEE"/>
    <w:rsid w:val="00A74C7F"/>
    <w:rsid w:val="00A75288"/>
    <w:rsid w:val="00A767E6"/>
    <w:rsid w:val="00A80CFC"/>
    <w:rsid w:val="00AA3606"/>
    <w:rsid w:val="00AB15A8"/>
    <w:rsid w:val="00AD7577"/>
    <w:rsid w:val="00AE3A83"/>
    <w:rsid w:val="00B20572"/>
    <w:rsid w:val="00B214F9"/>
    <w:rsid w:val="00B24685"/>
    <w:rsid w:val="00B751F0"/>
    <w:rsid w:val="00B84712"/>
    <w:rsid w:val="00B9479A"/>
    <w:rsid w:val="00BB412E"/>
    <w:rsid w:val="00BB5891"/>
    <w:rsid w:val="00BC0364"/>
    <w:rsid w:val="00BF55F6"/>
    <w:rsid w:val="00BF607B"/>
    <w:rsid w:val="00C118B9"/>
    <w:rsid w:val="00C12741"/>
    <w:rsid w:val="00C13AF4"/>
    <w:rsid w:val="00C1435F"/>
    <w:rsid w:val="00C53453"/>
    <w:rsid w:val="00C6457C"/>
    <w:rsid w:val="00C65507"/>
    <w:rsid w:val="00C7335B"/>
    <w:rsid w:val="00C73AB7"/>
    <w:rsid w:val="00C74214"/>
    <w:rsid w:val="00C81BEB"/>
    <w:rsid w:val="00C83004"/>
    <w:rsid w:val="00C905F3"/>
    <w:rsid w:val="00C95F38"/>
    <w:rsid w:val="00CA6DFF"/>
    <w:rsid w:val="00CC23CC"/>
    <w:rsid w:val="00CC2ECA"/>
    <w:rsid w:val="00CC5D69"/>
    <w:rsid w:val="00CE2F43"/>
    <w:rsid w:val="00CF225A"/>
    <w:rsid w:val="00D050EB"/>
    <w:rsid w:val="00D06352"/>
    <w:rsid w:val="00D13ADB"/>
    <w:rsid w:val="00D16156"/>
    <w:rsid w:val="00D172CD"/>
    <w:rsid w:val="00D215A4"/>
    <w:rsid w:val="00D216B4"/>
    <w:rsid w:val="00D34900"/>
    <w:rsid w:val="00D775A0"/>
    <w:rsid w:val="00D85177"/>
    <w:rsid w:val="00DA0FE7"/>
    <w:rsid w:val="00DB2AF2"/>
    <w:rsid w:val="00DC05FA"/>
    <w:rsid w:val="00DC3956"/>
    <w:rsid w:val="00DD568F"/>
    <w:rsid w:val="00DD5A16"/>
    <w:rsid w:val="00DE268A"/>
    <w:rsid w:val="00DF29DC"/>
    <w:rsid w:val="00E20D36"/>
    <w:rsid w:val="00E26B53"/>
    <w:rsid w:val="00E34CE0"/>
    <w:rsid w:val="00E42F14"/>
    <w:rsid w:val="00E73A00"/>
    <w:rsid w:val="00E8357A"/>
    <w:rsid w:val="00E9119D"/>
    <w:rsid w:val="00E96CAE"/>
    <w:rsid w:val="00EB3DEE"/>
    <w:rsid w:val="00EC60C4"/>
    <w:rsid w:val="00EE6ACC"/>
    <w:rsid w:val="00EF0EBF"/>
    <w:rsid w:val="00EF1DF2"/>
    <w:rsid w:val="00EF7C0A"/>
    <w:rsid w:val="00F03980"/>
    <w:rsid w:val="00F05B6F"/>
    <w:rsid w:val="00F31ADE"/>
    <w:rsid w:val="00F510A7"/>
    <w:rsid w:val="00F70FF2"/>
    <w:rsid w:val="00F7180D"/>
    <w:rsid w:val="00F7568A"/>
    <w:rsid w:val="00FA7022"/>
    <w:rsid w:val="00FB7230"/>
    <w:rsid w:val="00FB7BF1"/>
    <w:rsid w:val="00FC3D6B"/>
    <w:rsid w:val="00FD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A8F"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rsid w:val="005776ED"/>
    <w:pPr>
      <w:keepNext/>
      <w:jc w:val="center"/>
      <w:outlineLvl w:val="0"/>
    </w:pPr>
    <w:rPr>
      <w:b/>
      <w:sz w:val="20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rsid w:val="00871A8F"/>
    <w:pPr>
      <w:spacing w:line="360" w:lineRule="auto"/>
      <w:ind w:firstLine="709"/>
      <w:jc w:val="both"/>
    </w:pPr>
    <w:rPr>
      <w:color w:val="000000"/>
      <w:spacing w:val="-2"/>
      <w:szCs w:val="28"/>
      <w:lang w:val="x-none" w:eastAsia="x-none"/>
    </w:rPr>
  </w:style>
  <w:style w:type="paragraph" w:customStyle="1" w:styleId="2">
    <w:name w:val="Стиль2"/>
    <w:basedOn w:val="11"/>
    <w:link w:val="20"/>
    <w:rsid w:val="00871A8F"/>
    <w:pPr>
      <w:spacing w:line="240" w:lineRule="auto"/>
    </w:pPr>
    <w:rPr>
      <w:spacing w:val="0"/>
      <w:sz w:val="20"/>
      <w:szCs w:val="20"/>
      <w:lang w:eastAsia="ru-RU"/>
    </w:rPr>
  </w:style>
  <w:style w:type="character" w:customStyle="1" w:styleId="20">
    <w:name w:val="Стиль2 Знак"/>
    <w:link w:val="2"/>
    <w:locked/>
    <w:rsid w:val="00871A8F"/>
    <w:rPr>
      <w:rFonts w:eastAsia="Times New Roman"/>
      <w:color w:val="000000"/>
      <w:lang w:eastAsia="ru-RU"/>
    </w:rPr>
  </w:style>
  <w:style w:type="character" w:customStyle="1" w:styleId="10">
    <w:name w:val="Заголовок 1 Знак"/>
    <w:link w:val="1"/>
    <w:rsid w:val="005776ED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5776ED"/>
    <w:pPr>
      <w:widowControl w:val="0"/>
      <w:snapToGrid w:val="0"/>
      <w:ind w:right="19772"/>
    </w:pPr>
    <w:rPr>
      <w:rFonts w:ascii="Courier New" w:eastAsia="Times New Roman" w:hAnsi="Courier New"/>
    </w:rPr>
  </w:style>
  <w:style w:type="paragraph" w:styleId="a3">
    <w:name w:val="Balloon Text"/>
    <w:basedOn w:val="a"/>
    <w:link w:val="a4"/>
    <w:uiPriority w:val="99"/>
    <w:semiHidden/>
    <w:unhideWhenUsed/>
    <w:rsid w:val="005776ED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5776ED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626F8A"/>
    <w:pPr>
      <w:spacing w:after="120" w:line="480" w:lineRule="auto"/>
    </w:pPr>
    <w:rPr>
      <w:sz w:val="20"/>
      <w:lang w:val="x-none"/>
    </w:rPr>
  </w:style>
  <w:style w:type="character" w:customStyle="1" w:styleId="22">
    <w:name w:val="Основной текст 2 Знак"/>
    <w:link w:val="21"/>
    <w:uiPriority w:val="99"/>
    <w:rsid w:val="00626F8A"/>
    <w:rPr>
      <w:rFonts w:eastAsia="Times New Roman"/>
      <w:szCs w:val="20"/>
      <w:lang w:eastAsia="ru-RU"/>
    </w:rPr>
  </w:style>
  <w:style w:type="paragraph" w:customStyle="1" w:styleId="ConsNormal">
    <w:name w:val="ConsNormal"/>
    <w:rsid w:val="00626F8A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eastAsia="Times New Roman" w:hAnsi="Arial"/>
    </w:rPr>
  </w:style>
  <w:style w:type="paragraph" w:styleId="a5">
    <w:name w:val="Plain Text"/>
    <w:basedOn w:val="a"/>
    <w:link w:val="a6"/>
    <w:rsid w:val="00626F8A"/>
    <w:rPr>
      <w:rFonts w:ascii="Courier New" w:hAnsi="Courier New"/>
      <w:sz w:val="20"/>
      <w:lang w:val="x-none"/>
    </w:rPr>
  </w:style>
  <w:style w:type="character" w:customStyle="1" w:styleId="a6">
    <w:name w:val="Текст Знак"/>
    <w:link w:val="a5"/>
    <w:rsid w:val="00626F8A"/>
    <w:rPr>
      <w:rFonts w:ascii="Courier New" w:eastAsia="Times New Roman" w:hAnsi="Courier New"/>
      <w:sz w:val="20"/>
      <w:szCs w:val="20"/>
      <w:lang w:eastAsia="ru-RU"/>
    </w:rPr>
  </w:style>
  <w:style w:type="paragraph" w:styleId="a7">
    <w:name w:val="footer"/>
    <w:basedOn w:val="a"/>
    <w:link w:val="a8"/>
    <w:rsid w:val="009D6D7D"/>
    <w:pPr>
      <w:tabs>
        <w:tab w:val="center" w:pos="4677"/>
        <w:tab w:val="right" w:pos="9355"/>
      </w:tabs>
    </w:pPr>
    <w:rPr>
      <w:sz w:val="24"/>
      <w:szCs w:val="24"/>
      <w:lang w:val="x-none"/>
    </w:rPr>
  </w:style>
  <w:style w:type="character" w:customStyle="1" w:styleId="a8">
    <w:name w:val="Нижний колонтитул Знак"/>
    <w:link w:val="a7"/>
    <w:rsid w:val="009D6D7D"/>
    <w:rPr>
      <w:rFonts w:eastAsia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381193"/>
    <w:pPr>
      <w:spacing w:after="120"/>
      <w:ind w:left="283"/>
    </w:pPr>
    <w:rPr>
      <w:lang w:val="x-none" w:eastAsia="x-none"/>
    </w:rPr>
  </w:style>
  <w:style w:type="character" w:customStyle="1" w:styleId="aa">
    <w:name w:val="Основной текст с отступом Знак"/>
    <w:link w:val="a9"/>
    <w:uiPriority w:val="99"/>
    <w:semiHidden/>
    <w:rsid w:val="00381193"/>
    <w:rPr>
      <w:rFonts w:eastAsia="Times New Roman"/>
      <w:sz w:val="28"/>
    </w:rPr>
  </w:style>
  <w:style w:type="paragraph" w:styleId="ab">
    <w:name w:val="Body Text"/>
    <w:basedOn w:val="a"/>
    <w:link w:val="ac"/>
    <w:rsid w:val="00570EE2"/>
    <w:pPr>
      <w:spacing w:after="120"/>
    </w:pPr>
    <w:rPr>
      <w:sz w:val="24"/>
      <w:szCs w:val="24"/>
      <w:lang w:val="x-none" w:eastAsia="x-none"/>
    </w:rPr>
  </w:style>
  <w:style w:type="character" w:customStyle="1" w:styleId="ac">
    <w:name w:val="Основной текст Знак"/>
    <w:link w:val="ab"/>
    <w:rsid w:val="00570EE2"/>
    <w:rPr>
      <w:rFonts w:eastAsia="Times New Roman"/>
      <w:sz w:val="24"/>
      <w:szCs w:val="24"/>
    </w:rPr>
  </w:style>
  <w:style w:type="paragraph" w:styleId="ad">
    <w:name w:val="header"/>
    <w:aliases w:val="ВерхКолонтитул"/>
    <w:basedOn w:val="a"/>
    <w:link w:val="ae"/>
    <w:uiPriority w:val="99"/>
    <w:unhideWhenUsed/>
    <w:rsid w:val="000B42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aliases w:val="ВерхКолонтитул Знак"/>
    <w:link w:val="ad"/>
    <w:uiPriority w:val="99"/>
    <w:rsid w:val="000B424F"/>
    <w:rPr>
      <w:rFonts w:eastAsia="Times New Roman"/>
      <w:sz w:val="28"/>
    </w:rPr>
  </w:style>
  <w:style w:type="character" w:customStyle="1" w:styleId="12">
    <w:name w:val="Стиль1 Знак"/>
    <w:link w:val="11"/>
    <w:locked/>
    <w:rsid w:val="000B424F"/>
    <w:rPr>
      <w:rFonts w:eastAsia="Times New Roman"/>
      <w:color w:val="000000"/>
      <w:spacing w:val="-2"/>
      <w:sz w:val="28"/>
      <w:szCs w:val="28"/>
    </w:rPr>
  </w:style>
  <w:style w:type="paragraph" w:styleId="af">
    <w:name w:val="Normal (Web)"/>
    <w:basedOn w:val="a"/>
    <w:uiPriority w:val="99"/>
    <w:unhideWhenUsed/>
    <w:rsid w:val="00837158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Hyperlink"/>
    <w:rsid w:val="00C13A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A8F"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rsid w:val="005776ED"/>
    <w:pPr>
      <w:keepNext/>
      <w:jc w:val="center"/>
      <w:outlineLvl w:val="0"/>
    </w:pPr>
    <w:rPr>
      <w:b/>
      <w:sz w:val="20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rsid w:val="00871A8F"/>
    <w:pPr>
      <w:spacing w:line="360" w:lineRule="auto"/>
      <w:ind w:firstLine="709"/>
      <w:jc w:val="both"/>
    </w:pPr>
    <w:rPr>
      <w:color w:val="000000"/>
      <w:spacing w:val="-2"/>
      <w:szCs w:val="28"/>
      <w:lang w:val="x-none" w:eastAsia="x-none"/>
    </w:rPr>
  </w:style>
  <w:style w:type="paragraph" w:customStyle="1" w:styleId="2">
    <w:name w:val="Стиль2"/>
    <w:basedOn w:val="11"/>
    <w:link w:val="20"/>
    <w:rsid w:val="00871A8F"/>
    <w:pPr>
      <w:spacing w:line="240" w:lineRule="auto"/>
    </w:pPr>
    <w:rPr>
      <w:spacing w:val="0"/>
      <w:sz w:val="20"/>
      <w:szCs w:val="20"/>
      <w:lang w:eastAsia="ru-RU"/>
    </w:rPr>
  </w:style>
  <w:style w:type="character" w:customStyle="1" w:styleId="20">
    <w:name w:val="Стиль2 Знак"/>
    <w:link w:val="2"/>
    <w:locked/>
    <w:rsid w:val="00871A8F"/>
    <w:rPr>
      <w:rFonts w:eastAsia="Times New Roman"/>
      <w:color w:val="000000"/>
      <w:lang w:eastAsia="ru-RU"/>
    </w:rPr>
  </w:style>
  <w:style w:type="character" w:customStyle="1" w:styleId="10">
    <w:name w:val="Заголовок 1 Знак"/>
    <w:link w:val="1"/>
    <w:rsid w:val="005776ED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5776ED"/>
    <w:pPr>
      <w:widowControl w:val="0"/>
      <w:snapToGrid w:val="0"/>
      <w:ind w:right="19772"/>
    </w:pPr>
    <w:rPr>
      <w:rFonts w:ascii="Courier New" w:eastAsia="Times New Roman" w:hAnsi="Courier New"/>
    </w:rPr>
  </w:style>
  <w:style w:type="paragraph" w:styleId="a3">
    <w:name w:val="Balloon Text"/>
    <w:basedOn w:val="a"/>
    <w:link w:val="a4"/>
    <w:uiPriority w:val="99"/>
    <w:semiHidden/>
    <w:unhideWhenUsed/>
    <w:rsid w:val="005776ED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5776ED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626F8A"/>
    <w:pPr>
      <w:spacing w:after="120" w:line="480" w:lineRule="auto"/>
    </w:pPr>
    <w:rPr>
      <w:sz w:val="20"/>
      <w:lang w:val="x-none"/>
    </w:rPr>
  </w:style>
  <w:style w:type="character" w:customStyle="1" w:styleId="22">
    <w:name w:val="Основной текст 2 Знак"/>
    <w:link w:val="21"/>
    <w:uiPriority w:val="99"/>
    <w:rsid w:val="00626F8A"/>
    <w:rPr>
      <w:rFonts w:eastAsia="Times New Roman"/>
      <w:szCs w:val="20"/>
      <w:lang w:eastAsia="ru-RU"/>
    </w:rPr>
  </w:style>
  <w:style w:type="paragraph" w:customStyle="1" w:styleId="ConsNormal">
    <w:name w:val="ConsNormal"/>
    <w:rsid w:val="00626F8A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eastAsia="Times New Roman" w:hAnsi="Arial"/>
    </w:rPr>
  </w:style>
  <w:style w:type="paragraph" w:styleId="a5">
    <w:name w:val="Plain Text"/>
    <w:basedOn w:val="a"/>
    <w:link w:val="a6"/>
    <w:rsid w:val="00626F8A"/>
    <w:rPr>
      <w:rFonts w:ascii="Courier New" w:hAnsi="Courier New"/>
      <w:sz w:val="20"/>
      <w:lang w:val="x-none"/>
    </w:rPr>
  </w:style>
  <w:style w:type="character" w:customStyle="1" w:styleId="a6">
    <w:name w:val="Текст Знак"/>
    <w:link w:val="a5"/>
    <w:rsid w:val="00626F8A"/>
    <w:rPr>
      <w:rFonts w:ascii="Courier New" w:eastAsia="Times New Roman" w:hAnsi="Courier New"/>
      <w:sz w:val="20"/>
      <w:szCs w:val="20"/>
      <w:lang w:eastAsia="ru-RU"/>
    </w:rPr>
  </w:style>
  <w:style w:type="paragraph" w:styleId="a7">
    <w:name w:val="footer"/>
    <w:basedOn w:val="a"/>
    <w:link w:val="a8"/>
    <w:rsid w:val="009D6D7D"/>
    <w:pPr>
      <w:tabs>
        <w:tab w:val="center" w:pos="4677"/>
        <w:tab w:val="right" w:pos="9355"/>
      </w:tabs>
    </w:pPr>
    <w:rPr>
      <w:sz w:val="24"/>
      <w:szCs w:val="24"/>
      <w:lang w:val="x-none"/>
    </w:rPr>
  </w:style>
  <w:style w:type="character" w:customStyle="1" w:styleId="a8">
    <w:name w:val="Нижний колонтитул Знак"/>
    <w:link w:val="a7"/>
    <w:rsid w:val="009D6D7D"/>
    <w:rPr>
      <w:rFonts w:eastAsia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381193"/>
    <w:pPr>
      <w:spacing w:after="120"/>
      <w:ind w:left="283"/>
    </w:pPr>
    <w:rPr>
      <w:lang w:val="x-none" w:eastAsia="x-none"/>
    </w:rPr>
  </w:style>
  <w:style w:type="character" w:customStyle="1" w:styleId="aa">
    <w:name w:val="Основной текст с отступом Знак"/>
    <w:link w:val="a9"/>
    <w:uiPriority w:val="99"/>
    <w:semiHidden/>
    <w:rsid w:val="00381193"/>
    <w:rPr>
      <w:rFonts w:eastAsia="Times New Roman"/>
      <w:sz w:val="28"/>
    </w:rPr>
  </w:style>
  <w:style w:type="paragraph" w:styleId="ab">
    <w:name w:val="Body Text"/>
    <w:basedOn w:val="a"/>
    <w:link w:val="ac"/>
    <w:rsid w:val="00570EE2"/>
    <w:pPr>
      <w:spacing w:after="120"/>
    </w:pPr>
    <w:rPr>
      <w:sz w:val="24"/>
      <w:szCs w:val="24"/>
      <w:lang w:val="x-none" w:eastAsia="x-none"/>
    </w:rPr>
  </w:style>
  <w:style w:type="character" w:customStyle="1" w:styleId="ac">
    <w:name w:val="Основной текст Знак"/>
    <w:link w:val="ab"/>
    <w:rsid w:val="00570EE2"/>
    <w:rPr>
      <w:rFonts w:eastAsia="Times New Roman"/>
      <w:sz w:val="24"/>
      <w:szCs w:val="24"/>
    </w:rPr>
  </w:style>
  <w:style w:type="paragraph" w:styleId="ad">
    <w:name w:val="header"/>
    <w:aliases w:val="ВерхКолонтитул"/>
    <w:basedOn w:val="a"/>
    <w:link w:val="ae"/>
    <w:uiPriority w:val="99"/>
    <w:unhideWhenUsed/>
    <w:rsid w:val="000B42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aliases w:val="ВерхКолонтитул Знак"/>
    <w:link w:val="ad"/>
    <w:uiPriority w:val="99"/>
    <w:rsid w:val="000B424F"/>
    <w:rPr>
      <w:rFonts w:eastAsia="Times New Roman"/>
      <w:sz w:val="28"/>
    </w:rPr>
  </w:style>
  <w:style w:type="character" w:customStyle="1" w:styleId="12">
    <w:name w:val="Стиль1 Знак"/>
    <w:link w:val="11"/>
    <w:locked/>
    <w:rsid w:val="000B424F"/>
    <w:rPr>
      <w:rFonts w:eastAsia="Times New Roman"/>
      <w:color w:val="000000"/>
      <w:spacing w:val="-2"/>
      <w:sz w:val="28"/>
      <w:szCs w:val="28"/>
    </w:rPr>
  </w:style>
  <w:style w:type="paragraph" w:styleId="af">
    <w:name w:val="Normal (Web)"/>
    <w:basedOn w:val="a"/>
    <w:uiPriority w:val="99"/>
    <w:unhideWhenUsed/>
    <w:rsid w:val="00837158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Hyperlink"/>
    <w:rsid w:val="00C13A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4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Елизарова Татьяна Сергеевна</cp:lastModifiedBy>
  <cp:revision>2</cp:revision>
  <cp:lastPrinted>2025-07-23T06:23:00Z</cp:lastPrinted>
  <dcterms:created xsi:type="dcterms:W3CDTF">2025-08-07T05:47:00Z</dcterms:created>
  <dcterms:modified xsi:type="dcterms:W3CDTF">2025-08-07T05:47:00Z</dcterms:modified>
</cp:coreProperties>
</file>