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07" w:rsidRDefault="00370C07">
      <w:bookmarkStart w:id="0" w:name="_GoBack"/>
      <w:bookmarkEnd w:id="0"/>
    </w:p>
    <w:p w:rsidR="00370C07" w:rsidRDefault="00370C07"/>
    <w:tbl>
      <w:tblPr>
        <w:tblW w:w="15519" w:type="dxa"/>
        <w:tblLook w:val="04A0" w:firstRow="1" w:lastRow="0" w:firstColumn="1" w:lastColumn="0" w:noHBand="0" w:noVBand="1"/>
      </w:tblPr>
      <w:tblGrid>
        <w:gridCol w:w="9889"/>
        <w:gridCol w:w="5387"/>
        <w:gridCol w:w="243"/>
      </w:tblGrid>
      <w:tr w:rsidR="00831EAA" w:rsidRPr="001E743C" w:rsidTr="00831EAA">
        <w:tc>
          <w:tcPr>
            <w:tcW w:w="9889" w:type="dxa"/>
            <w:shd w:val="clear" w:color="auto" w:fill="auto"/>
          </w:tcPr>
          <w:p w:rsidR="00831EAA" w:rsidRPr="001E743C" w:rsidRDefault="00831EAA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831EAA" w:rsidRPr="00831EAA" w:rsidRDefault="00831EAA" w:rsidP="00717D17">
            <w:pPr>
              <w:jc w:val="center"/>
              <w:rPr>
                <w:sz w:val="28"/>
              </w:rPr>
            </w:pPr>
            <w:r w:rsidRPr="00831EAA">
              <w:rPr>
                <w:sz w:val="28"/>
              </w:rPr>
              <w:t>ПРИЛОЖЕНИЕ</w:t>
            </w:r>
          </w:p>
        </w:tc>
        <w:tc>
          <w:tcPr>
            <w:tcW w:w="243" w:type="dxa"/>
          </w:tcPr>
          <w:p w:rsidR="00831EAA" w:rsidRPr="001E743C" w:rsidRDefault="00831EA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31EAA" w:rsidRPr="001E743C" w:rsidTr="00831EAA">
        <w:tc>
          <w:tcPr>
            <w:tcW w:w="9889" w:type="dxa"/>
            <w:shd w:val="clear" w:color="auto" w:fill="auto"/>
          </w:tcPr>
          <w:p w:rsidR="00831EAA" w:rsidRPr="001E743C" w:rsidRDefault="00831EAA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831EAA" w:rsidRPr="00831EAA" w:rsidRDefault="00831EAA" w:rsidP="00717D17">
            <w:pPr>
              <w:jc w:val="center"/>
              <w:rPr>
                <w:sz w:val="28"/>
              </w:rPr>
            </w:pPr>
            <w:r w:rsidRPr="00831EAA">
              <w:rPr>
                <w:sz w:val="28"/>
              </w:rPr>
              <w:t>к распоряжению Главы</w:t>
            </w:r>
          </w:p>
        </w:tc>
        <w:tc>
          <w:tcPr>
            <w:tcW w:w="243" w:type="dxa"/>
          </w:tcPr>
          <w:p w:rsidR="00831EAA" w:rsidRPr="001E743C" w:rsidRDefault="00831EA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31EAA" w:rsidRPr="001E743C" w:rsidTr="00831EAA">
        <w:tc>
          <w:tcPr>
            <w:tcW w:w="9889" w:type="dxa"/>
            <w:shd w:val="clear" w:color="auto" w:fill="auto"/>
          </w:tcPr>
          <w:p w:rsidR="00831EAA" w:rsidRPr="001E743C" w:rsidRDefault="00831EAA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831EAA" w:rsidRPr="00831EAA" w:rsidRDefault="00831EAA" w:rsidP="00717D17">
            <w:pPr>
              <w:jc w:val="center"/>
              <w:rPr>
                <w:sz w:val="28"/>
              </w:rPr>
            </w:pPr>
            <w:r w:rsidRPr="00831EAA">
              <w:rPr>
                <w:sz w:val="28"/>
              </w:rPr>
              <w:t>городского округа</w:t>
            </w:r>
            <w:r w:rsidRPr="00831EAA">
              <w:rPr>
                <w:sz w:val="28"/>
              </w:rPr>
              <w:br/>
              <w:t>"Город Архангельск"</w:t>
            </w:r>
          </w:p>
          <w:p w:rsidR="00831EAA" w:rsidRPr="00831EAA" w:rsidRDefault="00831EAA" w:rsidP="00E4076F">
            <w:pPr>
              <w:jc w:val="center"/>
              <w:rPr>
                <w:sz w:val="28"/>
              </w:rPr>
            </w:pPr>
            <w:r w:rsidRPr="00831EAA">
              <w:rPr>
                <w:sz w:val="28"/>
              </w:rPr>
              <w:t xml:space="preserve">от </w:t>
            </w:r>
            <w:r w:rsidR="00E4076F">
              <w:rPr>
                <w:sz w:val="28"/>
              </w:rPr>
              <w:t>21</w:t>
            </w:r>
            <w:r w:rsidRPr="00831EAA">
              <w:rPr>
                <w:sz w:val="28"/>
              </w:rPr>
              <w:t xml:space="preserve"> ноября 2025 г. № </w:t>
            </w:r>
            <w:r w:rsidR="00E4076F">
              <w:rPr>
                <w:sz w:val="28"/>
              </w:rPr>
              <w:t>5877р</w:t>
            </w:r>
          </w:p>
        </w:tc>
        <w:tc>
          <w:tcPr>
            <w:tcW w:w="243" w:type="dxa"/>
          </w:tcPr>
          <w:p w:rsidR="00831EAA" w:rsidRPr="001E743C" w:rsidRDefault="00831EA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1E743C" w:rsidRPr="001E743C" w:rsidRDefault="001E743C" w:rsidP="001E743C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1E743C" w:rsidRPr="001E743C" w:rsidRDefault="005B4B24" w:rsidP="001E743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B4B24">
        <w:rPr>
          <w:b/>
          <w:sz w:val="28"/>
          <w:szCs w:val="28"/>
        </w:rPr>
        <w:t>"</w:t>
      </w:r>
      <w:r w:rsidR="001E743C" w:rsidRPr="001E743C">
        <w:rPr>
          <w:b/>
          <w:sz w:val="28"/>
          <w:szCs w:val="28"/>
        </w:rPr>
        <w:t>ПЕРЕЧЕНЬ</w:t>
      </w:r>
    </w:p>
    <w:p w:rsidR="001E743C" w:rsidRPr="001E743C" w:rsidRDefault="001E743C" w:rsidP="001E743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E743C">
        <w:rPr>
          <w:b/>
          <w:sz w:val="28"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>
        <w:rPr>
          <w:b/>
          <w:sz w:val="28"/>
          <w:szCs w:val="28"/>
        </w:rPr>
        <w:br/>
      </w:r>
      <w:r w:rsidRPr="001E743C">
        <w:rPr>
          <w:b/>
          <w:sz w:val="28"/>
          <w:szCs w:val="28"/>
        </w:rPr>
        <w:t>и подлежащих капитальному ремонту, на 202</w:t>
      </w:r>
      <w:r w:rsidR="00EC140D">
        <w:rPr>
          <w:b/>
          <w:sz w:val="28"/>
          <w:szCs w:val="28"/>
        </w:rPr>
        <w:t>5</w:t>
      </w:r>
      <w:r w:rsidRPr="001E743C">
        <w:rPr>
          <w:b/>
          <w:sz w:val="28"/>
          <w:szCs w:val="28"/>
        </w:rPr>
        <w:t xml:space="preserve"> год и на плановый период 202</w:t>
      </w:r>
      <w:r w:rsidR="00EC140D">
        <w:rPr>
          <w:b/>
          <w:sz w:val="28"/>
          <w:szCs w:val="28"/>
        </w:rPr>
        <w:t>6</w:t>
      </w:r>
      <w:r w:rsidRPr="001E743C">
        <w:rPr>
          <w:b/>
          <w:sz w:val="28"/>
          <w:szCs w:val="28"/>
        </w:rPr>
        <w:t xml:space="preserve"> и 202</w:t>
      </w:r>
      <w:r w:rsidR="00EC140D">
        <w:rPr>
          <w:b/>
          <w:sz w:val="28"/>
          <w:szCs w:val="28"/>
        </w:rPr>
        <w:t>7</w:t>
      </w:r>
      <w:r w:rsidRPr="001E743C">
        <w:rPr>
          <w:b/>
          <w:sz w:val="28"/>
          <w:szCs w:val="28"/>
        </w:rPr>
        <w:t xml:space="preserve"> годов</w:t>
      </w:r>
    </w:p>
    <w:p w:rsidR="001E743C" w:rsidRPr="001E743C" w:rsidRDefault="001E743C" w:rsidP="001E743C">
      <w:pPr>
        <w:jc w:val="center"/>
        <w:rPr>
          <w:b/>
          <w:color w:val="000000"/>
          <w:sz w:val="22"/>
          <w:szCs w:val="20"/>
        </w:rPr>
      </w:pPr>
    </w:p>
    <w:tbl>
      <w:tblPr>
        <w:tblW w:w="16255" w:type="dxa"/>
        <w:jc w:val="center"/>
        <w:tblInd w:w="-522" w:type="dxa"/>
        <w:tblLayout w:type="fixed"/>
        <w:tblLook w:val="04A0" w:firstRow="1" w:lastRow="0" w:firstColumn="1" w:lastColumn="0" w:noHBand="0" w:noVBand="1"/>
      </w:tblPr>
      <w:tblGrid>
        <w:gridCol w:w="497"/>
        <w:gridCol w:w="3686"/>
        <w:gridCol w:w="2168"/>
        <w:gridCol w:w="1559"/>
        <w:gridCol w:w="1417"/>
        <w:gridCol w:w="1276"/>
        <w:gridCol w:w="2268"/>
        <w:gridCol w:w="1134"/>
        <w:gridCol w:w="1134"/>
        <w:gridCol w:w="1116"/>
      </w:tblGrid>
      <w:tr w:rsidR="00C30251" w:rsidRPr="002A1FC4" w:rsidTr="00831EAA">
        <w:trPr>
          <w:trHeight w:val="611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831EAA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№ </w:t>
            </w:r>
            <w:proofErr w:type="gramStart"/>
            <w:r w:rsidRPr="002A1FC4">
              <w:rPr>
                <w:color w:val="000000"/>
                <w:spacing w:val="-6"/>
                <w:sz w:val="22"/>
                <w:szCs w:val="22"/>
              </w:rPr>
              <w:t>п</w:t>
            </w:r>
            <w:proofErr w:type="gramEnd"/>
            <w:r w:rsidRPr="002A1FC4">
              <w:rPr>
                <w:color w:val="000000"/>
                <w:spacing w:val="-6"/>
                <w:sz w:val="22"/>
                <w:szCs w:val="22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831EAA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831EAA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BE4568" w:rsidRPr="002A1FC4" w:rsidRDefault="00BE4568" w:rsidP="00831EAA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831EAA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Стоимость работ, тыс.</w:t>
            </w:r>
            <w:r w:rsidR="00C30251">
              <w:rPr>
                <w:color w:val="000000"/>
                <w:spacing w:val="-6"/>
                <w:sz w:val="22"/>
                <w:szCs w:val="22"/>
              </w:rPr>
              <w:t> 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C30251" w:rsidRPr="002A1FC4" w:rsidTr="00831EAA">
        <w:trPr>
          <w:trHeight w:val="401"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5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9B0E4E" w:rsidRPr="002A1FC4" w:rsidTr="00831EAA">
        <w:trPr>
          <w:trHeight w:val="422"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6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A1FC4" w:rsidRDefault="00BE4568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7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831EAA" w:rsidRPr="002A1FC4" w:rsidTr="00831EAA">
        <w:trPr>
          <w:trHeight w:val="422"/>
          <w:jc w:val="center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831EA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831EAA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831EAA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AA" w:rsidRPr="002A1FC4" w:rsidRDefault="00831EAA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AA" w:rsidRPr="002A1FC4" w:rsidRDefault="00831EAA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AA" w:rsidRPr="002A1FC4" w:rsidRDefault="00831EAA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EAA" w:rsidRPr="002A1FC4" w:rsidRDefault="00831EAA" w:rsidP="00831EAA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10</w:t>
            </w:r>
          </w:p>
        </w:tc>
      </w:tr>
      <w:tr w:rsidR="002F672F" w:rsidRPr="002A1FC4" w:rsidTr="00EF2283">
        <w:trPr>
          <w:trHeight w:val="4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городского округа "Город Архангельск" "Средняя школа № 14 с углублённым изучением отдельных предметов имени Я.И. </w:t>
            </w:r>
            <w:proofErr w:type="spellStart"/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Лейцингера</w:t>
            </w:r>
            <w:proofErr w:type="spellEnd"/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" 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г. Архангельск, просп. Троицкий,</w:t>
            </w:r>
          </w:p>
          <w:p w:rsidR="002F672F" w:rsidRPr="002A1FC4" w:rsidRDefault="002F672F" w:rsidP="0025562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д. 130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F672F" w:rsidRPr="002A1FC4" w:rsidRDefault="00130670" w:rsidP="00FA24D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  <w:r w:rsidR="00333CEE">
              <w:rPr>
                <w:spacing w:val="-6"/>
                <w:sz w:val="22"/>
                <w:szCs w:val="22"/>
              </w:rPr>
              <w:t>46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333CEE">
              <w:rPr>
                <w:spacing w:val="-6"/>
                <w:sz w:val="22"/>
                <w:szCs w:val="22"/>
              </w:rPr>
              <w:t>608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 w:rsidR="00FA24D5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4C7916" w:rsidRDefault="00333CEE" w:rsidP="00FA2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368</w:t>
            </w:r>
            <w:r w:rsidR="002F672F">
              <w:rPr>
                <w:sz w:val="22"/>
                <w:szCs w:val="22"/>
              </w:rPr>
              <w:t>,</w:t>
            </w:r>
            <w:r w:rsidR="00FA24D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4C7916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579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333CEE" w:rsidP="00FA2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4520">
              <w:rPr>
                <w:sz w:val="22"/>
                <w:szCs w:val="22"/>
              </w:rPr>
              <w:t>1</w:t>
            </w:r>
            <w:r w:rsidR="002F672F" w:rsidRPr="004C791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413</w:t>
            </w:r>
            <w:r w:rsidR="002F672F" w:rsidRPr="004C7916">
              <w:rPr>
                <w:sz w:val="22"/>
                <w:szCs w:val="22"/>
              </w:rPr>
              <w:t>,</w:t>
            </w:r>
            <w:r w:rsidR="00FA24D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13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городского округа "Город Архангельск" "Средняя школа № 52 имени Героя Советского Союза </w:t>
            </w:r>
            <w:r w:rsidR="00E4076F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>Г.И. Катарина"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55626">
              <w:rPr>
                <w:sz w:val="22"/>
                <w:szCs w:val="22"/>
              </w:rPr>
              <w:t xml:space="preserve">. Архангельск, </w:t>
            </w:r>
          </w:p>
          <w:p w:rsidR="002F672F" w:rsidRPr="00ED090D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ул. Маяковского,</w:t>
            </w:r>
            <w:r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764F60" w:rsidP="00764F60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383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>
              <w:rPr>
                <w:spacing w:val="-6"/>
                <w:sz w:val="22"/>
                <w:szCs w:val="22"/>
              </w:rPr>
              <w:t>509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D5642B" w:rsidP="0076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4F60">
              <w:rPr>
                <w:sz w:val="22"/>
                <w:szCs w:val="22"/>
              </w:rPr>
              <w:t>63</w:t>
            </w:r>
            <w:r w:rsidR="002F672F">
              <w:rPr>
                <w:sz w:val="22"/>
                <w:szCs w:val="22"/>
              </w:rPr>
              <w:t> </w:t>
            </w:r>
            <w:r w:rsidR="00764F60">
              <w:rPr>
                <w:sz w:val="22"/>
                <w:szCs w:val="22"/>
              </w:rPr>
              <w:t>513</w:t>
            </w:r>
            <w:r w:rsidR="002F672F">
              <w:rPr>
                <w:sz w:val="22"/>
                <w:szCs w:val="22"/>
              </w:rPr>
              <w:t>,</w:t>
            </w:r>
            <w:r w:rsidR="00764F6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F672F" w:rsidRPr="004C7916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A53C83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2F672F">
              <w:rPr>
                <w:sz w:val="22"/>
                <w:szCs w:val="22"/>
              </w:rPr>
              <w:t> 3</w:t>
            </w:r>
            <w:r w:rsidR="00D5642B">
              <w:rPr>
                <w:sz w:val="22"/>
                <w:szCs w:val="22"/>
              </w:rPr>
              <w:t>18</w:t>
            </w:r>
            <w:r w:rsidR="002F672F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764F60" w:rsidP="0076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554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819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</w:t>
            </w:r>
            <w:r w:rsidR="00E4076F">
              <w:rPr>
                <w:bCs/>
                <w:iCs/>
                <w:color w:val="000000" w:themeColor="text1"/>
                <w:sz w:val="22"/>
                <w:szCs w:val="22"/>
              </w:rPr>
              <w:t xml:space="preserve">е учреждение городского округа </w:t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"Город Архангельск" "Средняя школа № 11"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A1FC4" w:rsidRDefault="002F672F" w:rsidP="001D2EF3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г. Архангельск, просп. Советских </w:t>
            </w:r>
            <w:r w:rsidR="001D2EF3">
              <w:rPr>
                <w:sz w:val="22"/>
                <w:szCs w:val="22"/>
              </w:rPr>
              <w:t>к</w:t>
            </w:r>
            <w:r w:rsidRPr="00255626">
              <w:rPr>
                <w:sz w:val="22"/>
                <w:szCs w:val="22"/>
              </w:rPr>
              <w:t>осмонавтов, д.</w:t>
            </w:r>
            <w:r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153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130670" w:rsidP="00FA24D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</w:t>
            </w:r>
            <w:r w:rsidR="000D2435">
              <w:rPr>
                <w:spacing w:val="-6"/>
                <w:sz w:val="22"/>
                <w:szCs w:val="22"/>
              </w:rPr>
              <w:t>2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0D2435">
              <w:rPr>
                <w:spacing w:val="-6"/>
                <w:sz w:val="22"/>
                <w:szCs w:val="22"/>
              </w:rPr>
              <w:t>408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 w:rsidR="00FA24D5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D5642B" w:rsidP="00FA2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1419A">
              <w:rPr>
                <w:sz w:val="22"/>
                <w:szCs w:val="22"/>
              </w:rPr>
              <w:t>9</w:t>
            </w:r>
            <w:r w:rsidR="002F672F">
              <w:rPr>
                <w:sz w:val="22"/>
                <w:szCs w:val="22"/>
              </w:rPr>
              <w:t> </w:t>
            </w:r>
            <w:r w:rsidR="00D1419A">
              <w:rPr>
                <w:sz w:val="22"/>
                <w:szCs w:val="22"/>
              </w:rPr>
              <w:t>545</w:t>
            </w:r>
            <w:r w:rsidR="002F672F">
              <w:rPr>
                <w:sz w:val="22"/>
                <w:szCs w:val="22"/>
              </w:rPr>
              <w:t>,</w:t>
            </w:r>
            <w:r w:rsidR="00FA24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672F" w:rsidRPr="00C42298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44 753,8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2F672F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110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831EAA">
        <w:trPr>
          <w:trHeight w:val="405"/>
          <w:jc w:val="center"/>
        </w:trPr>
        <w:tc>
          <w:tcPr>
            <w:tcW w:w="4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72F" w:rsidRDefault="000D2435" w:rsidP="00FA2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554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680</w:t>
            </w:r>
            <w:r w:rsidR="002F672F">
              <w:rPr>
                <w:sz w:val="22"/>
                <w:szCs w:val="22"/>
              </w:rPr>
              <w:t>,</w:t>
            </w:r>
            <w:r w:rsidR="00FA24D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831EAA">
        <w:trPr>
          <w:trHeight w:val="405"/>
          <w:jc w:val="center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5B25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5B257E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5B257E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5B257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5B257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AA" w:rsidRPr="002A1FC4" w:rsidRDefault="00831EAA" w:rsidP="005B257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A" w:rsidRPr="002A1FC4" w:rsidRDefault="00831EAA" w:rsidP="005B257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AA" w:rsidRPr="002A1FC4" w:rsidRDefault="00831EAA" w:rsidP="005B257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AA" w:rsidRPr="002A1FC4" w:rsidRDefault="00831EAA" w:rsidP="005B257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EAA" w:rsidRPr="002A1FC4" w:rsidRDefault="00831EAA" w:rsidP="005B257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10</w:t>
            </w:r>
          </w:p>
        </w:tc>
      </w:tr>
      <w:tr w:rsidR="00831EAA" w:rsidRPr="002A1FC4" w:rsidTr="00831EAA">
        <w:trPr>
          <w:trHeight w:val="405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EAA" w:rsidRPr="00501A86" w:rsidRDefault="00831EAA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9598B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"Город Архангельск" "Средняя школа № 93 имени 77-й Гвардейской Московско-Черниговской стрелковой дивизии"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EAA" w:rsidRPr="00255626" w:rsidRDefault="00831EAA" w:rsidP="00E4076F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B9598B">
              <w:rPr>
                <w:sz w:val="22"/>
                <w:szCs w:val="22"/>
              </w:rPr>
              <w:t xml:space="preserve">г. Архангельск, </w:t>
            </w:r>
            <w:r w:rsidR="00E4076F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 xml:space="preserve">п. Лесная речка, </w:t>
            </w:r>
            <w:proofErr w:type="spellStart"/>
            <w:r w:rsidRPr="00B9598B">
              <w:rPr>
                <w:sz w:val="22"/>
                <w:szCs w:val="22"/>
              </w:rPr>
              <w:t>Лахтинское</w:t>
            </w:r>
            <w:proofErr w:type="spellEnd"/>
            <w:r w:rsidRPr="00B9598B">
              <w:rPr>
                <w:sz w:val="22"/>
                <w:szCs w:val="22"/>
              </w:rPr>
              <w:t xml:space="preserve"> шоссе,</w:t>
            </w:r>
            <w:r w:rsidR="00E4076F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>д. 135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31EAA" w:rsidRPr="002A1FC4" w:rsidRDefault="00831EAA" w:rsidP="00BD388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59 625</w:t>
            </w:r>
            <w:r w:rsidRPr="008A3738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31EAA" w:rsidRDefault="00831EAA" w:rsidP="001B6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59 625,4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31EAA" w:rsidRDefault="00831EAA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2F672F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Pr="00B9598B" w:rsidRDefault="00831EAA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Pr="00B9598B" w:rsidRDefault="00831EAA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Pr="00B9598B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Pr="00B9598B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Pr="00B9598B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831EAA" w:rsidRDefault="00831EAA" w:rsidP="001A2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32 546,5</w:t>
            </w:r>
          </w:p>
        </w:tc>
        <w:tc>
          <w:tcPr>
            <w:tcW w:w="1134" w:type="dxa"/>
          </w:tcPr>
          <w:p w:rsidR="00831EAA" w:rsidRDefault="00831EAA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2F672F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Pr="00B9598B" w:rsidRDefault="00831EAA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Pr="00B9598B" w:rsidRDefault="00831EAA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Pr="00B9598B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Pr="00B9598B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Pr="00B9598B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831EAA" w:rsidRDefault="00831EAA" w:rsidP="001A2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4 022,6</w:t>
            </w:r>
          </w:p>
        </w:tc>
        <w:tc>
          <w:tcPr>
            <w:tcW w:w="1134" w:type="dxa"/>
          </w:tcPr>
          <w:p w:rsidR="00831EAA" w:rsidRDefault="00831EAA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F63F3B">
        <w:trPr>
          <w:trHeight w:val="609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Pr="00B9598B" w:rsidRDefault="00831EAA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Pr="00B9598B" w:rsidRDefault="00831EAA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Pr="00B9598B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Pr="00B9598B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Pr="00B9598B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Pr="00E36C26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831EAA" w:rsidRDefault="00831EAA" w:rsidP="001B6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23 056,3</w:t>
            </w:r>
          </w:p>
        </w:tc>
        <w:tc>
          <w:tcPr>
            <w:tcW w:w="1134" w:type="dxa"/>
          </w:tcPr>
          <w:p w:rsidR="00831EAA" w:rsidRPr="00E36C26" w:rsidRDefault="00831EAA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831EAA" w:rsidRPr="00E36C26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F63F3B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31EAA" w:rsidRPr="00501A86" w:rsidRDefault="00831EAA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Муниципально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бюджетно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дошкольно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общеобразовательно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учреждени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городского округа "Город Архангельск"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"Детский сад общеразвивающего вида № 113 "Ветерок"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831EAA" w:rsidRPr="00255626" w:rsidRDefault="00831EAA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9B0F22">
              <w:rPr>
                <w:sz w:val="22"/>
                <w:szCs w:val="22"/>
              </w:rPr>
              <w:t>г. Архангельск, ул.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9B0F22">
              <w:rPr>
                <w:sz w:val="22"/>
                <w:szCs w:val="22"/>
              </w:rPr>
              <w:t>Котласская</w:t>
            </w:r>
            <w:proofErr w:type="spellEnd"/>
            <w:r w:rsidRPr="009B0F22">
              <w:rPr>
                <w:sz w:val="22"/>
                <w:szCs w:val="22"/>
              </w:rPr>
              <w:t>, д. 9, к</w:t>
            </w:r>
            <w:r>
              <w:rPr>
                <w:sz w:val="22"/>
                <w:szCs w:val="22"/>
              </w:rPr>
              <w:t>орп</w:t>
            </w:r>
            <w:r w:rsidRPr="009B0F22">
              <w:rPr>
                <w:sz w:val="22"/>
                <w:szCs w:val="22"/>
              </w:rPr>
              <w:t>.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831EAA" w:rsidRPr="002A1FC4" w:rsidRDefault="00831EAA" w:rsidP="00BD388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63 197,6</w:t>
            </w:r>
          </w:p>
        </w:tc>
        <w:tc>
          <w:tcPr>
            <w:tcW w:w="2268" w:type="dxa"/>
            <w:shd w:val="clear" w:color="auto" w:fill="auto"/>
          </w:tcPr>
          <w:p w:rsidR="00831EAA" w:rsidRPr="00764F60" w:rsidRDefault="00831EAA" w:rsidP="00764F60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831EAA" w:rsidRDefault="00831EAA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63 197,6</w:t>
            </w:r>
          </w:p>
        </w:tc>
        <w:tc>
          <w:tcPr>
            <w:tcW w:w="1134" w:type="dxa"/>
          </w:tcPr>
          <w:p w:rsidR="00831EAA" w:rsidRDefault="00831EAA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F63F3B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Pr="009B0F22" w:rsidRDefault="00831EAA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Pr="009B0F22" w:rsidRDefault="00831EAA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Pr="009B0F22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Pr="009B0F22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831EAA" w:rsidRDefault="00831EAA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58 799,9</w:t>
            </w:r>
          </w:p>
        </w:tc>
        <w:tc>
          <w:tcPr>
            <w:tcW w:w="1134" w:type="dxa"/>
          </w:tcPr>
          <w:p w:rsidR="00831EAA" w:rsidRDefault="00831EAA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F63F3B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Pr="009B0F22" w:rsidRDefault="00831EAA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Pr="009B0F22" w:rsidRDefault="00831EAA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Pr="009B0F22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Pr="009B0F22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831EAA" w:rsidRDefault="00831EAA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</w:tcPr>
          <w:p w:rsidR="00831EAA" w:rsidRDefault="00831EAA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F63F3B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Pr="009B0F22" w:rsidRDefault="00831EAA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Pr="009B0F22" w:rsidRDefault="00831EAA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Pr="009B0F22" w:rsidRDefault="00831EAA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Pr="009B0F22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Pr="00E36C26" w:rsidRDefault="00831EAA" w:rsidP="00721C3A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831EAA" w:rsidRDefault="00831EAA" w:rsidP="00232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3 197,7</w:t>
            </w:r>
          </w:p>
        </w:tc>
        <w:tc>
          <w:tcPr>
            <w:tcW w:w="1134" w:type="dxa"/>
          </w:tcPr>
          <w:p w:rsidR="00831EAA" w:rsidRPr="00E36C26" w:rsidRDefault="00831EAA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831EAA" w:rsidRPr="00E36C26" w:rsidRDefault="00831EAA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F63F3B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Резерв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1EAA" w:rsidRPr="002A1FC4" w:rsidRDefault="00831EAA" w:rsidP="00E10832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898 023,6</w:t>
            </w:r>
          </w:p>
        </w:tc>
        <w:tc>
          <w:tcPr>
            <w:tcW w:w="2268" w:type="dxa"/>
            <w:shd w:val="clear" w:color="auto" w:fill="auto"/>
          </w:tcPr>
          <w:p w:rsidR="00831EAA" w:rsidRPr="002A1FC4" w:rsidRDefault="00831EAA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831EAA" w:rsidRDefault="00831EAA" w:rsidP="00D71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36 275,7</w:t>
            </w:r>
          </w:p>
        </w:tc>
        <w:tc>
          <w:tcPr>
            <w:tcW w:w="1134" w:type="dxa"/>
          </w:tcPr>
          <w:p w:rsidR="00831EAA" w:rsidRDefault="00831EAA" w:rsidP="00BD388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3B0868">
              <w:rPr>
                <w:spacing w:val="-6"/>
                <w:sz w:val="22"/>
                <w:szCs w:val="22"/>
              </w:rPr>
              <w:t>412</w:t>
            </w:r>
            <w:r>
              <w:rPr>
                <w:spacing w:val="-6"/>
                <w:sz w:val="22"/>
                <w:szCs w:val="22"/>
              </w:rPr>
              <w:t> </w:t>
            </w:r>
            <w:r w:rsidRPr="003B0868">
              <w:rPr>
                <w:spacing w:val="-6"/>
                <w:sz w:val="22"/>
                <w:szCs w:val="22"/>
              </w:rPr>
              <w:t>398,1</w:t>
            </w:r>
          </w:p>
        </w:tc>
        <w:tc>
          <w:tcPr>
            <w:tcW w:w="1116" w:type="dxa"/>
          </w:tcPr>
          <w:p w:rsidR="00831EAA" w:rsidRPr="00C42298" w:rsidRDefault="00831EAA" w:rsidP="00BD388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3B0868">
              <w:rPr>
                <w:spacing w:val="-6"/>
                <w:sz w:val="22"/>
                <w:szCs w:val="22"/>
              </w:rPr>
              <w:t>449</w:t>
            </w:r>
            <w:r>
              <w:rPr>
                <w:spacing w:val="-6"/>
                <w:sz w:val="22"/>
                <w:szCs w:val="22"/>
              </w:rPr>
              <w:t> </w:t>
            </w:r>
            <w:r w:rsidRPr="003B0868">
              <w:rPr>
                <w:spacing w:val="-6"/>
                <w:sz w:val="22"/>
                <w:szCs w:val="22"/>
              </w:rPr>
              <w:t>349,8</w:t>
            </w:r>
          </w:p>
        </w:tc>
      </w:tr>
      <w:tr w:rsidR="00831EAA" w:rsidRPr="002A1FC4" w:rsidTr="002F672F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831EAA" w:rsidRDefault="00831EAA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31EAA" w:rsidRDefault="00831EAA" w:rsidP="00BD388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3B0868">
              <w:rPr>
                <w:spacing w:val="-6"/>
                <w:sz w:val="22"/>
                <w:szCs w:val="22"/>
              </w:rPr>
              <w:t>367</w:t>
            </w:r>
            <w:r>
              <w:rPr>
                <w:spacing w:val="-6"/>
                <w:sz w:val="22"/>
                <w:szCs w:val="22"/>
              </w:rPr>
              <w:t> </w:t>
            </w:r>
            <w:r w:rsidRPr="003B0868">
              <w:rPr>
                <w:spacing w:val="-6"/>
                <w:sz w:val="22"/>
                <w:szCs w:val="22"/>
              </w:rPr>
              <w:t>160,6</w:t>
            </w:r>
          </w:p>
        </w:tc>
        <w:tc>
          <w:tcPr>
            <w:tcW w:w="1116" w:type="dxa"/>
          </w:tcPr>
          <w:p w:rsidR="00831EAA" w:rsidRDefault="00831EAA" w:rsidP="00BD388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3B0868">
              <w:rPr>
                <w:spacing w:val="-6"/>
                <w:sz w:val="22"/>
                <w:szCs w:val="22"/>
              </w:rPr>
              <w:t>393</w:t>
            </w:r>
            <w:r>
              <w:rPr>
                <w:spacing w:val="-6"/>
                <w:sz w:val="22"/>
                <w:szCs w:val="22"/>
              </w:rPr>
              <w:t> </w:t>
            </w:r>
            <w:r w:rsidRPr="003B0868">
              <w:rPr>
                <w:spacing w:val="-6"/>
                <w:sz w:val="22"/>
                <w:szCs w:val="22"/>
              </w:rPr>
              <w:t>609,4</w:t>
            </w:r>
          </w:p>
        </w:tc>
      </w:tr>
      <w:tr w:rsidR="00831EAA" w:rsidRPr="002A1FC4" w:rsidTr="002F672F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831EAA" w:rsidRDefault="00831EAA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31EAA" w:rsidRDefault="00831EAA" w:rsidP="00BD388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3B0868">
              <w:rPr>
                <w:spacing w:val="-6"/>
                <w:sz w:val="22"/>
                <w:szCs w:val="22"/>
              </w:rPr>
              <w:t>45</w:t>
            </w:r>
            <w:r>
              <w:rPr>
                <w:spacing w:val="-6"/>
                <w:sz w:val="22"/>
                <w:szCs w:val="22"/>
              </w:rPr>
              <w:t> </w:t>
            </w:r>
            <w:r w:rsidRPr="003B0868">
              <w:rPr>
                <w:spacing w:val="-6"/>
                <w:sz w:val="22"/>
                <w:szCs w:val="22"/>
              </w:rPr>
              <w:t>237,5</w:t>
            </w:r>
          </w:p>
        </w:tc>
        <w:tc>
          <w:tcPr>
            <w:tcW w:w="1116" w:type="dxa"/>
          </w:tcPr>
          <w:p w:rsidR="00831EAA" w:rsidRDefault="00831EAA" w:rsidP="00BD388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3B0868">
              <w:rPr>
                <w:spacing w:val="-6"/>
                <w:sz w:val="22"/>
                <w:szCs w:val="22"/>
              </w:rPr>
              <w:t>55</w:t>
            </w:r>
            <w:r>
              <w:rPr>
                <w:spacing w:val="-6"/>
                <w:sz w:val="22"/>
                <w:szCs w:val="22"/>
              </w:rPr>
              <w:t> </w:t>
            </w:r>
            <w:r w:rsidRPr="003B0868">
              <w:rPr>
                <w:spacing w:val="-6"/>
                <w:sz w:val="22"/>
                <w:szCs w:val="22"/>
              </w:rPr>
              <w:t>740,4</w:t>
            </w:r>
          </w:p>
        </w:tc>
      </w:tr>
      <w:tr w:rsidR="00831EAA" w:rsidRPr="002A1FC4" w:rsidTr="002F672F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831EAA" w:rsidRDefault="00831EAA" w:rsidP="00D71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36 275,7</w:t>
            </w:r>
          </w:p>
        </w:tc>
        <w:tc>
          <w:tcPr>
            <w:tcW w:w="1134" w:type="dxa"/>
          </w:tcPr>
          <w:p w:rsidR="00831EAA" w:rsidRDefault="00831EAA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831EAA" w:rsidRPr="002A1FC4" w:rsidTr="002F672F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  <w:hideMark/>
          </w:tcPr>
          <w:p w:rsidR="00831EAA" w:rsidRPr="002A1FC4" w:rsidRDefault="00831EAA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31EAA" w:rsidRPr="002A1FC4" w:rsidRDefault="00831EAA" w:rsidP="003E5715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Всего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по перечню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31EAA" w:rsidRPr="002A1FC4" w:rsidRDefault="00831EAA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31EAA" w:rsidRPr="002A1FC4" w:rsidRDefault="00831EAA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</w:tcPr>
          <w:p w:rsidR="00831EAA" w:rsidRPr="002A1FC4" w:rsidRDefault="00831EAA" w:rsidP="002F018D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1 963 372,8</w:t>
            </w:r>
          </w:p>
        </w:tc>
        <w:tc>
          <w:tcPr>
            <w:tcW w:w="2268" w:type="dxa"/>
            <w:shd w:val="clear" w:color="auto" w:fill="auto"/>
          </w:tcPr>
          <w:p w:rsidR="00831EAA" w:rsidRPr="008D6BA1" w:rsidRDefault="00831EAA" w:rsidP="009B0E4E">
            <w:pPr>
              <w:shd w:val="clear" w:color="auto" w:fill="FFFFFF" w:themeFill="background1"/>
              <w:rPr>
                <w:bCs/>
                <w:color w:val="000000"/>
                <w:spacing w:val="-6"/>
                <w:sz w:val="22"/>
                <w:szCs w:val="22"/>
              </w:rPr>
            </w:pPr>
            <w:r w:rsidRPr="008D6BA1">
              <w:rPr>
                <w:bCs/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831EAA" w:rsidRPr="00C42298" w:rsidRDefault="00831EAA" w:rsidP="00C31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538 525,4</w:t>
            </w:r>
          </w:p>
        </w:tc>
        <w:tc>
          <w:tcPr>
            <w:tcW w:w="1134" w:type="dxa"/>
          </w:tcPr>
          <w:p w:rsidR="00831EAA" w:rsidRPr="00C42298" w:rsidRDefault="00831EAA" w:rsidP="009056E9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412</w:t>
            </w:r>
            <w:r>
              <w:rPr>
                <w:spacing w:val="-6"/>
                <w:sz w:val="22"/>
                <w:szCs w:val="22"/>
              </w:rPr>
              <w:t> </w:t>
            </w:r>
            <w:r w:rsidRPr="009C3ECB">
              <w:rPr>
                <w:spacing w:val="-6"/>
                <w:sz w:val="22"/>
                <w:szCs w:val="22"/>
              </w:rPr>
              <w:t>398,1</w:t>
            </w:r>
          </w:p>
        </w:tc>
        <w:tc>
          <w:tcPr>
            <w:tcW w:w="1116" w:type="dxa"/>
          </w:tcPr>
          <w:p w:rsidR="00831EAA" w:rsidRPr="00C42298" w:rsidRDefault="00831EAA" w:rsidP="009056E9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449</w:t>
            </w:r>
            <w:r>
              <w:rPr>
                <w:spacing w:val="-6"/>
                <w:sz w:val="22"/>
                <w:szCs w:val="22"/>
              </w:rPr>
              <w:t> </w:t>
            </w:r>
            <w:r w:rsidRPr="009C3ECB">
              <w:rPr>
                <w:spacing w:val="-6"/>
                <w:sz w:val="22"/>
                <w:szCs w:val="22"/>
              </w:rPr>
              <w:t>349,8</w:t>
            </w:r>
          </w:p>
        </w:tc>
      </w:tr>
      <w:tr w:rsidR="00831EAA" w:rsidRPr="002A1FC4" w:rsidTr="002F672F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Pr="002A1FC4" w:rsidRDefault="00831EAA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831EAA" w:rsidRDefault="00831EAA" w:rsidP="005B0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238 850,2</w:t>
            </w:r>
          </w:p>
        </w:tc>
        <w:tc>
          <w:tcPr>
            <w:tcW w:w="1134" w:type="dxa"/>
          </w:tcPr>
          <w:p w:rsidR="00831EAA" w:rsidRDefault="00831EAA" w:rsidP="009056E9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367</w:t>
            </w:r>
            <w:r>
              <w:rPr>
                <w:spacing w:val="-6"/>
                <w:sz w:val="22"/>
                <w:szCs w:val="22"/>
              </w:rPr>
              <w:t> </w:t>
            </w:r>
            <w:r w:rsidRPr="00FB7140">
              <w:rPr>
                <w:spacing w:val="-6"/>
                <w:sz w:val="22"/>
                <w:szCs w:val="22"/>
              </w:rPr>
              <w:t>160,6</w:t>
            </w:r>
          </w:p>
        </w:tc>
        <w:tc>
          <w:tcPr>
            <w:tcW w:w="1116" w:type="dxa"/>
          </w:tcPr>
          <w:p w:rsidR="00831EAA" w:rsidRDefault="00831EAA" w:rsidP="009056E9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393</w:t>
            </w:r>
            <w:r>
              <w:rPr>
                <w:spacing w:val="-6"/>
                <w:sz w:val="22"/>
                <w:szCs w:val="22"/>
              </w:rPr>
              <w:t> </w:t>
            </w:r>
            <w:r w:rsidRPr="00FB7140">
              <w:rPr>
                <w:spacing w:val="-6"/>
                <w:sz w:val="22"/>
                <w:szCs w:val="22"/>
              </w:rPr>
              <w:t>609,4</w:t>
            </w:r>
          </w:p>
        </w:tc>
      </w:tr>
      <w:tr w:rsidR="00831EAA" w:rsidRPr="002A1FC4" w:rsidTr="002F672F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Pr="002A1FC4" w:rsidRDefault="00831EAA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831EAA" w:rsidRDefault="00831EAA" w:rsidP="005B0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208 231,4</w:t>
            </w:r>
          </w:p>
        </w:tc>
        <w:tc>
          <w:tcPr>
            <w:tcW w:w="1134" w:type="dxa"/>
          </w:tcPr>
          <w:p w:rsidR="00831EAA" w:rsidRDefault="00831EAA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45</w:t>
            </w:r>
            <w:r>
              <w:rPr>
                <w:spacing w:val="-6"/>
                <w:sz w:val="22"/>
                <w:szCs w:val="22"/>
              </w:rPr>
              <w:t> </w:t>
            </w:r>
            <w:r w:rsidRPr="00FB7140">
              <w:rPr>
                <w:spacing w:val="-6"/>
                <w:sz w:val="22"/>
                <w:szCs w:val="22"/>
              </w:rPr>
              <w:t>237,5</w:t>
            </w:r>
          </w:p>
        </w:tc>
        <w:tc>
          <w:tcPr>
            <w:tcW w:w="1116" w:type="dxa"/>
          </w:tcPr>
          <w:p w:rsidR="00831EAA" w:rsidRDefault="00831EAA" w:rsidP="009056E9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55</w:t>
            </w:r>
            <w:r>
              <w:rPr>
                <w:spacing w:val="-6"/>
                <w:sz w:val="22"/>
                <w:szCs w:val="22"/>
              </w:rPr>
              <w:t> </w:t>
            </w:r>
            <w:r w:rsidRPr="00FB7140">
              <w:rPr>
                <w:spacing w:val="-6"/>
                <w:sz w:val="22"/>
                <w:szCs w:val="22"/>
              </w:rPr>
              <w:t>740,4</w:t>
            </w:r>
          </w:p>
        </w:tc>
      </w:tr>
      <w:tr w:rsidR="00831EAA" w:rsidRPr="002A1FC4" w:rsidTr="002F672F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1EAA" w:rsidRPr="002A1FC4" w:rsidRDefault="00831EAA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1EAA" w:rsidRPr="002A1FC4" w:rsidRDefault="00831EAA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31EAA" w:rsidRDefault="00831EAA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E5715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831EAA" w:rsidRDefault="00831EAA" w:rsidP="00E76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91 443,8</w:t>
            </w:r>
          </w:p>
        </w:tc>
        <w:tc>
          <w:tcPr>
            <w:tcW w:w="1134" w:type="dxa"/>
          </w:tcPr>
          <w:p w:rsidR="00831EAA" w:rsidRDefault="00831EAA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831EAA" w:rsidRDefault="00831EAA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  <w:r w:rsidRPr="005B4B24">
              <w:rPr>
                <w:spacing w:val="-6"/>
                <w:sz w:val="22"/>
                <w:szCs w:val="22"/>
              </w:rPr>
              <w:t>".</w:t>
            </w:r>
          </w:p>
        </w:tc>
      </w:tr>
    </w:tbl>
    <w:p w:rsidR="002A7165" w:rsidRDefault="002A7165" w:rsidP="00E95E66">
      <w:pPr>
        <w:shd w:val="clear" w:color="auto" w:fill="FFFFFF" w:themeFill="background1"/>
        <w:tabs>
          <w:tab w:val="left" w:pos="8364"/>
        </w:tabs>
        <w:jc w:val="center"/>
        <w:rPr>
          <w:sz w:val="28"/>
          <w:szCs w:val="20"/>
        </w:rPr>
      </w:pPr>
    </w:p>
    <w:p w:rsidR="00855B8A" w:rsidRPr="00855B8A" w:rsidRDefault="007E1953" w:rsidP="007E1953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 w:rsidRPr="007E1953">
        <w:rPr>
          <w:rFonts w:eastAsiaTheme="minorEastAsia"/>
        </w:rPr>
        <w:t>_________</w:t>
      </w:r>
    </w:p>
    <w:sectPr w:rsidR="00855B8A" w:rsidRPr="00855B8A" w:rsidSect="009C0499">
      <w:head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888071"/>
      <w:docPartObj>
        <w:docPartGallery w:val="Page Numbers (Top of Page)"/>
        <w:docPartUnique/>
      </w:docPartObj>
    </w:sdtPr>
    <w:sdtContent>
      <w:p w:rsidR="009C0499" w:rsidRDefault="009C04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0499" w:rsidRDefault="009C04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34AD"/>
    <w:rsid w:val="00015450"/>
    <w:rsid w:val="000155F2"/>
    <w:rsid w:val="00015E95"/>
    <w:rsid w:val="00015F8A"/>
    <w:rsid w:val="00016D58"/>
    <w:rsid w:val="00016F0C"/>
    <w:rsid w:val="00017460"/>
    <w:rsid w:val="00022D34"/>
    <w:rsid w:val="00023488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59D8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4604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5AE1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206"/>
    <w:rsid w:val="000D2416"/>
    <w:rsid w:val="000D2435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582D"/>
    <w:rsid w:val="000E6FA2"/>
    <w:rsid w:val="000E7080"/>
    <w:rsid w:val="000E7289"/>
    <w:rsid w:val="000F3803"/>
    <w:rsid w:val="000F4F07"/>
    <w:rsid w:val="000F557F"/>
    <w:rsid w:val="000F6BE6"/>
    <w:rsid w:val="000F7231"/>
    <w:rsid w:val="000F72A8"/>
    <w:rsid w:val="000F782D"/>
    <w:rsid w:val="00100C4A"/>
    <w:rsid w:val="00101123"/>
    <w:rsid w:val="00101826"/>
    <w:rsid w:val="001024FB"/>
    <w:rsid w:val="00103075"/>
    <w:rsid w:val="0010341E"/>
    <w:rsid w:val="001035DF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77F"/>
    <w:rsid w:val="001117E4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1593"/>
    <w:rsid w:val="00122D2E"/>
    <w:rsid w:val="00123BDD"/>
    <w:rsid w:val="00123EE4"/>
    <w:rsid w:val="001242F0"/>
    <w:rsid w:val="0012435F"/>
    <w:rsid w:val="0012548D"/>
    <w:rsid w:val="00127214"/>
    <w:rsid w:val="00127BC3"/>
    <w:rsid w:val="00130670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00BA"/>
    <w:rsid w:val="0017146E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A6B"/>
    <w:rsid w:val="00193D8A"/>
    <w:rsid w:val="00194710"/>
    <w:rsid w:val="00197F7D"/>
    <w:rsid w:val="001A03E1"/>
    <w:rsid w:val="001A0BDB"/>
    <w:rsid w:val="001A1017"/>
    <w:rsid w:val="001A120F"/>
    <w:rsid w:val="001A2D49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6D33"/>
    <w:rsid w:val="001B7C19"/>
    <w:rsid w:val="001C06B1"/>
    <w:rsid w:val="001C1696"/>
    <w:rsid w:val="001C1709"/>
    <w:rsid w:val="001C1A37"/>
    <w:rsid w:val="001C30E1"/>
    <w:rsid w:val="001C31C3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2EF3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254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4D03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782"/>
    <w:rsid w:val="00230D43"/>
    <w:rsid w:val="002316D7"/>
    <w:rsid w:val="002324F0"/>
    <w:rsid w:val="0023281D"/>
    <w:rsid w:val="002329EF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2AFA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3C99"/>
    <w:rsid w:val="00254FEB"/>
    <w:rsid w:val="00255276"/>
    <w:rsid w:val="0025562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5627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4D4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B7B44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61AA"/>
    <w:rsid w:val="002C64BA"/>
    <w:rsid w:val="002C709C"/>
    <w:rsid w:val="002C7343"/>
    <w:rsid w:val="002C7B87"/>
    <w:rsid w:val="002D1F8A"/>
    <w:rsid w:val="002D220B"/>
    <w:rsid w:val="002D3163"/>
    <w:rsid w:val="002D43C2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018D"/>
    <w:rsid w:val="002F13AE"/>
    <w:rsid w:val="002F257F"/>
    <w:rsid w:val="002F29A5"/>
    <w:rsid w:val="002F3796"/>
    <w:rsid w:val="002F672F"/>
    <w:rsid w:val="002F6A62"/>
    <w:rsid w:val="00302298"/>
    <w:rsid w:val="00303C5A"/>
    <w:rsid w:val="0030518A"/>
    <w:rsid w:val="0030784A"/>
    <w:rsid w:val="00307BFF"/>
    <w:rsid w:val="00307F64"/>
    <w:rsid w:val="00310E7B"/>
    <w:rsid w:val="003113D8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5B2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CEE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5429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9CA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2A1C"/>
    <w:rsid w:val="0038434A"/>
    <w:rsid w:val="003848CE"/>
    <w:rsid w:val="0038689A"/>
    <w:rsid w:val="003868B6"/>
    <w:rsid w:val="003913CA"/>
    <w:rsid w:val="00391D4F"/>
    <w:rsid w:val="00391DCE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9BE"/>
    <w:rsid w:val="003A1A84"/>
    <w:rsid w:val="003A2241"/>
    <w:rsid w:val="003A2E80"/>
    <w:rsid w:val="003A30A3"/>
    <w:rsid w:val="003A3C55"/>
    <w:rsid w:val="003A3D6E"/>
    <w:rsid w:val="003A46DA"/>
    <w:rsid w:val="003A5905"/>
    <w:rsid w:val="003A625D"/>
    <w:rsid w:val="003A6CEB"/>
    <w:rsid w:val="003B0868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B1E"/>
    <w:rsid w:val="003D5B2C"/>
    <w:rsid w:val="003D6E4F"/>
    <w:rsid w:val="003D72B8"/>
    <w:rsid w:val="003E06E6"/>
    <w:rsid w:val="003E2541"/>
    <w:rsid w:val="003E2F66"/>
    <w:rsid w:val="003E51BB"/>
    <w:rsid w:val="003E5715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6AB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191A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0F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1B3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3CFB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4666"/>
    <w:rsid w:val="004B6881"/>
    <w:rsid w:val="004C1D00"/>
    <w:rsid w:val="004C1E43"/>
    <w:rsid w:val="004C249A"/>
    <w:rsid w:val="004C2EFB"/>
    <w:rsid w:val="004C3130"/>
    <w:rsid w:val="004C317E"/>
    <w:rsid w:val="004C4679"/>
    <w:rsid w:val="004C75FF"/>
    <w:rsid w:val="004C7916"/>
    <w:rsid w:val="004C7AE0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2F5"/>
    <w:rsid w:val="004E1433"/>
    <w:rsid w:val="004E7207"/>
    <w:rsid w:val="004F00A0"/>
    <w:rsid w:val="004F071F"/>
    <w:rsid w:val="004F0819"/>
    <w:rsid w:val="004F0AE2"/>
    <w:rsid w:val="004F7038"/>
    <w:rsid w:val="0050096F"/>
    <w:rsid w:val="00500CBE"/>
    <w:rsid w:val="0050166B"/>
    <w:rsid w:val="005016E4"/>
    <w:rsid w:val="00501A86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2E7F"/>
    <w:rsid w:val="0054388E"/>
    <w:rsid w:val="00543D61"/>
    <w:rsid w:val="0054501E"/>
    <w:rsid w:val="005460A6"/>
    <w:rsid w:val="00546B4F"/>
    <w:rsid w:val="00551886"/>
    <w:rsid w:val="00555670"/>
    <w:rsid w:val="0055591F"/>
    <w:rsid w:val="00557A1D"/>
    <w:rsid w:val="0056154C"/>
    <w:rsid w:val="00561560"/>
    <w:rsid w:val="005619EE"/>
    <w:rsid w:val="00561AC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0D34"/>
    <w:rsid w:val="00581506"/>
    <w:rsid w:val="00581C61"/>
    <w:rsid w:val="00582918"/>
    <w:rsid w:val="00582B41"/>
    <w:rsid w:val="005838CD"/>
    <w:rsid w:val="00584F5A"/>
    <w:rsid w:val="00586A0B"/>
    <w:rsid w:val="0058702A"/>
    <w:rsid w:val="00590FC5"/>
    <w:rsid w:val="00592CAF"/>
    <w:rsid w:val="005942AB"/>
    <w:rsid w:val="00594E61"/>
    <w:rsid w:val="0059689F"/>
    <w:rsid w:val="005973B4"/>
    <w:rsid w:val="005A0D16"/>
    <w:rsid w:val="005A10BE"/>
    <w:rsid w:val="005A1394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06EA"/>
    <w:rsid w:val="005B08CC"/>
    <w:rsid w:val="005B2B1D"/>
    <w:rsid w:val="005B33C0"/>
    <w:rsid w:val="005B4B24"/>
    <w:rsid w:val="005B5185"/>
    <w:rsid w:val="005B5B9D"/>
    <w:rsid w:val="005B748C"/>
    <w:rsid w:val="005B7739"/>
    <w:rsid w:val="005C227A"/>
    <w:rsid w:val="005C3EC2"/>
    <w:rsid w:val="005C46B2"/>
    <w:rsid w:val="005C4766"/>
    <w:rsid w:val="005C5052"/>
    <w:rsid w:val="005C5125"/>
    <w:rsid w:val="005C5490"/>
    <w:rsid w:val="005C7986"/>
    <w:rsid w:val="005C7D5D"/>
    <w:rsid w:val="005D134C"/>
    <w:rsid w:val="005D1DF3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460B"/>
    <w:rsid w:val="00616D63"/>
    <w:rsid w:val="00617A16"/>
    <w:rsid w:val="00620167"/>
    <w:rsid w:val="00621021"/>
    <w:rsid w:val="0062153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14AE"/>
    <w:rsid w:val="006326D9"/>
    <w:rsid w:val="00632E37"/>
    <w:rsid w:val="006337C8"/>
    <w:rsid w:val="00635830"/>
    <w:rsid w:val="00635F47"/>
    <w:rsid w:val="0063771C"/>
    <w:rsid w:val="0064123A"/>
    <w:rsid w:val="0064126D"/>
    <w:rsid w:val="00642B32"/>
    <w:rsid w:val="00642C16"/>
    <w:rsid w:val="00643D55"/>
    <w:rsid w:val="00644F17"/>
    <w:rsid w:val="00646D1E"/>
    <w:rsid w:val="006475BB"/>
    <w:rsid w:val="006477D2"/>
    <w:rsid w:val="00647928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4CB3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3D3C"/>
    <w:rsid w:val="0068460A"/>
    <w:rsid w:val="00685245"/>
    <w:rsid w:val="006854AF"/>
    <w:rsid w:val="006863D3"/>
    <w:rsid w:val="006873ED"/>
    <w:rsid w:val="0069004E"/>
    <w:rsid w:val="006910FD"/>
    <w:rsid w:val="006912D1"/>
    <w:rsid w:val="00692C1B"/>
    <w:rsid w:val="00695ED6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D5948"/>
    <w:rsid w:val="006D6F0C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CED"/>
    <w:rsid w:val="00747512"/>
    <w:rsid w:val="00751077"/>
    <w:rsid w:val="007516FF"/>
    <w:rsid w:val="00751DCB"/>
    <w:rsid w:val="00753A55"/>
    <w:rsid w:val="00753EB8"/>
    <w:rsid w:val="00754ABC"/>
    <w:rsid w:val="00756BD6"/>
    <w:rsid w:val="0076146C"/>
    <w:rsid w:val="007615FA"/>
    <w:rsid w:val="00761DCC"/>
    <w:rsid w:val="00762BB3"/>
    <w:rsid w:val="007636E0"/>
    <w:rsid w:val="00764F60"/>
    <w:rsid w:val="00765112"/>
    <w:rsid w:val="0076555D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6143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0C9"/>
    <w:rsid w:val="007947EC"/>
    <w:rsid w:val="00794F2F"/>
    <w:rsid w:val="00795336"/>
    <w:rsid w:val="0079574B"/>
    <w:rsid w:val="00796A94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5E5B"/>
    <w:rsid w:val="007A6644"/>
    <w:rsid w:val="007A7759"/>
    <w:rsid w:val="007B16F8"/>
    <w:rsid w:val="007B1DA2"/>
    <w:rsid w:val="007B1DA3"/>
    <w:rsid w:val="007B1DEC"/>
    <w:rsid w:val="007B3D38"/>
    <w:rsid w:val="007B444B"/>
    <w:rsid w:val="007B4520"/>
    <w:rsid w:val="007B4D23"/>
    <w:rsid w:val="007B4D4A"/>
    <w:rsid w:val="007B5AE5"/>
    <w:rsid w:val="007B6396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53F"/>
    <w:rsid w:val="007D08CC"/>
    <w:rsid w:val="007D230A"/>
    <w:rsid w:val="007D5371"/>
    <w:rsid w:val="007D54B4"/>
    <w:rsid w:val="007D6C3B"/>
    <w:rsid w:val="007D6D41"/>
    <w:rsid w:val="007E14DB"/>
    <w:rsid w:val="007E1953"/>
    <w:rsid w:val="007E21B3"/>
    <w:rsid w:val="007E2DC8"/>
    <w:rsid w:val="007E52DC"/>
    <w:rsid w:val="007E5499"/>
    <w:rsid w:val="007E5734"/>
    <w:rsid w:val="007E6009"/>
    <w:rsid w:val="007E6042"/>
    <w:rsid w:val="007E6146"/>
    <w:rsid w:val="007F03BE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6DF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4A8B"/>
    <w:rsid w:val="00815643"/>
    <w:rsid w:val="00815728"/>
    <w:rsid w:val="00815A6C"/>
    <w:rsid w:val="0081650F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1EAA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47136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5B7"/>
    <w:rsid w:val="008669FB"/>
    <w:rsid w:val="00867B31"/>
    <w:rsid w:val="00871436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738"/>
    <w:rsid w:val="008A3EFD"/>
    <w:rsid w:val="008A63A2"/>
    <w:rsid w:val="008A752F"/>
    <w:rsid w:val="008A753C"/>
    <w:rsid w:val="008A7C84"/>
    <w:rsid w:val="008B104E"/>
    <w:rsid w:val="008B2C4F"/>
    <w:rsid w:val="008B3BEA"/>
    <w:rsid w:val="008B5A1C"/>
    <w:rsid w:val="008B5F2A"/>
    <w:rsid w:val="008B746C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6BA1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0CA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6E9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475"/>
    <w:rsid w:val="00920815"/>
    <w:rsid w:val="00921541"/>
    <w:rsid w:val="00923A7A"/>
    <w:rsid w:val="0092452F"/>
    <w:rsid w:val="00926B4A"/>
    <w:rsid w:val="0093046F"/>
    <w:rsid w:val="00930943"/>
    <w:rsid w:val="00930ADB"/>
    <w:rsid w:val="00931BDB"/>
    <w:rsid w:val="00933E7F"/>
    <w:rsid w:val="00934598"/>
    <w:rsid w:val="00934BDD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1B7A"/>
    <w:rsid w:val="0099394D"/>
    <w:rsid w:val="00994D2D"/>
    <w:rsid w:val="009956E7"/>
    <w:rsid w:val="0099703A"/>
    <w:rsid w:val="009972BF"/>
    <w:rsid w:val="0099738A"/>
    <w:rsid w:val="00997879"/>
    <w:rsid w:val="00997884"/>
    <w:rsid w:val="00997981"/>
    <w:rsid w:val="009979A2"/>
    <w:rsid w:val="009A01A7"/>
    <w:rsid w:val="009A47C2"/>
    <w:rsid w:val="009A5033"/>
    <w:rsid w:val="009A5759"/>
    <w:rsid w:val="009A6299"/>
    <w:rsid w:val="009A6E9D"/>
    <w:rsid w:val="009A6F07"/>
    <w:rsid w:val="009A7825"/>
    <w:rsid w:val="009B0E4E"/>
    <w:rsid w:val="009B0F22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499"/>
    <w:rsid w:val="009C0D18"/>
    <w:rsid w:val="009C350F"/>
    <w:rsid w:val="009C35B2"/>
    <w:rsid w:val="009C3ECB"/>
    <w:rsid w:val="009C458C"/>
    <w:rsid w:val="009C4727"/>
    <w:rsid w:val="009C5831"/>
    <w:rsid w:val="009C58A3"/>
    <w:rsid w:val="009C62FE"/>
    <w:rsid w:val="009C68D4"/>
    <w:rsid w:val="009D00D2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429F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0B9A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09E0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4F2D"/>
    <w:rsid w:val="00A3593B"/>
    <w:rsid w:val="00A36D20"/>
    <w:rsid w:val="00A41269"/>
    <w:rsid w:val="00A41B89"/>
    <w:rsid w:val="00A446E0"/>
    <w:rsid w:val="00A44DAD"/>
    <w:rsid w:val="00A45DF4"/>
    <w:rsid w:val="00A47553"/>
    <w:rsid w:val="00A5088F"/>
    <w:rsid w:val="00A53567"/>
    <w:rsid w:val="00A53C83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650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96F95"/>
    <w:rsid w:val="00AA0F2D"/>
    <w:rsid w:val="00AA1CA0"/>
    <w:rsid w:val="00AA3993"/>
    <w:rsid w:val="00AA42A6"/>
    <w:rsid w:val="00AA51DC"/>
    <w:rsid w:val="00AA6A55"/>
    <w:rsid w:val="00AA6BB3"/>
    <w:rsid w:val="00AB04E6"/>
    <w:rsid w:val="00AB0611"/>
    <w:rsid w:val="00AB17CF"/>
    <w:rsid w:val="00AB5262"/>
    <w:rsid w:val="00AB7975"/>
    <w:rsid w:val="00AB7A94"/>
    <w:rsid w:val="00AC1D59"/>
    <w:rsid w:val="00AC1F0D"/>
    <w:rsid w:val="00AC22BA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5042"/>
    <w:rsid w:val="00AE6318"/>
    <w:rsid w:val="00AE644D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4A8"/>
    <w:rsid w:val="00B33D07"/>
    <w:rsid w:val="00B344B1"/>
    <w:rsid w:val="00B34CBC"/>
    <w:rsid w:val="00B356B2"/>
    <w:rsid w:val="00B35ADC"/>
    <w:rsid w:val="00B36978"/>
    <w:rsid w:val="00B37A41"/>
    <w:rsid w:val="00B4129A"/>
    <w:rsid w:val="00B42E9C"/>
    <w:rsid w:val="00B44E91"/>
    <w:rsid w:val="00B4519F"/>
    <w:rsid w:val="00B45F5E"/>
    <w:rsid w:val="00B46663"/>
    <w:rsid w:val="00B46701"/>
    <w:rsid w:val="00B46D7D"/>
    <w:rsid w:val="00B472BF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4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6CBD"/>
    <w:rsid w:val="00B77A26"/>
    <w:rsid w:val="00B77F9F"/>
    <w:rsid w:val="00B81FCD"/>
    <w:rsid w:val="00B82841"/>
    <w:rsid w:val="00B82BB8"/>
    <w:rsid w:val="00B84346"/>
    <w:rsid w:val="00B856BC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98B"/>
    <w:rsid w:val="00B95E0A"/>
    <w:rsid w:val="00B96E61"/>
    <w:rsid w:val="00B976D7"/>
    <w:rsid w:val="00B97D6E"/>
    <w:rsid w:val="00BA3669"/>
    <w:rsid w:val="00BA56BA"/>
    <w:rsid w:val="00BA6995"/>
    <w:rsid w:val="00BA6BD7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388F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568"/>
    <w:rsid w:val="00BE4769"/>
    <w:rsid w:val="00BE5DB0"/>
    <w:rsid w:val="00BE5F74"/>
    <w:rsid w:val="00BE71C6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254B"/>
    <w:rsid w:val="00C13A2E"/>
    <w:rsid w:val="00C13B27"/>
    <w:rsid w:val="00C16C01"/>
    <w:rsid w:val="00C17454"/>
    <w:rsid w:val="00C17D7E"/>
    <w:rsid w:val="00C2070E"/>
    <w:rsid w:val="00C21611"/>
    <w:rsid w:val="00C233C7"/>
    <w:rsid w:val="00C23571"/>
    <w:rsid w:val="00C24554"/>
    <w:rsid w:val="00C25ABE"/>
    <w:rsid w:val="00C25DC7"/>
    <w:rsid w:val="00C2795F"/>
    <w:rsid w:val="00C30251"/>
    <w:rsid w:val="00C3066A"/>
    <w:rsid w:val="00C31E1B"/>
    <w:rsid w:val="00C32383"/>
    <w:rsid w:val="00C34ECC"/>
    <w:rsid w:val="00C35252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0DF"/>
    <w:rsid w:val="00C51333"/>
    <w:rsid w:val="00C52CCA"/>
    <w:rsid w:val="00C5412D"/>
    <w:rsid w:val="00C545B5"/>
    <w:rsid w:val="00C54E75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41C"/>
    <w:rsid w:val="00C7599B"/>
    <w:rsid w:val="00C7657B"/>
    <w:rsid w:val="00C768D5"/>
    <w:rsid w:val="00C76AAC"/>
    <w:rsid w:val="00C76BBB"/>
    <w:rsid w:val="00C77179"/>
    <w:rsid w:val="00C77361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62"/>
    <w:rsid w:val="00C86CB8"/>
    <w:rsid w:val="00C9128A"/>
    <w:rsid w:val="00C9448B"/>
    <w:rsid w:val="00C94A74"/>
    <w:rsid w:val="00C9578E"/>
    <w:rsid w:val="00C9684B"/>
    <w:rsid w:val="00CA145F"/>
    <w:rsid w:val="00CA2FE1"/>
    <w:rsid w:val="00CA346D"/>
    <w:rsid w:val="00CA3492"/>
    <w:rsid w:val="00CA4145"/>
    <w:rsid w:val="00CA4B73"/>
    <w:rsid w:val="00CA516C"/>
    <w:rsid w:val="00CA623A"/>
    <w:rsid w:val="00CA6AF8"/>
    <w:rsid w:val="00CA7A3B"/>
    <w:rsid w:val="00CB0284"/>
    <w:rsid w:val="00CB1424"/>
    <w:rsid w:val="00CB2300"/>
    <w:rsid w:val="00CB3B07"/>
    <w:rsid w:val="00CB41B4"/>
    <w:rsid w:val="00CB43A6"/>
    <w:rsid w:val="00CB4FEC"/>
    <w:rsid w:val="00CB51A5"/>
    <w:rsid w:val="00CB57E9"/>
    <w:rsid w:val="00CB671E"/>
    <w:rsid w:val="00CB6855"/>
    <w:rsid w:val="00CB69E2"/>
    <w:rsid w:val="00CB69F6"/>
    <w:rsid w:val="00CB7D14"/>
    <w:rsid w:val="00CC0300"/>
    <w:rsid w:val="00CC37D4"/>
    <w:rsid w:val="00CC3ADC"/>
    <w:rsid w:val="00CD039F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4A6B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162"/>
    <w:rsid w:val="00CF35F1"/>
    <w:rsid w:val="00CF4878"/>
    <w:rsid w:val="00CF5655"/>
    <w:rsid w:val="00D0140F"/>
    <w:rsid w:val="00D01D9F"/>
    <w:rsid w:val="00D03A9A"/>
    <w:rsid w:val="00D05398"/>
    <w:rsid w:val="00D067B0"/>
    <w:rsid w:val="00D06D78"/>
    <w:rsid w:val="00D06E59"/>
    <w:rsid w:val="00D104B4"/>
    <w:rsid w:val="00D11A6C"/>
    <w:rsid w:val="00D12B86"/>
    <w:rsid w:val="00D132CF"/>
    <w:rsid w:val="00D1419A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A2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2B16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42B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17AC"/>
    <w:rsid w:val="00D736C7"/>
    <w:rsid w:val="00D73B85"/>
    <w:rsid w:val="00D73BEF"/>
    <w:rsid w:val="00D75E31"/>
    <w:rsid w:val="00D75EA6"/>
    <w:rsid w:val="00D76DC8"/>
    <w:rsid w:val="00D7706F"/>
    <w:rsid w:val="00D80817"/>
    <w:rsid w:val="00D8087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96456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02A"/>
    <w:rsid w:val="00DE5CA3"/>
    <w:rsid w:val="00DE62CD"/>
    <w:rsid w:val="00DF15DB"/>
    <w:rsid w:val="00DF1EF1"/>
    <w:rsid w:val="00DF20F5"/>
    <w:rsid w:val="00DF2BF3"/>
    <w:rsid w:val="00DF2E99"/>
    <w:rsid w:val="00DF2EC8"/>
    <w:rsid w:val="00DF34FB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832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64"/>
    <w:rsid w:val="00E30BE8"/>
    <w:rsid w:val="00E32804"/>
    <w:rsid w:val="00E3476E"/>
    <w:rsid w:val="00E35142"/>
    <w:rsid w:val="00E36C26"/>
    <w:rsid w:val="00E4076F"/>
    <w:rsid w:val="00E40BCC"/>
    <w:rsid w:val="00E41286"/>
    <w:rsid w:val="00E41A03"/>
    <w:rsid w:val="00E44B3A"/>
    <w:rsid w:val="00E45590"/>
    <w:rsid w:val="00E45870"/>
    <w:rsid w:val="00E469B8"/>
    <w:rsid w:val="00E46D09"/>
    <w:rsid w:val="00E47C1A"/>
    <w:rsid w:val="00E5036C"/>
    <w:rsid w:val="00E51099"/>
    <w:rsid w:val="00E51C81"/>
    <w:rsid w:val="00E5216E"/>
    <w:rsid w:val="00E54608"/>
    <w:rsid w:val="00E547D6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2CB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39B"/>
    <w:rsid w:val="00EA4D42"/>
    <w:rsid w:val="00EA5028"/>
    <w:rsid w:val="00EA5E28"/>
    <w:rsid w:val="00EA7BF6"/>
    <w:rsid w:val="00EB044D"/>
    <w:rsid w:val="00EB2946"/>
    <w:rsid w:val="00EB394C"/>
    <w:rsid w:val="00EB3A33"/>
    <w:rsid w:val="00EC01D7"/>
    <w:rsid w:val="00EC0503"/>
    <w:rsid w:val="00EC0C4F"/>
    <w:rsid w:val="00EC140D"/>
    <w:rsid w:val="00EC1596"/>
    <w:rsid w:val="00EC1E5D"/>
    <w:rsid w:val="00EC2692"/>
    <w:rsid w:val="00EC2AE6"/>
    <w:rsid w:val="00EC304E"/>
    <w:rsid w:val="00EC4105"/>
    <w:rsid w:val="00EC5632"/>
    <w:rsid w:val="00EC69B1"/>
    <w:rsid w:val="00EC756A"/>
    <w:rsid w:val="00EC78FF"/>
    <w:rsid w:val="00ED0285"/>
    <w:rsid w:val="00ED090D"/>
    <w:rsid w:val="00ED2B51"/>
    <w:rsid w:val="00ED31EE"/>
    <w:rsid w:val="00ED3CA7"/>
    <w:rsid w:val="00ED42BF"/>
    <w:rsid w:val="00ED4BCF"/>
    <w:rsid w:val="00ED6304"/>
    <w:rsid w:val="00EE0F50"/>
    <w:rsid w:val="00EE219C"/>
    <w:rsid w:val="00EE3788"/>
    <w:rsid w:val="00EE3DAE"/>
    <w:rsid w:val="00EE46FC"/>
    <w:rsid w:val="00EE4974"/>
    <w:rsid w:val="00EE5342"/>
    <w:rsid w:val="00EE6B60"/>
    <w:rsid w:val="00EE6E7A"/>
    <w:rsid w:val="00EE73CA"/>
    <w:rsid w:val="00EF1057"/>
    <w:rsid w:val="00EF1C76"/>
    <w:rsid w:val="00EF1F8A"/>
    <w:rsid w:val="00EF2283"/>
    <w:rsid w:val="00EF2EF8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434C"/>
    <w:rsid w:val="00F358C3"/>
    <w:rsid w:val="00F35938"/>
    <w:rsid w:val="00F35DE2"/>
    <w:rsid w:val="00F35F8B"/>
    <w:rsid w:val="00F36475"/>
    <w:rsid w:val="00F36B46"/>
    <w:rsid w:val="00F3795C"/>
    <w:rsid w:val="00F37CCD"/>
    <w:rsid w:val="00F40229"/>
    <w:rsid w:val="00F40B3D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3F3B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4D5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140"/>
    <w:rsid w:val="00FB73A1"/>
    <w:rsid w:val="00FB7F20"/>
    <w:rsid w:val="00FC02F7"/>
    <w:rsid w:val="00FC08D0"/>
    <w:rsid w:val="00FC2552"/>
    <w:rsid w:val="00FC43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3A8D"/>
    <w:rsid w:val="00FF427C"/>
    <w:rsid w:val="00FF4834"/>
    <w:rsid w:val="00FF67E4"/>
    <w:rsid w:val="00FF69AD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9C04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C04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9C04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C0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FDBAC-B63B-4073-A026-F63B8EAE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Елизарова Татьяна Сергеевна</cp:lastModifiedBy>
  <cp:revision>2</cp:revision>
  <cp:lastPrinted>2025-11-24T07:22:00Z</cp:lastPrinted>
  <dcterms:created xsi:type="dcterms:W3CDTF">2025-11-24T07:22:00Z</dcterms:created>
  <dcterms:modified xsi:type="dcterms:W3CDTF">2025-11-24T07:22:00Z</dcterms:modified>
</cp:coreProperties>
</file>