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25" w:rsidRDefault="00A83925" w:rsidP="001E6CCF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824B6" w:rsidRPr="001E6CCF" w:rsidRDefault="00A83925" w:rsidP="001E6CCF">
      <w:pPr>
        <w:ind w:left="5103"/>
        <w:jc w:val="center"/>
      </w:pPr>
      <w:r w:rsidRPr="001E6CCF">
        <w:rPr>
          <w:sz w:val="24"/>
          <w:szCs w:val="24"/>
        </w:rPr>
        <w:t>УТВЕРЖДЕНО</w:t>
      </w:r>
    </w:p>
    <w:p w:rsidR="001E6CCF" w:rsidRDefault="007824B6" w:rsidP="001E6CCF">
      <w:pPr>
        <w:ind w:left="5103"/>
        <w:jc w:val="center"/>
        <w:rPr>
          <w:sz w:val="24"/>
          <w:szCs w:val="24"/>
        </w:rPr>
      </w:pPr>
      <w:r w:rsidRPr="001E6CCF"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7824B6" w:rsidRPr="001E6CCF" w:rsidRDefault="007824B6" w:rsidP="001E6CCF">
      <w:pPr>
        <w:ind w:left="5103"/>
        <w:jc w:val="center"/>
      </w:pPr>
      <w:r w:rsidRPr="001E6CCF">
        <w:rPr>
          <w:sz w:val="24"/>
          <w:szCs w:val="24"/>
        </w:rPr>
        <w:t>"Город Архангельск"</w:t>
      </w:r>
    </w:p>
    <w:p w:rsidR="007824B6" w:rsidRPr="001E6CCF" w:rsidRDefault="007824B6" w:rsidP="001E6CCF">
      <w:pPr>
        <w:ind w:left="5103"/>
        <w:jc w:val="center"/>
      </w:pPr>
      <w:r w:rsidRPr="001E6CCF">
        <w:rPr>
          <w:sz w:val="24"/>
          <w:szCs w:val="24"/>
        </w:rPr>
        <w:t xml:space="preserve">от </w:t>
      </w:r>
      <w:r w:rsidR="00B33356">
        <w:rPr>
          <w:sz w:val="24"/>
          <w:szCs w:val="24"/>
        </w:rPr>
        <w:t>04.07.2018 № 842</w:t>
      </w:r>
      <w:bookmarkStart w:id="0" w:name="_GoBack"/>
      <w:bookmarkEnd w:id="0"/>
    </w:p>
    <w:p w:rsidR="007824B6" w:rsidRPr="001E6CCF" w:rsidRDefault="007824B6" w:rsidP="001E6CCF">
      <w:pPr>
        <w:ind w:left="5103"/>
        <w:jc w:val="center"/>
        <w:rPr>
          <w:sz w:val="24"/>
          <w:szCs w:val="24"/>
        </w:rPr>
      </w:pPr>
    </w:p>
    <w:p w:rsidR="007824B6" w:rsidRPr="001E6CCF" w:rsidRDefault="007824B6" w:rsidP="001E6CCF">
      <w:pPr>
        <w:ind w:left="5103"/>
        <w:jc w:val="center"/>
      </w:pPr>
      <w:r w:rsidRPr="001E6CCF">
        <w:rPr>
          <w:sz w:val="24"/>
          <w:szCs w:val="24"/>
        </w:rPr>
        <w:t>"П</w:t>
      </w:r>
      <w:r w:rsidR="001E6CCF" w:rsidRPr="001E6CCF">
        <w:rPr>
          <w:sz w:val="24"/>
          <w:szCs w:val="24"/>
        </w:rPr>
        <w:t>риложение</w:t>
      </w:r>
    </w:p>
    <w:p w:rsidR="007824B6" w:rsidRPr="001E6CCF" w:rsidRDefault="007824B6" w:rsidP="001E6CCF">
      <w:pPr>
        <w:spacing w:line="260" w:lineRule="exact"/>
        <w:ind w:left="5103"/>
        <w:jc w:val="center"/>
      </w:pPr>
      <w:r w:rsidRPr="001E6CCF">
        <w:rPr>
          <w:sz w:val="24"/>
          <w:szCs w:val="24"/>
        </w:rPr>
        <w:t>к Документу планирования регулярных автобусных перевозок по муниципальным мар</w:t>
      </w:r>
      <w:r w:rsidR="008A4DB4" w:rsidRPr="001E6CCF">
        <w:rPr>
          <w:sz w:val="24"/>
          <w:szCs w:val="24"/>
        </w:rPr>
        <w:t>шрутам на территории муниципаль</w:t>
      </w:r>
      <w:r w:rsidRPr="001E6CCF">
        <w:rPr>
          <w:sz w:val="24"/>
          <w:szCs w:val="24"/>
        </w:rPr>
        <w:t xml:space="preserve">ного образования "Город Архангельск" </w:t>
      </w:r>
      <w:r w:rsidRPr="001E6CCF">
        <w:rPr>
          <w:sz w:val="24"/>
          <w:szCs w:val="24"/>
        </w:rPr>
        <w:br/>
        <w:t>на 2016-2020 годы</w:t>
      </w:r>
    </w:p>
    <w:p w:rsidR="007824B6" w:rsidRDefault="007824B6" w:rsidP="007824B6">
      <w:pPr>
        <w:rPr>
          <w:sz w:val="24"/>
          <w:szCs w:val="24"/>
        </w:rPr>
      </w:pPr>
    </w:p>
    <w:p w:rsidR="007824B6" w:rsidRPr="001E6CCF" w:rsidRDefault="007824B6" w:rsidP="007824B6">
      <w:pPr>
        <w:jc w:val="center"/>
        <w:rPr>
          <w:sz w:val="24"/>
        </w:rPr>
      </w:pPr>
      <w:r w:rsidRPr="001E6CCF">
        <w:rPr>
          <w:b/>
          <w:sz w:val="24"/>
        </w:rPr>
        <w:t>ГРАФИК</w:t>
      </w:r>
    </w:p>
    <w:p w:rsidR="001E6CCF" w:rsidRDefault="007824B6" w:rsidP="007824B6">
      <w:pPr>
        <w:jc w:val="center"/>
        <w:rPr>
          <w:b/>
          <w:sz w:val="24"/>
        </w:rPr>
      </w:pPr>
      <w:r w:rsidRPr="001E6CCF">
        <w:rPr>
          <w:b/>
          <w:sz w:val="24"/>
        </w:rPr>
        <w:t xml:space="preserve">заключения муниципальных контрактов по муниципальным маршрутам </w:t>
      </w:r>
    </w:p>
    <w:p w:rsidR="007824B6" w:rsidRPr="001E6CCF" w:rsidRDefault="007824B6" w:rsidP="007824B6">
      <w:pPr>
        <w:jc w:val="center"/>
        <w:rPr>
          <w:sz w:val="24"/>
        </w:rPr>
      </w:pPr>
      <w:r w:rsidRPr="001E6CCF">
        <w:rPr>
          <w:b/>
          <w:sz w:val="24"/>
        </w:rPr>
        <w:t xml:space="preserve">регулярных автобусных перевозок по регулируемым тарифам </w:t>
      </w:r>
      <w:r w:rsidRPr="001E6CCF">
        <w:rPr>
          <w:b/>
          <w:sz w:val="24"/>
        </w:rPr>
        <w:br/>
        <w:t>на территории муниципального образования "Город Архангельск"</w:t>
      </w:r>
    </w:p>
    <w:p w:rsidR="007824B6" w:rsidRDefault="007824B6" w:rsidP="007824B6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6"/>
        <w:gridCol w:w="6378"/>
        <w:gridCol w:w="16"/>
        <w:gridCol w:w="2188"/>
      </w:tblGrid>
      <w:tr w:rsidR="007824B6" w:rsidTr="00C432E6">
        <w:trPr>
          <w:cantSplit/>
          <w:trHeight w:val="1117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6CCF">
            <w:pPr>
              <w:tabs>
                <w:tab w:val="left" w:pos="-90"/>
                <w:tab w:val="left" w:pos="1186"/>
              </w:tabs>
              <w:ind w:right="73"/>
              <w:jc w:val="center"/>
            </w:pPr>
            <w:r>
              <w:rPr>
                <w:sz w:val="20"/>
              </w:rPr>
              <w:t>Регистр.</w:t>
            </w:r>
          </w:p>
          <w:p w:rsidR="007824B6" w:rsidRDefault="007824B6" w:rsidP="001E6CCF">
            <w:pPr>
              <w:tabs>
                <w:tab w:val="left" w:pos="-90"/>
                <w:tab w:val="left" w:pos="1186"/>
              </w:tabs>
              <w:ind w:right="73"/>
              <w:jc w:val="center"/>
            </w:pPr>
            <w:r>
              <w:rPr>
                <w:sz w:val="20"/>
              </w:rPr>
              <w:t>№ маршрута</w:t>
            </w: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jc w:val="center"/>
            </w:pPr>
            <w:r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jc w:val="center"/>
            </w:pPr>
            <w:r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 "ЖД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10" w:rsidRDefault="00CE7552" w:rsidP="0084780A">
            <w:pPr>
              <w:jc w:val="center"/>
            </w:pPr>
            <w:r>
              <w:rPr>
                <w:sz w:val="24"/>
                <w:szCs w:val="24"/>
              </w:rPr>
              <w:t>31.07</w:t>
            </w:r>
            <w:r w:rsidR="005E2910" w:rsidRPr="005E2910">
              <w:rPr>
                <w:sz w:val="24"/>
                <w:szCs w:val="24"/>
              </w:rPr>
              <w:t>.2021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3 "МР в</w:t>
            </w:r>
            <w:r w:rsidR="007824B6">
              <w:rPr>
                <w:sz w:val="24"/>
                <w:szCs w:val="24"/>
              </w:rPr>
              <w:t>окзал – Нижний городок п. Лесная речка"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6050" w:rsidRPr="00BE6050" w:rsidRDefault="005E2910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552">
              <w:rPr>
                <w:sz w:val="24"/>
                <w:szCs w:val="24"/>
              </w:rPr>
              <w:t>9</w:t>
            </w:r>
            <w:r w:rsidR="00BE6050" w:rsidRPr="00BE6050">
              <w:rPr>
                <w:sz w:val="24"/>
                <w:szCs w:val="24"/>
              </w:rPr>
              <w:t>.</w:t>
            </w:r>
            <w:r w:rsidR="00CE7552">
              <w:rPr>
                <w:sz w:val="24"/>
                <w:szCs w:val="24"/>
              </w:rPr>
              <w:t>1</w:t>
            </w:r>
            <w:r w:rsidR="00BE6050" w:rsidRPr="00BE6050">
              <w:rPr>
                <w:sz w:val="24"/>
                <w:szCs w:val="24"/>
              </w:rPr>
              <w:t>0.2020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4 "ЖД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окзал – МР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 – СОТ "Ягодник"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Pr="000563A2" w:rsidRDefault="00E50609" w:rsidP="005E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29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CE75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5 "Новый поселок – ул. Адмирала Кузнецова"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1E5598" w:rsidP="001E5598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9F7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9F75EF">
              <w:rPr>
                <w:sz w:val="24"/>
                <w:szCs w:val="24"/>
              </w:rPr>
              <w:t>.20</w:t>
            </w:r>
            <w:r w:rsidR="000563A2">
              <w:rPr>
                <w:sz w:val="24"/>
                <w:szCs w:val="24"/>
              </w:rPr>
              <w:t>18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 "ЖД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0563A2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7F6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F6103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7 "МР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9F75EF" w:rsidP="005E2910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7у "пр. Ленинградский, 350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9F75EF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9 "МР в</w:t>
            </w:r>
            <w:r w:rsidR="007824B6">
              <w:rPr>
                <w:sz w:val="24"/>
                <w:szCs w:val="24"/>
              </w:rPr>
              <w:t>окзал – п. Экономия"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9F75EF" w:rsidP="00CE7552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10 "Автовокзал – ул. Малиновского"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6050" w:rsidRPr="00BE6050" w:rsidRDefault="005E2910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552">
              <w:rPr>
                <w:sz w:val="24"/>
                <w:szCs w:val="24"/>
              </w:rPr>
              <w:t>9</w:t>
            </w:r>
            <w:r w:rsidRPr="00BE6050">
              <w:rPr>
                <w:sz w:val="24"/>
                <w:szCs w:val="24"/>
              </w:rPr>
              <w:t>.</w:t>
            </w:r>
            <w:r w:rsidR="00CE7552">
              <w:rPr>
                <w:sz w:val="24"/>
                <w:szCs w:val="24"/>
              </w:rPr>
              <w:t>10</w:t>
            </w:r>
            <w:r w:rsidRPr="00BE6050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11 "МР в</w:t>
            </w:r>
            <w:r w:rsidR="007824B6">
              <w:rPr>
                <w:sz w:val="24"/>
                <w:szCs w:val="24"/>
              </w:rPr>
              <w:t>окзал – кольцевой" (в обоих направлениях)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0563A2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CE7552">
              <w:rPr>
                <w:sz w:val="24"/>
                <w:szCs w:val="24"/>
              </w:rPr>
              <w:t>3</w:t>
            </w:r>
            <w:r w:rsidR="002713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713ED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12 "МР в</w:t>
            </w:r>
            <w:r w:rsidR="007824B6">
              <w:rPr>
                <w:sz w:val="24"/>
                <w:szCs w:val="24"/>
              </w:rPr>
              <w:t>окзал – Аэропорт "Архангельск"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Pr="000563A2" w:rsidRDefault="000563A2" w:rsidP="000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713ED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13ED" w:rsidRDefault="002713ED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13ED" w:rsidRDefault="002713ED" w:rsidP="0084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15 "ЖД вокзал – ул. </w:t>
            </w:r>
            <w:proofErr w:type="spellStart"/>
            <w:r>
              <w:rPr>
                <w:sz w:val="24"/>
                <w:szCs w:val="24"/>
              </w:rPr>
              <w:t>Зеньковича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3ED" w:rsidRDefault="001E5598" w:rsidP="001E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13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713ED">
              <w:rPr>
                <w:sz w:val="24"/>
                <w:szCs w:val="24"/>
              </w:rPr>
              <w:t>.2018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18 "МЛП – п. Конвейер"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B77A33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23 "МР в</w:t>
            </w:r>
            <w:r w:rsidR="007824B6">
              <w:rPr>
                <w:sz w:val="24"/>
                <w:szCs w:val="24"/>
              </w:rPr>
              <w:t xml:space="preserve">окзал – п. </w:t>
            </w:r>
            <w:proofErr w:type="spellStart"/>
            <w:r w:rsidR="007824B6">
              <w:rPr>
                <w:sz w:val="24"/>
                <w:szCs w:val="24"/>
              </w:rPr>
              <w:t>Турдеево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752222">
            <w:pPr>
              <w:jc w:val="center"/>
            </w:pPr>
            <w:r>
              <w:rPr>
                <w:sz w:val="24"/>
                <w:szCs w:val="24"/>
              </w:rPr>
              <w:t>31.0</w:t>
            </w:r>
            <w:r w:rsidR="007522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31 "Автовокзал – п.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33 "ЖД в</w:t>
            </w:r>
            <w:r w:rsidR="007824B6">
              <w:rPr>
                <w:sz w:val="24"/>
                <w:szCs w:val="24"/>
              </w:rPr>
              <w:t>окзал – ул. Магистральная"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F965C0" w:rsidP="00F965C0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="000563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0.2020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1E5598" w:rsidP="001E5598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2713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713ED">
              <w:rPr>
                <w:sz w:val="24"/>
                <w:szCs w:val="24"/>
              </w:rPr>
              <w:t>.2018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41 "ЖД в</w:t>
            </w:r>
            <w:r w:rsidR="007824B6">
              <w:rPr>
                <w:sz w:val="24"/>
                <w:szCs w:val="24"/>
              </w:rPr>
              <w:t>окзал – СОТ "Черемушки"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0563A2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7F6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F6103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5598">
            <w:r>
              <w:rPr>
                <w:sz w:val="24"/>
                <w:szCs w:val="24"/>
              </w:rPr>
              <w:t>№ 42 "</w:t>
            </w:r>
            <w:r w:rsidR="001E5598">
              <w:rPr>
                <w:sz w:val="24"/>
                <w:szCs w:val="24"/>
              </w:rPr>
              <w:t xml:space="preserve">ул. </w:t>
            </w:r>
            <w:proofErr w:type="spellStart"/>
            <w:r w:rsidR="001E5598"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 xml:space="preserve"> – кладбище "</w:t>
            </w:r>
            <w:proofErr w:type="spellStart"/>
            <w:r>
              <w:rPr>
                <w:sz w:val="24"/>
                <w:szCs w:val="24"/>
              </w:rPr>
              <w:t>Жаровихинское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75222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752222">
              <w:rPr>
                <w:sz w:val="24"/>
                <w:szCs w:val="24"/>
              </w:rPr>
              <w:t>9</w:t>
            </w:r>
            <w:r w:rsidRPr="00BE6050">
              <w:rPr>
                <w:sz w:val="24"/>
                <w:szCs w:val="24"/>
              </w:rPr>
              <w:t>.</w:t>
            </w:r>
            <w:r w:rsidR="00752222">
              <w:rPr>
                <w:sz w:val="24"/>
                <w:szCs w:val="24"/>
              </w:rPr>
              <w:t>1</w:t>
            </w:r>
            <w:r w:rsidRPr="00BE6050">
              <w:rPr>
                <w:sz w:val="24"/>
                <w:szCs w:val="24"/>
              </w:rPr>
              <w:t>0.2020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43 "ул. Силикатчиков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752222">
            <w:pPr>
              <w:jc w:val="center"/>
            </w:pPr>
            <w:r>
              <w:rPr>
                <w:sz w:val="24"/>
                <w:szCs w:val="24"/>
              </w:rPr>
              <w:t>31.0</w:t>
            </w:r>
            <w:r w:rsidR="007522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44 "Новый поселок – </w:t>
            </w:r>
            <w:r w:rsidR="008419B3">
              <w:rPr>
                <w:sz w:val="24"/>
                <w:szCs w:val="24"/>
              </w:rPr>
              <w:t>Лесозавод № 13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52222" w:rsidP="00752222">
            <w:pPr>
              <w:jc w:val="center"/>
            </w:pPr>
            <w:r>
              <w:rPr>
                <w:sz w:val="24"/>
                <w:szCs w:val="24"/>
              </w:rPr>
              <w:t>31</w:t>
            </w:r>
            <w:r w:rsidR="00E506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50609">
              <w:rPr>
                <w:sz w:val="24"/>
                <w:szCs w:val="24"/>
              </w:rPr>
              <w:t>.202</w:t>
            </w:r>
            <w:r w:rsidR="00A938DA" w:rsidRPr="002713ED">
              <w:rPr>
                <w:sz w:val="24"/>
                <w:szCs w:val="24"/>
              </w:rPr>
              <w:t>1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54 "Автовокзал – МР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56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60 "МР в</w:t>
            </w:r>
            <w:r w:rsidR="007824B6">
              <w:rPr>
                <w:sz w:val="24"/>
                <w:szCs w:val="24"/>
              </w:rPr>
              <w:t>окзал – ул. Малиновского"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752222">
            <w:pPr>
              <w:jc w:val="center"/>
            </w:pPr>
            <w:r>
              <w:rPr>
                <w:sz w:val="24"/>
                <w:szCs w:val="24"/>
              </w:rPr>
              <w:t>31</w:t>
            </w:r>
            <w:r w:rsidR="00E50609">
              <w:rPr>
                <w:sz w:val="24"/>
                <w:szCs w:val="24"/>
              </w:rPr>
              <w:t>.</w:t>
            </w:r>
            <w:r w:rsidR="00752222">
              <w:rPr>
                <w:sz w:val="24"/>
                <w:szCs w:val="24"/>
              </w:rPr>
              <w:t>10</w:t>
            </w:r>
            <w:r w:rsidR="00E50609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61 "ул. Галушина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56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62 "ЖД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 – ул. Галушина"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3.07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63 "ул. Малиновского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3F14F5" w:rsidP="003F14F5">
            <w:pPr>
              <w:jc w:val="center"/>
            </w:pPr>
            <w:r>
              <w:rPr>
                <w:sz w:val="24"/>
                <w:szCs w:val="24"/>
              </w:rPr>
              <w:t>31</w:t>
            </w:r>
            <w:r w:rsidR="007F61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F6103">
              <w:rPr>
                <w:sz w:val="24"/>
                <w:szCs w:val="24"/>
              </w:rPr>
              <w:t>0.2020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64 "ЖД в</w:t>
            </w:r>
            <w:r w:rsidR="007824B6">
              <w:rPr>
                <w:sz w:val="24"/>
                <w:szCs w:val="24"/>
              </w:rPr>
              <w:t>окзал – ул. Силикатчиков"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E50609" w:rsidP="000563A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A938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0563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65 "ул. Галушина – Лесозавод № 22"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56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69 "ЖД в</w:t>
            </w:r>
            <w:r w:rsidR="007824B6">
              <w:rPr>
                <w:sz w:val="24"/>
                <w:szCs w:val="24"/>
              </w:rPr>
              <w:t>окзал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76 "ЖД </w:t>
            </w:r>
            <w:r w:rsidR="008419B3">
              <w:rPr>
                <w:sz w:val="24"/>
                <w:szCs w:val="24"/>
              </w:rPr>
              <w:t>в</w:t>
            </w:r>
            <w:r w:rsidR="00BE6050">
              <w:rPr>
                <w:sz w:val="24"/>
                <w:szCs w:val="24"/>
              </w:rPr>
              <w:t xml:space="preserve">окзал – МР </w:t>
            </w:r>
            <w:r w:rsidR="008419B3">
              <w:rPr>
                <w:sz w:val="24"/>
                <w:szCs w:val="24"/>
              </w:rPr>
              <w:t>в</w:t>
            </w:r>
            <w:r w:rsidR="00BE6050">
              <w:rPr>
                <w:sz w:val="24"/>
                <w:szCs w:val="24"/>
              </w:rPr>
              <w:t>окзал – кольцевой"</w:t>
            </w:r>
          </w:p>
          <w:p w:rsidR="007824B6" w:rsidRDefault="007824B6" w:rsidP="0084780A">
            <w:r>
              <w:rPr>
                <w:sz w:val="24"/>
                <w:szCs w:val="24"/>
              </w:rPr>
              <w:t>(в обоих направления</w:t>
            </w:r>
            <w:r w:rsidR="007E3DC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88 "ТК "На Окружной" – м-н "Северный"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E50609" w:rsidP="00752222">
            <w:pPr>
              <w:jc w:val="center"/>
            </w:pPr>
            <w:r>
              <w:rPr>
                <w:sz w:val="24"/>
                <w:szCs w:val="24"/>
              </w:rPr>
              <w:t>30.0</w:t>
            </w:r>
            <w:r w:rsidR="007522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180 "ЖД в</w:t>
            </w:r>
            <w:r w:rsidR="007824B6">
              <w:rPr>
                <w:sz w:val="24"/>
                <w:szCs w:val="24"/>
              </w:rPr>
              <w:t>окзал – Лесозавод № 29"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A938D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</w:tbl>
    <w:p w:rsidR="007824B6" w:rsidRDefault="007824B6" w:rsidP="007824B6">
      <w:pPr>
        <w:widowControl w:val="0"/>
        <w:jc w:val="right"/>
      </w:pPr>
      <w:r>
        <w:rPr>
          <w:color w:val="000000"/>
          <w:szCs w:val="28"/>
        </w:rPr>
        <w:t>"</w:t>
      </w:r>
      <w:r w:rsidR="00A83925">
        <w:rPr>
          <w:color w:val="000000"/>
          <w:szCs w:val="28"/>
        </w:rPr>
        <w:t>.</w:t>
      </w:r>
    </w:p>
    <w:p w:rsidR="00A83925" w:rsidRDefault="00A83925" w:rsidP="00A83925">
      <w:pPr>
        <w:suppressAutoHyphens w:val="0"/>
        <w:jc w:val="center"/>
        <w:rPr>
          <w:b/>
          <w:szCs w:val="24"/>
        </w:rPr>
      </w:pPr>
    </w:p>
    <w:p w:rsidR="00E8568F" w:rsidRPr="00E96791" w:rsidRDefault="00A83925" w:rsidP="00A83925">
      <w:pPr>
        <w:suppressAutoHyphens w:val="0"/>
        <w:jc w:val="center"/>
        <w:rPr>
          <w:kern w:val="0"/>
          <w:szCs w:val="28"/>
        </w:rPr>
      </w:pPr>
      <w:r>
        <w:rPr>
          <w:b/>
          <w:szCs w:val="24"/>
        </w:rPr>
        <w:t>__________</w:t>
      </w:r>
    </w:p>
    <w:sectPr w:rsidR="00E8568F" w:rsidRPr="00E96791" w:rsidSect="00E540A7">
      <w:headerReference w:type="default" r:id="rId8"/>
      <w:pgSz w:w="11906" w:h="16838"/>
      <w:pgMar w:top="1134" w:right="567" w:bottom="851" w:left="1701" w:header="567" w:footer="720" w:gutter="0"/>
      <w:cols w:space="720"/>
      <w:titlePg/>
      <w:docGrid w:linePitch="381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78" w:rsidRDefault="008E0078" w:rsidP="00E540A7">
      <w:r>
        <w:separator/>
      </w:r>
    </w:p>
  </w:endnote>
  <w:endnote w:type="continuationSeparator" w:id="0">
    <w:p w:rsidR="008E0078" w:rsidRDefault="008E0078" w:rsidP="00E5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78" w:rsidRDefault="008E0078" w:rsidP="00E540A7">
      <w:r>
        <w:separator/>
      </w:r>
    </w:p>
  </w:footnote>
  <w:footnote w:type="continuationSeparator" w:id="0">
    <w:p w:rsidR="008E0078" w:rsidRDefault="008E0078" w:rsidP="00E5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155439"/>
      <w:docPartObj>
        <w:docPartGallery w:val="Page Numbers (Top of Page)"/>
        <w:docPartUnique/>
      </w:docPartObj>
    </w:sdtPr>
    <w:sdtEndPr/>
    <w:sdtContent>
      <w:p w:rsidR="00E540A7" w:rsidRDefault="00E540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56">
          <w:rPr>
            <w:noProof/>
          </w:rPr>
          <w:t>2</w:t>
        </w:r>
        <w:r>
          <w:fldChar w:fldCharType="end"/>
        </w:r>
      </w:p>
    </w:sdtContent>
  </w:sdt>
  <w:p w:rsidR="00E540A7" w:rsidRDefault="00E540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4"/>
    <w:rsid w:val="0000596F"/>
    <w:rsid w:val="00017625"/>
    <w:rsid w:val="000548D1"/>
    <w:rsid w:val="000563A2"/>
    <w:rsid w:val="00083CAA"/>
    <w:rsid w:val="000C2E90"/>
    <w:rsid w:val="000D381A"/>
    <w:rsid w:val="000F6CCB"/>
    <w:rsid w:val="00120B84"/>
    <w:rsid w:val="001E1CDC"/>
    <w:rsid w:val="001E5598"/>
    <w:rsid w:val="001E5C02"/>
    <w:rsid w:val="001E6CCF"/>
    <w:rsid w:val="00223489"/>
    <w:rsid w:val="0023528A"/>
    <w:rsid w:val="002713ED"/>
    <w:rsid w:val="00295413"/>
    <w:rsid w:val="00315FE5"/>
    <w:rsid w:val="003264E3"/>
    <w:rsid w:val="00342951"/>
    <w:rsid w:val="00347825"/>
    <w:rsid w:val="00392264"/>
    <w:rsid w:val="0039303A"/>
    <w:rsid w:val="003B02BC"/>
    <w:rsid w:val="003B5708"/>
    <w:rsid w:val="003E1660"/>
    <w:rsid w:val="003F14F5"/>
    <w:rsid w:val="004379F2"/>
    <w:rsid w:val="00450AD3"/>
    <w:rsid w:val="004E3A83"/>
    <w:rsid w:val="00502FD1"/>
    <w:rsid w:val="005362B9"/>
    <w:rsid w:val="005567FA"/>
    <w:rsid w:val="005C1111"/>
    <w:rsid w:val="005E2910"/>
    <w:rsid w:val="005F1EB1"/>
    <w:rsid w:val="00620494"/>
    <w:rsid w:val="00620D7D"/>
    <w:rsid w:val="00622995"/>
    <w:rsid w:val="00645389"/>
    <w:rsid w:val="00670C74"/>
    <w:rsid w:val="00676DB8"/>
    <w:rsid w:val="006B2058"/>
    <w:rsid w:val="006C2197"/>
    <w:rsid w:val="006C300D"/>
    <w:rsid w:val="006D097D"/>
    <w:rsid w:val="00704DC9"/>
    <w:rsid w:val="0072278D"/>
    <w:rsid w:val="00752222"/>
    <w:rsid w:val="00781E70"/>
    <w:rsid w:val="007824B6"/>
    <w:rsid w:val="0078485B"/>
    <w:rsid w:val="00786395"/>
    <w:rsid w:val="00796BD0"/>
    <w:rsid w:val="007B7B0B"/>
    <w:rsid w:val="007D6B8E"/>
    <w:rsid w:val="007D7C70"/>
    <w:rsid w:val="007E3DCE"/>
    <w:rsid w:val="007F6103"/>
    <w:rsid w:val="0083512B"/>
    <w:rsid w:val="008368BC"/>
    <w:rsid w:val="008419B3"/>
    <w:rsid w:val="00843431"/>
    <w:rsid w:val="00855BA7"/>
    <w:rsid w:val="008A4DB4"/>
    <w:rsid w:val="008E0078"/>
    <w:rsid w:val="008E4A93"/>
    <w:rsid w:val="00925C4A"/>
    <w:rsid w:val="009662D5"/>
    <w:rsid w:val="00972884"/>
    <w:rsid w:val="00996B47"/>
    <w:rsid w:val="009A66E7"/>
    <w:rsid w:val="009D032F"/>
    <w:rsid w:val="009D7176"/>
    <w:rsid w:val="009E05D2"/>
    <w:rsid w:val="009F75EF"/>
    <w:rsid w:val="00A21C48"/>
    <w:rsid w:val="00A41BC2"/>
    <w:rsid w:val="00A57DE6"/>
    <w:rsid w:val="00A70FC9"/>
    <w:rsid w:val="00A83925"/>
    <w:rsid w:val="00A938DA"/>
    <w:rsid w:val="00AA73D4"/>
    <w:rsid w:val="00AB7329"/>
    <w:rsid w:val="00AF2ACA"/>
    <w:rsid w:val="00B33356"/>
    <w:rsid w:val="00B646D7"/>
    <w:rsid w:val="00B77A33"/>
    <w:rsid w:val="00B77EC4"/>
    <w:rsid w:val="00BE215F"/>
    <w:rsid w:val="00BE6050"/>
    <w:rsid w:val="00C02DC4"/>
    <w:rsid w:val="00C432E6"/>
    <w:rsid w:val="00CC10B2"/>
    <w:rsid w:val="00CE7552"/>
    <w:rsid w:val="00D12078"/>
    <w:rsid w:val="00D24B5D"/>
    <w:rsid w:val="00D337D5"/>
    <w:rsid w:val="00D92DBD"/>
    <w:rsid w:val="00DB633D"/>
    <w:rsid w:val="00DE3B22"/>
    <w:rsid w:val="00E05852"/>
    <w:rsid w:val="00E21808"/>
    <w:rsid w:val="00E23D1D"/>
    <w:rsid w:val="00E43916"/>
    <w:rsid w:val="00E46EA3"/>
    <w:rsid w:val="00E50609"/>
    <w:rsid w:val="00E540A7"/>
    <w:rsid w:val="00E55E37"/>
    <w:rsid w:val="00E8568F"/>
    <w:rsid w:val="00E96791"/>
    <w:rsid w:val="00EC413F"/>
    <w:rsid w:val="00ED00A1"/>
    <w:rsid w:val="00ED5032"/>
    <w:rsid w:val="00F071CB"/>
    <w:rsid w:val="00F763FE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4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5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16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c"/>
    <w:uiPriority w:val="99"/>
    <w:semiHidden/>
    <w:rsid w:val="00315FE5"/>
    <w:rPr>
      <w:rFonts w:ascii="Tahoma" w:hAnsi="Tahoma" w:cs="Tahoma"/>
      <w:kern w:val="1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40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540A7"/>
    <w:rPr>
      <w:kern w:val="1"/>
      <w:sz w:val="28"/>
    </w:rPr>
  </w:style>
  <w:style w:type="paragraph" w:styleId="af">
    <w:name w:val="footer"/>
    <w:basedOn w:val="a"/>
    <w:link w:val="af0"/>
    <w:uiPriority w:val="99"/>
    <w:unhideWhenUsed/>
    <w:rsid w:val="00E540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540A7"/>
    <w:rPr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4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5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16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c"/>
    <w:uiPriority w:val="99"/>
    <w:semiHidden/>
    <w:rsid w:val="00315FE5"/>
    <w:rPr>
      <w:rFonts w:ascii="Tahoma" w:hAnsi="Tahoma" w:cs="Tahoma"/>
      <w:kern w:val="1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40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540A7"/>
    <w:rPr>
      <w:kern w:val="1"/>
      <w:sz w:val="28"/>
    </w:rPr>
  </w:style>
  <w:style w:type="paragraph" w:styleId="af">
    <w:name w:val="footer"/>
    <w:basedOn w:val="a"/>
    <w:link w:val="af0"/>
    <w:uiPriority w:val="99"/>
    <w:unhideWhenUsed/>
    <w:rsid w:val="00E540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540A7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2018-07-03T07:52:00Z</cp:lastPrinted>
  <dcterms:created xsi:type="dcterms:W3CDTF">2018-07-04T06:30:00Z</dcterms:created>
  <dcterms:modified xsi:type="dcterms:W3CDTF">2018-07-04T06:30:00Z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