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3.25pt" o:ole="">
            <v:imagedata r:id="rId9" o:title=""/>
          </v:shape>
          <o:OLEObject Type="Embed" ProgID="Word.Picture.8" ShapeID="_x0000_i1025" DrawAspect="Content" ObjectID="_1786542913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143762" w:rsidP="00427366">
      <w:pPr>
        <w:jc w:val="center"/>
        <w:rPr>
          <w:bCs/>
          <w:szCs w:val="28"/>
        </w:rPr>
      </w:pPr>
      <w:r>
        <w:rPr>
          <w:bCs/>
          <w:szCs w:val="28"/>
        </w:rPr>
        <w:t>от 30 августа 2024 г. № 4506</w:t>
      </w:r>
      <w:bookmarkStart w:id="0" w:name="_GoBack"/>
      <w:bookmarkEnd w:id="0"/>
      <w:r w:rsidR="00294C3C" w:rsidRPr="00294C3C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1515E2" w:rsidRPr="00AC20EA" w:rsidRDefault="001515E2" w:rsidP="001515E2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1515E2" w:rsidRDefault="001515E2" w:rsidP="001515E2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1515E2" w:rsidRPr="00E23FB8" w:rsidRDefault="001515E2" w:rsidP="001515E2">
      <w:pPr>
        <w:keepNext/>
        <w:jc w:val="center"/>
        <w:outlineLvl w:val="2"/>
        <w:rPr>
          <w:b/>
          <w:sz w:val="56"/>
          <w:szCs w:val="40"/>
        </w:rPr>
      </w:pPr>
    </w:p>
    <w:p w:rsidR="001515E2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F03C78">
        <w:rPr>
          <w:szCs w:val="28"/>
        </w:rPr>
        <w:br/>
      </w:r>
      <w:r w:rsidR="00956DE5">
        <w:rPr>
          <w:szCs w:val="28"/>
        </w:rPr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Pr="007859DC">
        <w:rPr>
          <w:szCs w:val="28"/>
        </w:rPr>
        <w:t xml:space="preserve">от </w:t>
      </w:r>
      <w:r>
        <w:rPr>
          <w:szCs w:val="28"/>
        </w:rPr>
        <w:t>20 августа 2024 года № 6</w:t>
      </w:r>
      <w:r w:rsidRPr="007859DC">
        <w:rPr>
          <w:szCs w:val="28"/>
        </w:rPr>
        <w:t>:</w:t>
      </w:r>
    </w:p>
    <w:p w:rsidR="001515E2" w:rsidRPr="00AC20EA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</w:p>
    <w:p w:rsidR="001515E2" w:rsidRPr="00AC20EA" w:rsidRDefault="001515E2" w:rsidP="00F03C78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767335">
        <w:rPr>
          <w:szCs w:val="28"/>
        </w:rPr>
        <w:t xml:space="preserve">продажу посредством публичного предложения </w:t>
      </w:r>
      <w:r w:rsidRPr="00767335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 w:rsidRPr="00F10AA9">
        <w:rPr>
          <w:szCs w:val="28"/>
        </w:rPr>
        <w:t xml:space="preserve">объекта незавершенного строительства (проектируемое назначение </w:t>
      </w:r>
      <w:r>
        <w:rPr>
          <w:szCs w:val="28"/>
        </w:rPr>
        <w:t>–</w:t>
      </w:r>
      <w:r w:rsidRPr="00F10AA9">
        <w:rPr>
          <w:szCs w:val="28"/>
        </w:rPr>
        <w:t xml:space="preserve"> </w:t>
      </w:r>
      <w:r>
        <w:rPr>
          <w:szCs w:val="28"/>
        </w:rPr>
        <w:t>наружные тепловые сети</w:t>
      </w:r>
      <w:r w:rsidRPr="00F10AA9">
        <w:rPr>
          <w:szCs w:val="28"/>
        </w:rPr>
        <w:t xml:space="preserve">), </w:t>
      </w:r>
      <w:r>
        <w:rPr>
          <w:szCs w:val="28"/>
        </w:rPr>
        <w:t>протяженность</w:t>
      </w:r>
      <w:r w:rsidRPr="00F10AA9">
        <w:rPr>
          <w:szCs w:val="28"/>
        </w:rPr>
        <w:t xml:space="preserve"> </w:t>
      </w:r>
      <w:r>
        <w:rPr>
          <w:szCs w:val="28"/>
        </w:rPr>
        <w:t>479</w:t>
      </w:r>
      <w:r w:rsidRPr="00F10AA9">
        <w:rPr>
          <w:szCs w:val="28"/>
        </w:rPr>
        <w:t xml:space="preserve">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29:00:000000:79,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 xml:space="preserve">, г. Архангельск, Исакогорский территориальный округ, </w:t>
      </w:r>
      <w:r>
        <w:rPr>
          <w:szCs w:val="28"/>
        </w:rPr>
        <w:br/>
      </w:r>
      <w:r w:rsidRPr="001C7A3D">
        <w:rPr>
          <w:szCs w:val="28"/>
        </w:rPr>
        <w:t>ул. Доковская</w:t>
      </w:r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1515E2" w:rsidRDefault="001515E2" w:rsidP="00F03C78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1515E2" w:rsidRPr="009D5455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6 214 000 руб., в том числе </w:t>
      </w:r>
      <w:r>
        <w:rPr>
          <w:szCs w:val="28"/>
        </w:rPr>
        <w:br/>
      </w:r>
      <w:r w:rsidRPr="00B24D94">
        <w:rPr>
          <w:szCs w:val="28"/>
        </w:rPr>
        <w:t>НДС – 1 035 666,67 руб.</w:t>
      </w:r>
      <w:r>
        <w:rPr>
          <w:szCs w:val="28"/>
        </w:rPr>
        <w:t>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1515E2" w:rsidRPr="009D5455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3 107 000,00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517 833,33</w:t>
      </w:r>
      <w:r w:rsidRPr="009D5455">
        <w:rPr>
          <w:szCs w:val="28"/>
        </w:rPr>
        <w:t xml:space="preserve"> руб.;  </w:t>
      </w:r>
    </w:p>
    <w:p w:rsidR="001515E2" w:rsidRPr="009D5455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1515E2" w:rsidRPr="009D5455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1515E2" w:rsidRPr="009D5455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1515E2" w:rsidRPr="00AC20EA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1515E2" w:rsidRPr="00AC20EA" w:rsidRDefault="001515E2" w:rsidP="00F03C78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F03C78">
        <w:rPr>
          <w:szCs w:val="28"/>
        </w:rPr>
        <w:br/>
      </w:r>
      <w:r w:rsidRPr="00AC20EA">
        <w:rPr>
          <w:szCs w:val="28"/>
        </w:rPr>
        <w:t>и</w:t>
      </w:r>
      <w:r w:rsidR="00F03C78">
        <w:rPr>
          <w:szCs w:val="28"/>
        </w:rPr>
        <w:t xml:space="preserve"> </w:t>
      </w:r>
      <w:r w:rsidRPr="00AC20EA">
        <w:rPr>
          <w:szCs w:val="28"/>
        </w:rPr>
        <w:t>на официальном информационном интернет-портале городского округа "Город Архангельск":</w:t>
      </w:r>
    </w:p>
    <w:p w:rsidR="001515E2" w:rsidRPr="00AC20EA" w:rsidRDefault="001515E2" w:rsidP="00F03C78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1515E2" w:rsidRPr="00AC20EA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1515E2" w:rsidRPr="00AC20EA" w:rsidRDefault="001515E2" w:rsidP="00F03C7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F03C78">
        <w:rPr>
          <w:sz w:val="20"/>
        </w:rPr>
        <w:t>и</w:t>
      </w:r>
      <w:r w:rsidR="00A026DA">
        <w:rPr>
          <w:sz w:val="20"/>
        </w:rPr>
        <w:t>.08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BF6" w:rsidRDefault="00253BF6" w:rsidP="0071531D">
      <w:r>
        <w:separator/>
      </w:r>
    </w:p>
  </w:endnote>
  <w:endnote w:type="continuationSeparator" w:id="0">
    <w:p w:rsidR="00253BF6" w:rsidRDefault="00253BF6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BF6" w:rsidRDefault="00253BF6" w:rsidP="0071531D">
      <w:r>
        <w:separator/>
      </w:r>
    </w:p>
  </w:footnote>
  <w:footnote w:type="continuationSeparator" w:id="0">
    <w:p w:rsidR="00253BF6" w:rsidRDefault="00253BF6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762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3762"/>
    <w:rsid w:val="00146370"/>
    <w:rsid w:val="00146D0D"/>
    <w:rsid w:val="00147C56"/>
    <w:rsid w:val="001515E2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3BF6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4C3C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A7804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56DE5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C78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215E5-980A-408A-8E81-5E14EB7F5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6</cp:revision>
  <cp:lastPrinted>2024-08-30T06:38:00Z</cp:lastPrinted>
  <dcterms:created xsi:type="dcterms:W3CDTF">2024-08-30T06:27:00Z</dcterms:created>
  <dcterms:modified xsi:type="dcterms:W3CDTF">2024-08-30T14:08:00Z</dcterms:modified>
</cp:coreProperties>
</file>