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640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97346B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4500</w:t>
      </w:r>
      <w:bookmarkStart w:id="0" w:name="_GoBack"/>
      <w:bookmarkEnd w:id="0"/>
      <w:r w:rsidR="00CA5C09" w:rsidRPr="00CA5C09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EB23FA" w:rsidRPr="00AC20EA" w:rsidRDefault="00EB23FA" w:rsidP="00EB23FA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EB23FA" w:rsidRDefault="00EB23FA" w:rsidP="00EB23FA">
      <w:pPr>
        <w:keepNext/>
        <w:jc w:val="center"/>
        <w:outlineLvl w:val="2"/>
        <w:rPr>
          <w:b/>
          <w:szCs w:val="28"/>
        </w:rPr>
      </w:pPr>
      <w:proofErr w:type="gramStart"/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</w:t>
      </w:r>
      <w:r w:rsidRPr="00FB0750">
        <w:rPr>
          <w:b/>
          <w:szCs w:val="28"/>
        </w:rPr>
        <w:t>ул. Кирпичного завода, д. 1, корп. 1</w:t>
      </w:r>
      <w:proofErr w:type="gramEnd"/>
    </w:p>
    <w:p w:rsidR="00EB23FA" w:rsidRPr="002D733D" w:rsidRDefault="00EB23FA" w:rsidP="00EB23FA">
      <w:pPr>
        <w:keepNext/>
        <w:jc w:val="center"/>
        <w:outlineLvl w:val="2"/>
        <w:rPr>
          <w:b/>
          <w:sz w:val="56"/>
          <w:szCs w:val="40"/>
        </w:rPr>
      </w:pPr>
    </w:p>
    <w:p w:rsidR="00EB23FA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680A0E">
        <w:rPr>
          <w:szCs w:val="28"/>
        </w:rPr>
        <w:br/>
      </w:r>
      <w:r w:rsidRPr="00AC20EA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>
        <w:rPr>
          <w:szCs w:val="28"/>
        </w:rPr>
        <w:t>от 20 августа 2024 года № 6</w:t>
      </w:r>
      <w:r w:rsidRPr="00AC20EA">
        <w:rPr>
          <w:szCs w:val="28"/>
        </w:rPr>
        <w:t>:</w:t>
      </w:r>
    </w:p>
    <w:p w:rsidR="00EB23FA" w:rsidRPr="00AC20EA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</w:p>
    <w:p w:rsidR="00EB23FA" w:rsidRPr="00AC20EA" w:rsidRDefault="00EB23FA" w:rsidP="00C7585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>
        <w:rPr>
          <w:szCs w:val="28"/>
        </w:rPr>
        <w:t xml:space="preserve">продажу </w:t>
      </w:r>
      <w:r w:rsidRPr="00BF75AA">
        <w:rPr>
          <w:szCs w:val="28"/>
        </w:rPr>
        <w:t>поср</w:t>
      </w:r>
      <w:r>
        <w:rPr>
          <w:szCs w:val="28"/>
        </w:rPr>
        <w:t>едством публичного предложения</w:t>
      </w:r>
      <w:r>
        <w:rPr>
          <w:szCs w:val="28"/>
        </w:rPr>
        <w:br/>
      </w:r>
      <w:r w:rsidRPr="00BF75AA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административного здания</w:t>
      </w:r>
      <w:r w:rsidRPr="00F10AA9">
        <w:rPr>
          <w:szCs w:val="28"/>
        </w:rPr>
        <w:t xml:space="preserve">, </w:t>
      </w:r>
      <w:r>
        <w:rPr>
          <w:szCs w:val="28"/>
        </w:rPr>
        <w:t xml:space="preserve">назначение – нежилое, </w:t>
      </w:r>
      <w:r>
        <w:rPr>
          <w:szCs w:val="28"/>
        </w:rPr>
        <w:br/>
        <w:t xml:space="preserve">4-этажное, </w:t>
      </w:r>
      <w:r w:rsidRPr="00F10AA9">
        <w:rPr>
          <w:szCs w:val="28"/>
        </w:rPr>
        <w:t xml:space="preserve">общая площадь </w:t>
      </w:r>
      <w:r>
        <w:rPr>
          <w:szCs w:val="28"/>
        </w:rPr>
        <w:t>3 377,1</w:t>
      </w:r>
      <w:r w:rsidRPr="00F10AA9">
        <w:rPr>
          <w:szCs w:val="28"/>
        </w:rPr>
        <w:t xml:space="preserve"> кв. м, кад</w:t>
      </w:r>
      <w:r>
        <w:rPr>
          <w:szCs w:val="28"/>
        </w:rPr>
        <w:t xml:space="preserve">астровый номер </w:t>
      </w:r>
      <w:r w:rsidRPr="001743FE">
        <w:rPr>
          <w:szCs w:val="28"/>
        </w:rPr>
        <w:t>29:22:0</w:t>
      </w:r>
      <w:r>
        <w:rPr>
          <w:szCs w:val="28"/>
        </w:rPr>
        <w:t xml:space="preserve">90101:18, адрес объекта: </w:t>
      </w:r>
      <w:proofErr w:type="gramStart"/>
      <w:r>
        <w:rPr>
          <w:szCs w:val="28"/>
        </w:rPr>
        <w:t>Российская Федерация, Архангельская область, городской округ "Город Архангельск", г. Архангельск, ул. Кирпичного завода, д. 1, корп. 1;</w:t>
      </w:r>
      <w:r w:rsidRPr="001C7A3D">
        <w:rPr>
          <w:szCs w:val="28"/>
        </w:rPr>
        <w:t xml:space="preserve"> </w:t>
      </w:r>
      <w:r>
        <w:rPr>
          <w:szCs w:val="28"/>
        </w:rPr>
        <w:br/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>
        <w:t xml:space="preserve">для эксплуатации комплекса зданий </w:t>
      </w:r>
      <w:r>
        <w:br/>
        <w:t xml:space="preserve">и сооружений, </w:t>
      </w:r>
      <w:r w:rsidRPr="001743FE">
        <w:t xml:space="preserve">общая площадь </w:t>
      </w:r>
      <w:r>
        <w:t>7 054</w:t>
      </w:r>
      <w:r w:rsidRPr="001743FE">
        <w:t xml:space="preserve"> кв. м; кадастровый номер 29:22:</w:t>
      </w:r>
      <w:r>
        <w:t xml:space="preserve">090101:272, </w:t>
      </w:r>
      <w:r w:rsidRPr="00F10AA9">
        <w:rPr>
          <w:szCs w:val="28"/>
        </w:rPr>
        <w:t>адрес объекта:</w:t>
      </w:r>
      <w:proofErr w:type="gramEnd"/>
      <w:r w:rsidRPr="00F10AA9">
        <w:rPr>
          <w:szCs w:val="28"/>
        </w:rPr>
        <w:t xml:space="preserve"> </w:t>
      </w:r>
      <w:proofErr w:type="gramStart"/>
      <w:r w:rsidRPr="00FB0750">
        <w:rPr>
          <w:szCs w:val="28"/>
        </w:rPr>
        <w:t xml:space="preserve">Российская Федерация, г. Архангельск, </w:t>
      </w:r>
      <w:r>
        <w:rPr>
          <w:szCs w:val="28"/>
        </w:rPr>
        <w:t xml:space="preserve">Цигломенский территориальный округ, </w:t>
      </w:r>
      <w:r w:rsidRPr="00FB0750">
        <w:rPr>
          <w:szCs w:val="28"/>
        </w:rPr>
        <w:t>ул. Кирпичного завода, д. 1, корп. 1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  <w:proofErr w:type="gramEnd"/>
    </w:p>
    <w:p w:rsidR="00EB23FA" w:rsidRDefault="00EB23FA" w:rsidP="00C7585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EB23FA" w:rsidRPr="009D5455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а</w:t>
      </w:r>
      <w:r w:rsidRPr="009D5455">
        <w:rPr>
          <w:szCs w:val="28"/>
        </w:rPr>
        <w:t>) цену первоначального предложения</w:t>
      </w:r>
      <w:r>
        <w:rPr>
          <w:szCs w:val="28"/>
        </w:rPr>
        <w:t xml:space="preserve"> – </w:t>
      </w:r>
      <w:r w:rsidRPr="00C1058A">
        <w:rPr>
          <w:szCs w:val="28"/>
        </w:rPr>
        <w:t xml:space="preserve">9 199 000 руб., в том числе </w:t>
      </w:r>
      <w:r w:rsidRPr="00C1058A">
        <w:rPr>
          <w:szCs w:val="28"/>
        </w:rPr>
        <w:br/>
        <w:t>НДС – 824 166,67 руб.:</w:t>
      </w:r>
      <w:r>
        <w:rPr>
          <w:szCs w:val="28"/>
        </w:rPr>
        <w:t xml:space="preserve"> </w:t>
      </w:r>
      <w:r w:rsidRPr="00C1058A">
        <w:rPr>
          <w:szCs w:val="28"/>
        </w:rPr>
        <w:t xml:space="preserve">административное здание – 4 945 000 руб., в том числе </w:t>
      </w:r>
      <w:r w:rsidRPr="00C1058A">
        <w:rPr>
          <w:szCs w:val="28"/>
        </w:rPr>
        <w:br/>
        <w:t xml:space="preserve">НДС – 824 166,67 </w:t>
      </w:r>
      <w:r>
        <w:rPr>
          <w:szCs w:val="28"/>
        </w:rPr>
        <w:t>руб.,</w:t>
      </w:r>
      <w:r w:rsidRPr="00C1058A">
        <w:rPr>
          <w:szCs w:val="28"/>
        </w:rPr>
        <w:t xml:space="preserve"> земельный участок – 4 254 000</w:t>
      </w:r>
      <w:r>
        <w:rPr>
          <w:szCs w:val="28"/>
        </w:rPr>
        <w:t xml:space="preserve"> руб.,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EB23FA" w:rsidRPr="009D5455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4 599 500,00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766 583,33</w:t>
      </w:r>
      <w:r w:rsidRPr="009D5455">
        <w:rPr>
          <w:szCs w:val="28"/>
        </w:rPr>
        <w:t xml:space="preserve"> руб.;  </w:t>
      </w:r>
    </w:p>
    <w:p w:rsidR="00EB23FA" w:rsidRPr="009D5455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EB23FA" w:rsidRPr="009D5455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EB23FA" w:rsidRPr="009D5455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EB23FA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EB23FA" w:rsidRPr="00AC20EA" w:rsidRDefault="00EB23FA" w:rsidP="00C7585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1D39E6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EB23FA" w:rsidRPr="00AC20EA" w:rsidRDefault="00EB23FA" w:rsidP="00C7585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EB23FA" w:rsidRPr="00AC20EA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EB23FA" w:rsidRPr="00AC20EA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1D39E6">
        <w:rPr>
          <w:sz w:val="20"/>
        </w:rPr>
        <w:t>в</w:t>
      </w:r>
      <w:r w:rsidR="00A026DA">
        <w:rPr>
          <w:sz w:val="20"/>
        </w:rPr>
        <w:t>.08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76C" w:rsidRDefault="000D776C" w:rsidP="0071531D">
      <w:r>
        <w:separator/>
      </w:r>
    </w:p>
  </w:endnote>
  <w:endnote w:type="continuationSeparator" w:id="0">
    <w:p w:rsidR="000D776C" w:rsidRDefault="000D776C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76C" w:rsidRDefault="000D776C" w:rsidP="0071531D">
      <w:r>
        <w:separator/>
      </w:r>
    </w:p>
  </w:footnote>
  <w:footnote w:type="continuationSeparator" w:id="0">
    <w:p w:rsidR="000D776C" w:rsidRDefault="000D776C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46B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76C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5F760A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0A0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346B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75858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C09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EA24C-FA6B-4883-8DED-7531FFA0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7</cp:revision>
  <cp:lastPrinted>2024-08-30T06:25:00Z</cp:lastPrinted>
  <dcterms:created xsi:type="dcterms:W3CDTF">2024-08-30T06:12:00Z</dcterms:created>
  <dcterms:modified xsi:type="dcterms:W3CDTF">2024-08-30T14:04:00Z</dcterms:modified>
</cp:coreProperties>
</file>